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802" w:rsidRDefault="00283AC7" w:rsidP="000417BE">
      <w:pPr>
        <w:keepNext/>
        <w:spacing w:after="0" w:line="240" w:lineRule="auto"/>
        <w:ind w:left="3402"/>
        <w:outlineLvl w:val="0"/>
        <w:rPr>
          <w:rFonts w:ascii="Times New Roman" w:eastAsia="Arial Unicode MS" w:hAnsi="Times New Roman" w:cs="Times New Roman"/>
          <w:b/>
          <w:bCs/>
          <w:lang w:eastAsia="pt-BR"/>
        </w:rPr>
      </w:pPr>
      <w:r>
        <w:rPr>
          <w:rFonts w:ascii="Times New Roman" w:eastAsia="Arial Unicode MS" w:hAnsi="Times New Roman" w:cs="Times New Roman"/>
          <w:b/>
          <w:bCs/>
          <w:lang w:eastAsia="pt-BR"/>
        </w:rPr>
        <w:t>EMENDA</w:t>
      </w:r>
      <w:r w:rsidR="007D7802">
        <w:rPr>
          <w:rFonts w:ascii="Times New Roman" w:eastAsia="Arial Unicode MS" w:hAnsi="Times New Roman" w:cs="Times New Roman"/>
          <w:b/>
          <w:bCs/>
          <w:lang w:eastAsia="pt-BR"/>
        </w:rPr>
        <w:t xml:space="preserve"> Nº 06</w:t>
      </w:r>
    </w:p>
    <w:p w:rsidR="007D7802" w:rsidRDefault="007D7802" w:rsidP="000417BE">
      <w:pPr>
        <w:keepNext/>
        <w:spacing w:after="0" w:line="240" w:lineRule="auto"/>
        <w:ind w:left="3402"/>
        <w:outlineLvl w:val="0"/>
        <w:rPr>
          <w:rFonts w:ascii="Times New Roman" w:eastAsia="Arial Unicode MS" w:hAnsi="Times New Roman" w:cs="Times New Roman"/>
          <w:b/>
          <w:bCs/>
          <w:lang w:eastAsia="pt-BR"/>
        </w:rPr>
      </w:pPr>
    </w:p>
    <w:p w:rsidR="000417BE" w:rsidRPr="000417BE" w:rsidRDefault="00283AC7" w:rsidP="000417BE">
      <w:pPr>
        <w:keepNext/>
        <w:spacing w:after="0" w:line="240" w:lineRule="auto"/>
        <w:ind w:left="3402"/>
        <w:outlineLvl w:val="0"/>
        <w:rPr>
          <w:rFonts w:ascii="Times New Roman" w:eastAsia="Arial Unicode MS" w:hAnsi="Times New Roman" w:cs="Times New Roman"/>
          <w:b/>
          <w:bCs/>
          <w:lang w:eastAsia="pt-BR"/>
        </w:rPr>
      </w:pPr>
      <w:r>
        <w:rPr>
          <w:rFonts w:ascii="Times New Roman" w:eastAsia="Arial Unicode MS" w:hAnsi="Times New Roman" w:cs="Times New Roman"/>
          <w:b/>
          <w:bCs/>
          <w:lang w:eastAsia="pt-BR"/>
        </w:rPr>
        <w:t>MODIFICATIVA</w:t>
      </w:r>
      <w:r w:rsidR="007D7802">
        <w:rPr>
          <w:rFonts w:ascii="Times New Roman" w:eastAsia="Arial Unicode MS" w:hAnsi="Times New Roman" w:cs="Times New Roman"/>
          <w:b/>
          <w:bCs/>
          <w:lang w:eastAsia="pt-BR"/>
        </w:rPr>
        <w:t xml:space="preserve"> </w:t>
      </w:r>
      <w:r>
        <w:rPr>
          <w:rFonts w:ascii="Times New Roman" w:eastAsia="Arial Unicode MS" w:hAnsi="Times New Roman" w:cs="Times New Roman"/>
          <w:b/>
          <w:bCs/>
          <w:lang w:eastAsia="pt-BR"/>
        </w:rPr>
        <w:t>AO PROJETO DE LEI Nº 078</w:t>
      </w:r>
      <w:r w:rsidRPr="000417BE">
        <w:rPr>
          <w:rFonts w:ascii="Times New Roman" w:eastAsia="Arial Unicode MS" w:hAnsi="Times New Roman" w:cs="Times New Roman"/>
          <w:b/>
          <w:bCs/>
          <w:lang w:eastAsia="pt-BR"/>
        </w:rPr>
        <w:t xml:space="preserve">/2021 </w:t>
      </w:r>
    </w:p>
    <w:p w:rsidR="000417BE" w:rsidRPr="000417BE" w:rsidRDefault="000417BE" w:rsidP="000417BE">
      <w:pPr>
        <w:spacing w:after="0" w:line="240" w:lineRule="auto"/>
        <w:ind w:left="3402"/>
        <w:jc w:val="both"/>
        <w:rPr>
          <w:rFonts w:ascii="Times New Roman" w:eastAsia="Times New Roman" w:hAnsi="Times New Roman" w:cs="Times New Roman"/>
          <w:lang w:eastAsia="pt-BR"/>
        </w:rPr>
      </w:pPr>
    </w:p>
    <w:p w:rsidR="000417BE" w:rsidRPr="000417BE" w:rsidRDefault="00283AC7" w:rsidP="000417BE">
      <w:pPr>
        <w:spacing w:after="0" w:line="240" w:lineRule="auto"/>
        <w:ind w:left="3402"/>
        <w:jc w:val="both"/>
        <w:rPr>
          <w:rFonts w:ascii="Times New Roman" w:eastAsia="Times New Roman" w:hAnsi="Times New Roman" w:cs="Times New Roman"/>
          <w:b/>
          <w:bCs/>
          <w:lang w:eastAsia="pt-BR"/>
        </w:rPr>
      </w:pPr>
      <w:r>
        <w:rPr>
          <w:rFonts w:ascii="Times New Roman" w:eastAsia="Times New Roman" w:hAnsi="Times New Roman" w:cs="Times New Roman"/>
          <w:bCs/>
          <w:lang w:eastAsia="pt-BR"/>
        </w:rPr>
        <w:t>DATA: 01</w:t>
      </w:r>
      <w:r w:rsidR="00AC5D14">
        <w:rPr>
          <w:rFonts w:ascii="Times New Roman" w:eastAsia="Times New Roman" w:hAnsi="Times New Roman" w:cs="Times New Roman"/>
          <w:bCs/>
          <w:lang w:eastAsia="pt-BR"/>
        </w:rPr>
        <w:t xml:space="preserve"> de setembro</w:t>
      </w:r>
      <w:r w:rsidRPr="000417BE">
        <w:rPr>
          <w:rFonts w:ascii="Times New Roman" w:eastAsia="Times New Roman" w:hAnsi="Times New Roman" w:cs="Times New Roman"/>
          <w:bCs/>
          <w:lang w:eastAsia="pt-BR"/>
        </w:rPr>
        <w:t xml:space="preserve"> de 2021</w:t>
      </w:r>
    </w:p>
    <w:p w:rsidR="000417BE" w:rsidRPr="000417BE" w:rsidRDefault="000417BE" w:rsidP="000417BE">
      <w:pPr>
        <w:spacing w:after="0" w:line="240" w:lineRule="auto"/>
        <w:ind w:left="3402"/>
        <w:jc w:val="both"/>
        <w:rPr>
          <w:rFonts w:ascii="Times New Roman" w:eastAsia="Times New Roman" w:hAnsi="Times New Roman" w:cs="Times New Roman"/>
          <w:b/>
          <w:bCs/>
          <w:lang w:eastAsia="pt-BR"/>
        </w:rPr>
      </w:pPr>
    </w:p>
    <w:p w:rsidR="000417BE" w:rsidRPr="000417BE" w:rsidRDefault="00283AC7" w:rsidP="000417BE">
      <w:pPr>
        <w:spacing w:after="0" w:line="240" w:lineRule="auto"/>
        <w:ind w:left="3402"/>
        <w:jc w:val="both"/>
        <w:rPr>
          <w:rFonts w:ascii="Times New Roman" w:eastAsia="Times New Roman" w:hAnsi="Times New Roman" w:cs="Times New Roman"/>
          <w:b/>
          <w:bCs/>
          <w:lang w:eastAsia="pt-BR"/>
        </w:rPr>
      </w:pPr>
      <w:r w:rsidRPr="000417BE">
        <w:rPr>
          <w:rFonts w:ascii="Times New Roman" w:eastAsia="Times New Roman" w:hAnsi="Times New Roman" w:cs="Times New Roman"/>
          <w:bCs/>
          <w:lang w:eastAsia="pt-BR"/>
        </w:rPr>
        <w:t xml:space="preserve">Modifica aos Anexos do Projeto de Lei nº </w:t>
      </w:r>
      <w:r w:rsidR="005432F8">
        <w:rPr>
          <w:rFonts w:ascii="Times New Roman" w:eastAsia="Times New Roman" w:hAnsi="Times New Roman" w:cs="Times New Roman"/>
          <w:bCs/>
          <w:lang w:eastAsia="pt-BR"/>
        </w:rPr>
        <w:t>078</w:t>
      </w:r>
      <w:r w:rsidRPr="000417BE">
        <w:rPr>
          <w:rFonts w:ascii="Times New Roman" w:eastAsia="Times New Roman" w:hAnsi="Times New Roman" w:cs="Times New Roman"/>
          <w:bCs/>
          <w:lang w:eastAsia="pt-BR"/>
        </w:rPr>
        <w:t>/2021, que “dispõe sobre o Plano Plurianual – PPA do Município de Sorriso para o período de 2022 a 2025, e dá outras providências”</w:t>
      </w:r>
      <w:r w:rsidRPr="000417BE">
        <w:rPr>
          <w:rFonts w:ascii="Times New Roman" w:eastAsia="Times New Roman" w:hAnsi="Times New Roman" w:cs="Times New Roman"/>
          <w:b/>
          <w:bCs/>
          <w:lang w:eastAsia="pt-BR"/>
        </w:rPr>
        <w:t>.</w:t>
      </w:r>
    </w:p>
    <w:p w:rsidR="000417BE" w:rsidRPr="000417BE" w:rsidRDefault="000417BE" w:rsidP="000417BE">
      <w:pPr>
        <w:spacing w:after="0" w:line="240" w:lineRule="auto"/>
        <w:ind w:left="3402"/>
        <w:jc w:val="both"/>
        <w:rPr>
          <w:rFonts w:ascii="Times New Roman" w:eastAsia="Times New Roman" w:hAnsi="Times New Roman" w:cs="Times New Roman"/>
          <w:b/>
          <w:bCs/>
          <w:lang w:eastAsia="pt-BR"/>
        </w:rPr>
      </w:pPr>
    </w:p>
    <w:p w:rsidR="005432F8" w:rsidRPr="005432F8" w:rsidRDefault="00283AC7" w:rsidP="005432F8">
      <w:pPr>
        <w:pStyle w:val="Recuodecorpodetexto"/>
        <w:ind w:left="3402"/>
        <w:rPr>
          <w:rFonts w:ascii="Times New Roman" w:eastAsia="Times New Roman" w:hAnsi="Times New Roman" w:cs="Times New Roman"/>
          <w:sz w:val="24"/>
          <w:szCs w:val="24"/>
          <w:lang w:eastAsia="x-none"/>
        </w:rPr>
      </w:pPr>
      <w:r>
        <w:rPr>
          <w:rFonts w:ascii="Times New Roman" w:eastAsia="Times New Roman" w:hAnsi="Times New Roman" w:cs="Times New Roman"/>
          <w:b/>
          <w:bCs/>
          <w:lang w:eastAsia="x-none"/>
        </w:rPr>
        <w:t>JANE DE</w:t>
      </w:r>
      <w:r w:rsidR="000417BE" w:rsidRPr="000417BE">
        <w:rPr>
          <w:rFonts w:ascii="Times New Roman" w:eastAsia="Times New Roman" w:hAnsi="Times New Roman" w:cs="Times New Roman"/>
          <w:b/>
          <w:bCs/>
          <w:lang w:eastAsia="x-none"/>
        </w:rPr>
        <w:t>LALIBERA,</w:t>
      </w:r>
      <w:r w:rsidRPr="005432F8">
        <w:rPr>
          <w:rFonts w:ascii="Times New Roman" w:eastAsia="Times New Roman" w:hAnsi="Times New Roman" w:cs="Times New Roman"/>
          <w:b/>
          <w:bCs/>
          <w:sz w:val="24"/>
          <w:szCs w:val="24"/>
          <w:lang w:eastAsia="x-none"/>
        </w:rPr>
        <w:t xml:space="preserve"> PL</w:t>
      </w:r>
      <w:r w:rsidRPr="005432F8">
        <w:rPr>
          <w:rFonts w:ascii="Times New Roman" w:eastAsia="Times New Roman" w:hAnsi="Times New Roman" w:cs="Times New Roman"/>
          <w:bCs/>
          <w:sz w:val="24"/>
          <w:szCs w:val="24"/>
          <w:lang w:eastAsia="x-none"/>
        </w:rPr>
        <w:t xml:space="preserve"> e vereadores</w:t>
      </w:r>
      <w:r w:rsidRPr="005432F8">
        <w:rPr>
          <w:rFonts w:ascii="Times New Roman" w:eastAsia="Times New Roman" w:hAnsi="Times New Roman" w:cs="Times New Roman"/>
          <w:bCs/>
          <w:sz w:val="24"/>
          <w:szCs w:val="24"/>
          <w:lang w:val="x-none" w:eastAsia="x-none"/>
        </w:rPr>
        <w:t xml:space="preserve"> </w:t>
      </w:r>
      <w:r w:rsidRPr="005432F8">
        <w:rPr>
          <w:rFonts w:ascii="Times New Roman" w:eastAsia="Times New Roman" w:hAnsi="Times New Roman" w:cs="Times New Roman"/>
          <w:bCs/>
          <w:sz w:val="24"/>
          <w:szCs w:val="24"/>
          <w:lang w:eastAsia="x-none"/>
        </w:rPr>
        <w:t xml:space="preserve">abaixo assinados, </w:t>
      </w:r>
      <w:r w:rsidRPr="005432F8">
        <w:rPr>
          <w:rFonts w:ascii="Times New Roman" w:eastAsia="Times New Roman" w:hAnsi="Times New Roman" w:cs="Times New Roman"/>
          <w:bCs/>
          <w:sz w:val="24"/>
          <w:szCs w:val="24"/>
          <w:lang w:val="x-none" w:eastAsia="x-none"/>
        </w:rPr>
        <w:t xml:space="preserve">com assento nesta Casa, </w:t>
      </w:r>
      <w:r w:rsidRPr="005432F8">
        <w:rPr>
          <w:rFonts w:ascii="Times New Roman" w:eastAsia="Times New Roman" w:hAnsi="Times New Roman" w:cs="Times New Roman"/>
          <w:sz w:val="24"/>
          <w:szCs w:val="24"/>
          <w:lang w:val="x-none" w:eastAsia="x-none"/>
        </w:rPr>
        <w:t xml:space="preserve">com fulcro no § </w:t>
      </w:r>
      <w:r w:rsidRPr="005432F8">
        <w:rPr>
          <w:rFonts w:ascii="Times New Roman" w:eastAsia="Times New Roman" w:hAnsi="Times New Roman" w:cs="Times New Roman"/>
          <w:sz w:val="24"/>
          <w:szCs w:val="24"/>
          <w:lang w:eastAsia="x-none"/>
        </w:rPr>
        <w:t>5</w:t>
      </w:r>
      <w:r w:rsidRPr="005432F8">
        <w:rPr>
          <w:rFonts w:ascii="Times New Roman" w:eastAsia="Times New Roman" w:hAnsi="Times New Roman" w:cs="Times New Roman"/>
          <w:sz w:val="24"/>
          <w:szCs w:val="24"/>
          <w:lang w:val="x-none" w:eastAsia="x-none"/>
        </w:rPr>
        <w:t>º do Artigo 126, do Regimento Interno, encaminha</w:t>
      </w:r>
      <w:r w:rsidRPr="005432F8">
        <w:rPr>
          <w:rFonts w:ascii="Times New Roman" w:eastAsia="Times New Roman" w:hAnsi="Times New Roman" w:cs="Times New Roman"/>
          <w:sz w:val="24"/>
          <w:szCs w:val="24"/>
          <w:lang w:eastAsia="x-none"/>
        </w:rPr>
        <w:t>m</w:t>
      </w:r>
      <w:r w:rsidRPr="005432F8">
        <w:rPr>
          <w:rFonts w:ascii="Times New Roman" w:eastAsia="Times New Roman" w:hAnsi="Times New Roman" w:cs="Times New Roman"/>
          <w:sz w:val="24"/>
          <w:szCs w:val="24"/>
          <w:lang w:val="x-none" w:eastAsia="x-none"/>
        </w:rPr>
        <w:t xml:space="preserve"> para deliberação do Soberano Plenário, a seguinte Emenda</w:t>
      </w:r>
      <w:r w:rsidRPr="005432F8">
        <w:rPr>
          <w:rFonts w:ascii="Times New Roman" w:eastAsia="Times New Roman" w:hAnsi="Times New Roman" w:cs="Times New Roman"/>
          <w:sz w:val="24"/>
          <w:szCs w:val="24"/>
          <w:lang w:eastAsia="x-none"/>
        </w:rPr>
        <w:t xml:space="preserve"> Modificativa </w:t>
      </w:r>
      <w:r w:rsidRPr="005432F8">
        <w:rPr>
          <w:rFonts w:ascii="Times New Roman" w:eastAsia="Times New Roman" w:hAnsi="Times New Roman" w:cs="Times New Roman"/>
          <w:sz w:val="24"/>
          <w:szCs w:val="24"/>
          <w:lang w:val="x-none" w:eastAsia="x-none"/>
        </w:rPr>
        <w:t xml:space="preserve">ao Projeto de Lei nº </w:t>
      </w:r>
      <w:r w:rsidRPr="005432F8">
        <w:rPr>
          <w:rFonts w:ascii="Times New Roman" w:eastAsia="Times New Roman" w:hAnsi="Times New Roman" w:cs="Times New Roman"/>
          <w:sz w:val="24"/>
          <w:szCs w:val="24"/>
          <w:lang w:eastAsia="x-none"/>
        </w:rPr>
        <w:t>78/2021</w:t>
      </w:r>
      <w:r w:rsidRPr="005432F8">
        <w:rPr>
          <w:rFonts w:ascii="Times New Roman" w:eastAsia="Times New Roman" w:hAnsi="Times New Roman" w:cs="Times New Roman"/>
          <w:sz w:val="24"/>
          <w:szCs w:val="24"/>
          <w:lang w:val="x-none" w:eastAsia="x-none"/>
        </w:rPr>
        <w:t>:</w:t>
      </w:r>
    </w:p>
    <w:p w:rsidR="000417BE" w:rsidRPr="000417BE" w:rsidRDefault="00283AC7" w:rsidP="000417BE">
      <w:pPr>
        <w:spacing w:after="0" w:line="240" w:lineRule="auto"/>
        <w:ind w:firstLine="1418"/>
        <w:jc w:val="both"/>
        <w:rPr>
          <w:rFonts w:ascii="Times New Roman" w:eastAsia="Times New Roman" w:hAnsi="Times New Roman" w:cs="Times New Roman"/>
          <w:lang w:eastAsia="x-none"/>
        </w:rPr>
      </w:pPr>
      <w:r w:rsidRPr="000417BE">
        <w:rPr>
          <w:rFonts w:ascii="Times New Roman" w:eastAsia="Times New Roman" w:hAnsi="Times New Roman" w:cs="Times New Roman"/>
          <w:b/>
          <w:lang w:val="x-none" w:eastAsia="x-none"/>
        </w:rPr>
        <w:t xml:space="preserve">Art. 1º </w:t>
      </w:r>
      <w:r w:rsidRPr="000417BE">
        <w:rPr>
          <w:rFonts w:ascii="Times New Roman" w:eastAsia="Times New Roman" w:hAnsi="Times New Roman" w:cs="Times New Roman"/>
          <w:lang w:eastAsia="x-none"/>
        </w:rPr>
        <w:t>Acrescenta CARACTERIZAÇAO das AÇÕES ao</w:t>
      </w:r>
      <w:r w:rsidRPr="000417BE">
        <w:rPr>
          <w:rFonts w:ascii="Times New Roman" w:eastAsia="Times New Roman" w:hAnsi="Times New Roman" w:cs="Times New Roman"/>
          <w:lang w:val="x-none" w:eastAsia="x-none"/>
        </w:rPr>
        <w:t xml:space="preserve"> Projeto de Lei nº</w:t>
      </w:r>
      <w:r w:rsidR="005432F8">
        <w:rPr>
          <w:rFonts w:ascii="Times New Roman" w:eastAsia="Times New Roman" w:hAnsi="Times New Roman" w:cs="Times New Roman"/>
          <w:lang w:eastAsia="x-none"/>
        </w:rPr>
        <w:t xml:space="preserve"> 078</w:t>
      </w:r>
      <w:r w:rsidRPr="000417BE">
        <w:rPr>
          <w:rFonts w:ascii="Times New Roman" w:eastAsia="Times New Roman" w:hAnsi="Times New Roman" w:cs="Times New Roman"/>
          <w:lang w:val="x-none" w:eastAsia="x-none"/>
        </w:rPr>
        <w:t>/2021 abaixo especificad</w:t>
      </w:r>
      <w:r w:rsidRPr="000417BE">
        <w:rPr>
          <w:rFonts w:ascii="Times New Roman" w:eastAsia="Times New Roman" w:hAnsi="Times New Roman" w:cs="Times New Roman"/>
          <w:lang w:eastAsia="x-none"/>
        </w:rPr>
        <w:t>a</w:t>
      </w:r>
      <w:r w:rsidRPr="000417BE">
        <w:rPr>
          <w:rFonts w:ascii="Times New Roman" w:eastAsia="Times New Roman" w:hAnsi="Times New Roman" w:cs="Times New Roman"/>
          <w:lang w:val="x-none" w:eastAsia="x-none"/>
        </w:rPr>
        <w:t xml:space="preserve">; </w:t>
      </w:r>
      <w:r w:rsidRPr="000417BE">
        <w:rPr>
          <w:rFonts w:ascii="Times New Roman" w:eastAsia="Times New Roman" w:hAnsi="Times New Roman" w:cs="Times New Roman"/>
          <w:b/>
          <w:lang w:eastAsia="x-none"/>
        </w:rPr>
        <w:t>BENEFICIOS/AUXILIOS</w:t>
      </w:r>
      <w:r w:rsidRPr="000417BE">
        <w:rPr>
          <w:rFonts w:ascii="Times New Roman" w:eastAsia="Times New Roman" w:hAnsi="Times New Roman" w:cs="Times New Roman"/>
          <w:lang w:eastAsia="x-none"/>
        </w:rPr>
        <w:t>,  com objetivo de inclusão de benefícios ao servidor a ser concedido em lei especifica(vale alimentação, vale transporte...) Mediante acréscimo no descritivo da caracterização</w:t>
      </w:r>
      <w:r w:rsidRPr="000417BE">
        <w:rPr>
          <w:rFonts w:ascii="Times New Roman" w:eastAsia="Times New Roman" w:hAnsi="Times New Roman" w:cs="Times New Roman"/>
          <w:lang w:val="x-none" w:eastAsia="x-none"/>
        </w:rPr>
        <w:t>:</w:t>
      </w:r>
    </w:p>
    <w:tbl>
      <w:tblPr>
        <w:tblW w:w="13672" w:type="dxa"/>
        <w:tblInd w:w="-72" w:type="dxa"/>
        <w:tblCellMar>
          <w:left w:w="70" w:type="dxa"/>
          <w:right w:w="70" w:type="dxa"/>
        </w:tblCellMar>
        <w:tblLook w:val="04A0" w:firstRow="1" w:lastRow="0" w:firstColumn="1" w:lastColumn="0" w:noHBand="0" w:noVBand="1"/>
      </w:tblPr>
      <w:tblGrid>
        <w:gridCol w:w="13672"/>
      </w:tblGrid>
      <w:tr w:rsidR="00E008C7" w:rsidTr="008F5D74">
        <w:trPr>
          <w:trHeight w:val="300"/>
        </w:trPr>
        <w:tc>
          <w:tcPr>
            <w:tcW w:w="13672" w:type="dxa"/>
            <w:tcBorders>
              <w:top w:val="nil"/>
              <w:left w:val="nil"/>
              <w:bottom w:val="nil"/>
              <w:right w:val="nil"/>
            </w:tcBorders>
            <w:shd w:val="clear" w:color="auto" w:fill="auto"/>
            <w:noWrap/>
            <w:vAlign w:val="bottom"/>
          </w:tcPr>
          <w:p w:rsidR="000417BE" w:rsidRPr="000417BE" w:rsidRDefault="000417BE" w:rsidP="000417BE">
            <w:pPr>
              <w:spacing w:after="0" w:line="240" w:lineRule="auto"/>
              <w:ind w:left="923"/>
              <w:rPr>
                <w:rFonts w:ascii="Times New Roman" w:eastAsia="Times New Roman" w:hAnsi="Times New Roman" w:cs="Times New Roman"/>
                <w:color w:val="000000"/>
                <w:lang w:eastAsia="pt-BR"/>
              </w:rPr>
            </w:pPr>
          </w:p>
        </w:tc>
      </w:tr>
    </w:tbl>
    <w:p w:rsidR="000417BE" w:rsidRPr="000417BE" w:rsidRDefault="00283AC7" w:rsidP="000417BE">
      <w:pPr>
        <w:spacing w:after="0" w:line="240" w:lineRule="auto"/>
        <w:jc w:val="both"/>
        <w:rPr>
          <w:rFonts w:ascii="Times New Roman" w:eastAsia="Times New Roman" w:hAnsi="Times New Roman" w:cs="Times New Roman"/>
          <w:b/>
          <w:bCs/>
          <w:noProof/>
          <w:sz w:val="24"/>
          <w:szCs w:val="24"/>
          <w:lang w:eastAsia="pt-BR"/>
        </w:rPr>
      </w:pPr>
      <w:r w:rsidRPr="000417BE">
        <w:rPr>
          <w:rFonts w:ascii="Times New Roman" w:eastAsia="Times New Roman" w:hAnsi="Times New Roman" w:cs="Times New Roman"/>
          <w:b/>
          <w:bCs/>
          <w:noProof/>
          <w:sz w:val="24"/>
          <w:szCs w:val="24"/>
          <w:lang w:eastAsia="pt-BR"/>
        </w:rPr>
        <w:drawing>
          <wp:inline distT="0" distB="0" distL="0" distR="0">
            <wp:extent cx="7695961" cy="3233524"/>
            <wp:effectExtent l="0" t="0" r="635"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92569"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728154" cy="3247050"/>
                    </a:xfrm>
                    <a:prstGeom prst="rect">
                      <a:avLst/>
                    </a:prstGeom>
                    <a:noFill/>
                    <a:ln>
                      <a:noFill/>
                    </a:ln>
                  </pic:spPr>
                </pic:pic>
              </a:graphicData>
            </a:graphic>
          </wp:inline>
        </w:drawing>
      </w:r>
    </w:p>
    <w:p w:rsidR="000417BE" w:rsidRPr="000417BE" w:rsidRDefault="000417BE" w:rsidP="000417BE">
      <w:pPr>
        <w:spacing w:after="0" w:line="240" w:lineRule="auto"/>
        <w:jc w:val="both"/>
        <w:rPr>
          <w:rFonts w:ascii="Times New Roman" w:eastAsia="Times New Roman" w:hAnsi="Times New Roman" w:cs="Times New Roman"/>
          <w:b/>
          <w:bCs/>
          <w:noProof/>
          <w:sz w:val="24"/>
          <w:szCs w:val="24"/>
          <w:lang w:eastAsia="pt-BR"/>
        </w:rPr>
      </w:pPr>
    </w:p>
    <w:p w:rsidR="000417BE" w:rsidRPr="000417BE" w:rsidRDefault="00283AC7" w:rsidP="000417BE">
      <w:pPr>
        <w:spacing w:after="0" w:line="240" w:lineRule="auto"/>
        <w:jc w:val="both"/>
        <w:rPr>
          <w:rFonts w:ascii="Times New Roman" w:eastAsia="Times New Roman" w:hAnsi="Times New Roman" w:cs="Times New Roman"/>
          <w:b/>
          <w:lang w:eastAsia="x-none"/>
        </w:rPr>
      </w:pPr>
      <w:r w:rsidRPr="000417BE">
        <w:rPr>
          <w:rFonts w:ascii="Times New Roman" w:eastAsia="Times New Roman" w:hAnsi="Times New Roman" w:cs="Times New Roman"/>
          <w:b/>
          <w:bCs/>
          <w:noProof/>
          <w:sz w:val="24"/>
          <w:szCs w:val="24"/>
          <w:lang w:eastAsia="pt-BR"/>
        </w:rPr>
        <w:lastRenderedPageBreak/>
        <w:drawing>
          <wp:inline distT="0" distB="0" distL="0" distR="0">
            <wp:extent cx="7890156" cy="358722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9003" name="Imagem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910127" cy="3596308"/>
                    </a:xfrm>
                    <a:prstGeom prst="rect">
                      <a:avLst/>
                    </a:prstGeom>
                    <a:noFill/>
                    <a:ln>
                      <a:noFill/>
                    </a:ln>
                  </pic:spPr>
                </pic:pic>
              </a:graphicData>
            </a:graphic>
          </wp:inline>
        </w:drawing>
      </w:r>
    </w:p>
    <w:p w:rsidR="000417BE" w:rsidRPr="000417BE" w:rsidRDefault="00283AC7" w:rsidP="000417BE">
      <w:pPr>
        <w:spacing w:after="0" w:line="240" w:lineRule="auto"/>
        <w:jc w:val="both"/>
        <w:rPr>
          <w:rFonts w:ascii="Times New Roman" w:eastAsia="Times New Roman" w:hAnsi="Times New Roman" w:cs="Times New Roman"/>
          <w:b/>
          <w:lang w:eastAsia="x-none"/>
        </w:rPr>
      </w:pPr>
      <w:r w:rsidRPr="000417BE">
        <w:rPr>
          <w:rFonts w:ascii="Times New Roman" w:eastAsia="Times New Roman" w:hAnsi="Times New Roman" w:cs="Times New Roman"/>
          <w:b/>
          <w:bCs/>
          <w:noProof/>
          <w:sz w:val="24"/>
          <w:szCs w:val="24"/>
          <w:lang w:eastAsia="pt-BR"/>
        </w:rPr>
        <w:drawing>
          <wp:inline distT="0" distB="0" distL="0" distR="0">
            <wp:extent cx="7867935" cy="1936454"/>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52455" name="Imagem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883316" cy="1940240"/>
                    </a:xfrm>
                    <a:prstGeom prst="rect">
                      <a:avLst/>
                    </a:prstGeom>
                    <a:noFill/>
                    <a:ln>
                      <a:noFill/>
                    </a:ln>
                  </pic:spPr>
                </pic:pic>
              </a:graphicData>
            </a:graphic>
          </wp:inline>
        </w:drawing>
      </w:r>
    </w:p>
    <w:p w:rsidR="000417BE" w:rsidRPr="000417BE" w:rsidRDefault="000417BE" w:rsidP="000417BE">
      <w:pPr>
        <w:spacing w:after="0" w:line="240" w:lineRule="auto"/>
        <w:ind w:firstLine="1418"/>
        <w:jc w:val="both"/>
        <w:rPr>
          <w:rFonts w:ascii="Times New Roman" w:eastAsia="Times New Roman" w:hAnsi="Times New Roman" w:cs="Times New Roman"/>
          <w:b/>
          <w:lang w:eastAsia="x-none"/>
        </w:rPr>
      </w:pPr>
    </w:p>
    <w:p w:rsidR="000417BE" w:rsidRPr="000417BE" w:rsidRDefault="000417BE" w:rsidP="000417BE">
      <w:pPr>
        <w:spacing w:after="0" w:line="240" w:lineRule="auto"/>
        <w:ind w:firstLine="1418"/>
        <w:jc w:val="both"/>
        <w:rPr>
          <w:rFonts w:ascii="Times New Roman" w:eastAsia="Times New Roman" w:hAnsi="Times New Roman" w:cs="Times New Roman"/>
          <w:b/>
          <w:lang w:eastAsia="x-none"/>
        </w:rPr>
      </w:pPr>
    </w:p>
    <w:p w:rsidR="000417BE" w:rsidRPr="000417BE" w:rsidRDefault="000417BE" w:rsidP="000417BE">
      <w:pPr>
        <w:spacing w:after="0" w:line="240" w:lineRule="auto"/>
        <w:ind w:firstLine="1418"/>
        <w:jc w:val="both"/>
        <w:rPr>
          <w:rFonts w:ascii="Times New Roman" w:eastAsia="Times New Roman" w:hAnsi="Times New Roman" w:cs="Times New Roman"/>
          <w:b/>
          <w:lang w:eastAsia="x-none"/>
        </w:rPr>
      </w:pPr>
    </w:p>
    <w:p w:rsidR="000417BE" w:rsidRPr="000417BE" w:rsidRDefault="000417BE" w:rsidP="000417BE">
      <w:pPr>
        <w:spacing w:after="0" w:line="240" w:lineRule="auto"/>
        <w:ind w:firstLine="1418"/>
        <w:jc w:val="both"/>
        <w:rPr>
          <w:rFonts w:ascii="Times New Roman" w:eastAsia="Times New Roman" w:hAnsi="Times New Roman" w:cs="Times New Roman"/>
          <w:b/>
          <w:lang w:eastAsia="x-none"/>
        </w:rPr>
      </w:pPr>
    </w:p>
    <w:p w:rsidR="000417BE" w:rsidRPr="000417BE" w:rsidRDefault="00283AC7" w:rsidP="000417BE">
      <w:pPr>
        <w:spacing w:after="0" w:line="240" w:lineRule="auto"/>
        <w:ind w:firstLine="1418"/>
        <w:jc w:val="both"/>
        <w:rPr>
          <w:rFonts w:ascii="Times New Roman" w:eastAsia="Times New Roman" w:hAnsi="Times New Roman" w:cs="Times New Roman"/>
          <w:lang w:eastAsia="x-none"/>
        </w:rPr>
      </w:pPr>
      <w:r w:rsidRPr="000417BE">
        <w:rPr>
          <w:rFonts w:ascii="Times New Roman" w:eastAsia="Times New Roman" w:hAnsi="Times New Roman" w:cs="Times New Roman"/>
          <w:b/>
          <w:lang w:eastAsia="x-none"/>
        </w:rPr>
        <w:lastRenderedPageBreak/>
        <w:t xml:space="preserve">Art. 2º </w:t>
      </w:r>
      <w:r w:rsidRPr="000417BE">
        <w:rPr>
          <w:rFonts w:ascii="Times New Roman" w:eastAsia="Times New Roman" w:hAnsi="Times New Roman" w:cs="Times New Roman"/>
          <w:lang w:eastAsia="x-none"/>
        </w:rPr>
        <w:t>A presente emenda não impacta valores financeiros para alteração/supressão;</w:t>
      </w:r>
    </w:p>
    <w:p w:rsidR="000417BE" w:rsidRPr="000417BE" w:rsidRDefault="00283AC7" w:rsidP="00AD25CC">
      <w:pPr>
        <w:spacing w:after="0" w:line="240" w:lineRule="auto"/>
        <w:ind w:firstLine="1418"/>
        <w:jc w:val="both"/>
        <w:rPr>
          <w:rFonts w:ascii="Times New Roman" w:eastAsia="Times New Roman" w:hAnsi="Times New Roman" w:cs="Times New Roman"/>
          <w:b/>
          <w:lang w:val="x-none" w:eastAsia="x-none"/>
        </w:rPr>
      </w:pPr>
      <w:r w:rsidRPr="000417BE">
        <w:rPr>
          <w:rFonts w:ascii="Times New Roman" w:eastAsia="Times New Roman" w:hAnsi="Times New Roman" w:cs="Times New Roman"/>
          <w:lang w:eastAsia="x-none"/>
        </w:rPr>
        <w:t xml:space="preserve"> </w:t>
      </w:r>
    </w:p>
    <w:p w:rsidR="000417BE" w:rsidRPr="000417BE" w:rsidRDefault="00283AC7" w:rsidP="000417BE">
      <w:pPr>
        <w:spacing w:after="0" w:line="240" w:lineRule="auto"/>
        <w:ind w:firstLine="1418"/>
        <w:jc w:val="both"/>
        <w:rPr>
          <w:rFonts w:ascii="Times New Roman" w:eastAsia="Times New Roman" w:hAnsi="Times New Roman" w:cs="Times New Roman"/>
          <w:lang w:val="x-none" w:eastAsia="x-none"/>
        </w:rPr>
      </w:pPr>
      <w:r w:rsidRPr="000417BE">
        <w:rPr>
          <w:rFonts w:ascii="Times New Roman" w:eastAsia="Times New Roman" w:hAnsi="Times New Roman" w:cs="Times New Roman"/>
          <w:b/>
          <w:lang w:val="x-none" w:eastAsia="x-none"/>
        </w:rPr>
        <w:t xml:space="preserve">Art. </w:t>
      </w:r>
      <w:r w:rsidRPr="000417BE">
        <w:rPr>
          <w:rFonts w:ascii="Times New Roman" w:eastAsia="Times New Roman" w:hAnsi="Times New Roman" w:cs="Times New Roman"/>
          <w:b/>
          <w:lang w:eastAsia="x-none"/>
        </w:rPr>
        <w:t>3</w:t>
      </w:r>
      <w:r w:rsidRPr="000417BE">
        <w:rPr>
          <w:rFonts w:ascii="Times New Roman" w:eastAsia="Times New Roman" w:hAnsi="Times New Roman" w:cs="Times New Roman"/>
          <w:b/>
          <w:lang w:val="x-none" w:eastAsia="x-none"/>
        </w:rPr>
        <w:t>º</w:t>
      </w:r>
      <w:r w:rsidRPr="000417BE">
        <w:rPr>
          <w:rFonts w:ascii="Times New Roman" w:eastAsia="Times New Roman" w:hAnsi="Times New Roman" w:cs="Times New Roman"/>
          <w:lang w:val="x-none" w:eastAsia="x-none"/>
        </w:rPr>
        <w:t xml:space="preserve"> O Chefe do Poder Executivo procederá as alterações no Projeto de Lei nº</w:t>
      </w:r>
      <w:r w:rsidR="00880599">
        <w:rPr>
          <w:rFonts w:ascii="Times New Roman" w:eastAsia="Times New Roman" w:hAnsi="Times New Roman" w:cs="Times New Roman"/>
          <w:lang w:eastAsia="x-none"/>
        </w:rPr>
        <w:t xml:space="preserve"> 078</w:t>
      </w:r>
      <w:r w:rsidRPr="000417BE">
        <w:rPr>
          <w:rFonts w:ascii="Times New Roman" w:eastAsia="Times New Roman" w:hAnsi="Times New Roman" w:cs="Times New Roman"/>
          <w:lang w:val="x-none" w:eastAsia="x-none"/>
        </w:rPr>
        <w:t>/2021, adequando o Projeto de Lei e seus anexos, à Emenda proposta.</w:t>
      </w:r>
    </w:p>
    <w:p w:rsidR="000417BE" w:rsidRPr="000417BE" w:rsidRDefault="000417BE" w:rsidP="000417BE">
      <w:pPr>
        <w:spacing w:after="0" w:line="240" w:lineRule="auto"/>
        <w:ind w:firstLine="1418"/>
        <w:jc w:val="both"/>
        <w:rPr>
          <w:rFonts w:ascii="Times New Roman" w:eastAsia="Times New Roman" w:hAnsi="Times New Roman" w:cs="Times New Roman"/>
          <w:lang w:val="x-none" w:eastAsia="x-none"/>
        </w:rPr>
      </w:pPr>
    </w:p>
    <w:p w:rsidR="000417BE" w:rsidRPr="000417BE" w:rsidRDefault="00283AC7" w:rsidP="00AD25CC">
      <w:pPr>
        <w:spacing w:after="0" w:line="240" w:lineRule="auto"/>
        <w:ind w:firstLine="1418"/>
        <w:jc w:val="both"/>
        <w:rPr>
          <w:rFonts w:ascii="Times New Roman" w:eastAsia="Times New Roman" w:hAnsi="Times New Roman" w:cs="Times New Roman"/>
          <w:lang w:val="x-none" w:eastAsia="x-none"/>
        </w:rPr>
      </w:pPr>
      <w:r w:rsidRPr="000417BE">
        <w:rPr>
          <w:rFonts w:ascii="Times New Roman" w:eastAsia="Times New Roman" w:hAnsi="Times New Roman" w:cs="Times New Roman"/>
          <w:b/>
          <w:lang w:val="x-none" w:eastAsia="x-none"/>
        </w:rPr>
        <w:t xml:space="preserve">Art. </w:t>
      </w:r>
      <w:r w:rsidRPr="000417BE">
        <w:rPr>
          <w:rFonts w:ascii="Times New Roman" w:eastAsia="Times New Roman" w:hAnsi="Times New Roman" w:cs="Times New Roman"/>
          <w:b/>
          <w:lang w:eastAsia="x-none"/>
        </w:rPr>
        <w:t>4</w:t>
      </w:r>
      <w:r w:rsidRPr="000417BE">
        <w:rPr>
          <w:rFonts w:ascii="Times New Roman" w:eastAsia="Times New Roman" w:hAnsi="Times New Roman" w:cs="Times New Roman"/>
          <w:b/>
          <w:lang w:val="x-none" w:eastAsia="x-none"/>
        </w:rPr>
        <w:t>º</w:t>
      </w:r>
      <w:r w:rsidRPr="000417BE">
        <w:rPr>
          <w:rFonts w:ascii="Times New Roman" w:eastAsia="Times New Roman" w:hAnsi="Times New Roman" w:cs="Times New Roman"/>
          <w:lang w:val="x-none" w:eastAsia="x-none"/>
        </w:rPr>
        <w:t xml:space="preserve"> Esta Emenda </w:t>
      </w:r>
      <w:r w:rsidRPr="000417BE">
        <w:rPr>
          <w:rFonts w:ascii="Times New Roman" w:eastAsia="Times New Roman" w:hAnsi="Times New Roman" w:cs="Times New Roman"/>
          <w:lang w:eastAsia="x-none"/>
        </w:rPr>
        <w:t>MODIFICATIVA</w:t>
      </w:r>
      <w:r w:rsidRPr="000417BE">
        <w:rPr>
          <w:rFonts w:ascii="Times New Roman" w:eastAsia="Times New Roman" w:hAnsi="Times New Roman" w:cs="Times New Roman"/>
          <w:lang w:val="x-none" w:eastAsia="x-none"/>
        </w:rPr>
        <w:t xml:space="preserve"> entra em vigor na data de sua publicação.</w:t>
      </w:r>
    </w:p>
    <w:p w:rsidR="000417BE" w:rsidRPr="000417BE" w:rsidRDefault="000417BE" w:rsidP="000417BE">
      <w:pPr>
        <w:spacing w:after="0" w:line="240" w:lineRule="auto"/>
        <w:ind w:firstLine="1418"/>
        <w:jc w:val="both"/>
        <w:rPr>
          <w:rFonts w:ascii="Times New Roman" w:eastAsia="Times New Roman" w:hAnsi="Times New Roman" w:cs="Times New Roman"/>
          <w:lang w:val="x-none" w:eastAsia="x-none"/>
        </w:rPr>
      </w:pPr>
    </w:p>
    <w:p w:rsidR="000417BE" w:rsidRPr="000417BE" w:rsidRDefault="000417BE" w:rsidP="000417BE">
      <w:pPr>
        <w:autoSpaceDE w:val="0"/>
        <w:autoSpaceDN w:val="0"/>
        <w:adjustRightInd w:val="0"/>
        <w:spacing w:after="0" w:line="240" w:lineRule="auto"/>
        <w:ind w:firstLine="1418"/>
        <w:jc w:val="both"/>
        <w:rPr>
          <w:rFonts w:ascii="Times New Roman" w:eastAsia="Times New Roman" w:hAnsi="Times New Roman" w:cs="Times New Roman"/>
          <w:bCs/>
          <w:iCs/>
          <w:lang w:val="x-none" w:eastAsia="x-none"/>
        </w:rPr>
      </w:pPr>
    </w:p>
    <w:p w:rsidR="000417BE" w:rsidRDefault="00283AC7" w:rsidP="000417BE">
      <w:pPr>
        <w:autoSpaceDE w:val="0"/>
        <w:autoSpaceDN w:val="0"/>
        <w:adjustRightInd w:val="0"/>
        <w:spacing w:after="0" w:line="240" w:lineRule="auto"/>
        <w:ind w:firstLine="1418"/>
        <w:jc w:val="both"/>
        <w:rPr>
          <w:rFonts w:ascii="Times New Roman" w:eastAsia="Times New Roman" w:hAnsi="Times New Roman" w:cs="Times New Roman"/>
          <w:bCs/>
          <w:iCs/>
          <w:lang w:eastAsia="x-none"/>
        </w:rPr>
      </w:pPr>
      <w:r w:rsidRPr="000417BE">
        <w:rPr>
          <w:rFonts w:ascii="Times New Roman" w:eastAsia="Times New Roman" w:hAnsi="Times New Roman" w:cs="Times New Roman"/>
          <w:bCs/>
          <w:iCs/>
          <w:lang w:val="x-none" w:eastAsia="x-none"/>
        </w:rPr>
        <w:t>Câmara Municipal de Sorriso, Estado do Mato Grosso, em</w:t>
      </w:r>
      <w:r w:rsidR="002B78D4">
        <w:rPr>
          <w:rFonts w:ascii="Times New Roman" w:eastAsia="Times New Roman" w:hAnsi="Times New Roman" w:cs="Times New Roman"/>
          <w:bCs/>
          <w:iCs/>
          <w:lang w:eastAsia="x-none"/>
        </w:rPr>
        <w:t xml:space="preserve"> 01 de setembro</w:t>
      </w:r>
      <w:r w:rsidRPr="000417BE">
        <w:rPr>
          <w:rFonts w:ascii="Times New Roman" w:eastAsia="Times New Roman" w:hAnsi="Times New Roman" w:cs="Times New Roman"/>
          <w:bCs/>
          <w:iCs/>
          <w:lang w:eastAsia="x-none"/>
        </w:rPr>
        <w:t xml:space="preserve"> de 2021.</w:t>
      </w:r>
    </w:p>
    <w:p w:rsidR="00AD25CC" w:rsidRDefault="00AD25CC" w:rsidP="000417BE">
      <w:pPr>
        <w:autoSpaceDE w:val="0"/>
        <w:autoSpaceDN w:val="0"/>
        <w:adjustRightInd w:val="0"/>
        <w:spacing w:after="0" w:line="240" w:lineRule="auto"/>
        <w:ind w:firstLine="1418"/>
        <w:jc w:val="both"/>
        <w:rPr>
          <w:rFonts w:ascii="Times New Roman" w:eastAsia="Times New Roman" w:hAnsi="Times New Roman" w:cs="Times New Roman"/>
          <w:bCs/>
          <w:iCs/>
          <w:lang w:eastAsia="x-none"/>
        </w:rPr>
      </w:pPr>
    </w:p>
    <w:p w:rsidR="00AD25CC" w:rsidRDefault="00AD25CC" w:rsidP="000417BE">
      <w:pPr>
        <w:autoSpaceDE w:val="0"/>
        <w:autoSpaceDN w:val="0"/>
        <w:adjustRightInd w:val="0"/>
        <w:spacing w:after="0" w:line="240" w:lineRule="auto"/>
        <w:ind w:firstLine="1418"/>
        <w:jc w:val="both"/>
        <w:rPr>
          <w:rFonts w:ascii="Times New Roman" w:eastAsia="Times New Roman" w:hAnsi="Times New Roman" w:cs="Times New Roman"/>
          <w:bCs/>
          <w:iCs/>
          <w:lang w:eastAsia="x-none"/>
        </w:rPr>
      </w:pPr>
    </w:p>
    <w:p w:rsidR="00AD25CC" w:rsidRPr="000417BE" w:rsidRDefault="00AD25CC" w:rsidP="000417BE">
      <w:pPr>
        <w:autoSpaceDE w:val="0"/>
        <w:autoSpaceDN w:val="0"/>
        <w:adjustRightInd w:val="0"/>
        <w:spacing w:after="0" w:line="240" w:lineRule="auto"/>
        <w:ind w:firstLine="1418"/>
        <w:jc w:val="both"/>
        <w:rPr>
          <w:rFonts w:ascii="Times New Roman" w:eastAsia="Times New Roman" w:hAnsi="Times New Roman" w:cs="Times New Roman"/>
          <w:bCs/>
          <w:iCs/>
          <w:lang w:eastAsia="x-none"/>
        </w:rPr>
      </w:pPr>
    </w:p>
    <w:p w:rsidR="000417BE" w:rsidRPr="000417BE" w:rsidRDefault="000417BE" w:rsidP="000417BE">
      <w:pPr>
        <w:autoSpaceDE w:val="0"/>
        <w:autoSpaceDN w:val="0"/>
        <w:adjustRightInd w:val="0"/>
        <w:spacing w:after="0" w:line="240" w:lineRule="auto"/>
        <w:ind w:firstLine="1418"/>
        <w:jc w:val="both"/>
        <w:rPr>
          <w:rFonts w:ascii="Times New Roman" w:eastAsia="Times New Roman" w:hAnsi="Times New Roman" w:cs="Times New Roman"/>
          <w:bCs/>
          <w:iCs/>
          <w:sz w:val="24"/>
          <w:szCs w:val="24"/>
          <w:lang w:eastAsia="x-none"/>
        </w:rPr>
      </w:pPr>
    </w:p>
    <w:tbl>
      <w:tblPr>
        <w:tblpPr w:leftFromText="141" w:rightFromText="141" w:vertAnchor="text" w:horzAnchor="page" w:tblpXSpec="center" w:tblpY="156"/>
        <w:tblW w:w="12430" w:type="dxa"/>
        <w:tblLook w:val="04A0" w:firstRow="1" w:lastRow="0" w:firstColumn="1" w:lastColumn="0" w:noHBand="0" w:noVBand="1"/>
      </w:tblPr>
      <w:tblGrid>
        <w:gridCol w:w="3268"/>
        <w:gridCol w:w="923"/>
        <w:gridCol w:w="2060"/>
        <w:gridCol w:w="2074"/>
        <w:gridCol w:w="1005"/>
        <w:gridCol w:w="96"/>
        <w:gridCol w:w="3004"/>
      </w:tblGrid>
      <w:tr w:rsidR="00E008C7" w:rsidTr="007E2494">
        <w:trPr>
          <w:trHeight w:val="1930"/>
        </w:trPr>
        <w:tc>
          <w:tcPr>
            <w:tcW w:w="3268" w:type="dxa"/>
            <w:hideMark/>
          </w:tcPr>
          <w:p w:rsidR="00597A31" w:rsidRPr="00597A31" w:rsidRDefault="00283AC7" w:rsidP="00597A31">
            <w:pPr>
              <w:spacing w:after="0" w:line="240" w:lineRule="auto"/>
              <w:jc w:val="center"/>
              <w:rPr>
                <w:rFonts w:ascii="Times New Roman" w:eastAsia="Times New Roman" w:hAnsi="Times New Roman" w:cs="Times New Roman"/>
                <w:b/>
                <w:bCs/>
                <w:color w:val="000000"/>
                <w:lang w:eastAsia="pt-BR"/>
              </w:rPr>
            </w:pPr>
            <w:r w:rsidRPr="00597A31">
              <w:rPr>
                <w:rFonts w:ascii="Times New Roman" w:eastAsia="Times New Roman" w:hAnsi="Times New Roman" w:cs="Times New Roman"/>
                <w:b/>
                <w:bCs/>
                <w:color w:val="000000"/>
                <w:lang w:eastAsia="pt-BR"/>
              </w:rPr>
              <w:t>JANE DELALIBERA</w:t>
            </w:r>
          </w:p>
          <w:p w:rsidR="00597A31" w:rsidRPr="00597A31" w:rsidRDefault="00283AC7" w:rsidP="00597A31">
            <w:pPr>
              <w:spacing w:after="0" w:line="240" w:lineRule="auto"/>
              <w:jc w:val="center"/>
              <w:rPr>
                <w:rFonts w:ascii="Times New Roman" w:eastAsia="Times New Roman" w:hAnsi="Times New Roman" w:cs="Times New Roman"/>
                <w:iCs/>
                <w:color w:val="000000"/>
                <w:lang w:eastAsia="pt-BR"/>
              </w:rPr>
            </w:pPr>
            <w:r w:rsidRPr="00597A31">
              <w:rPr>
                <w:rFonts w:ascii="Times New Roman" w:eastAsia="Times New Roman" w:hAnsi="Times New Roman" w:cs="Times New Roman"/>
                <w:b/>
                <w:bCs/>
                <w:color w:val="000000"/>
                <w:lang w:eastAsia="pt-BR"/>
              </w:rPr>
              <w:t>Vereadora PL</w:t>
            </w:r>
          </w:p>
        </w:tc>
        <w:tc>
          <w:tcPr>
            <w:tcW w:w="2983" w:type="dxa"/>
            <w:gridSpan w:val="2"/>
            <w:hideMark/>
          </w:tcPr>
          <w:p w:rsidR="00597A31" w:rsidRPr="00597A31" w:rsidRDefault="00283AC7" w:rsidP="00597A31">
            <w:pPr>
              <w:spacing w:after="0" w:line="240" w:lineRule="auto"/>
              <w:jc w:val="center"/>
              <w:rPr>
                <w:rFonts w:ascii="Times New Roman" w:eastAsia="Times New Roman" w:hAnsi="Times New Roman" w:cs="Times New Roman"/>
                <w:b/>
                <w:bCs/>
                <w:color w:val="000000"/>
                <w:lang w:eastAsia="pt-BR"/>
              </w:rPr>
            </w:pPr>
            <w:r w:rsidRPr="00597A31">
              <w:rPr>
                <w:rFonts w:ascii="Times New Roman" w:eastAsia="Times New Roman" w:hAnsi="Times New Roman" w:cs="Times New Roman"/>
                <w:b/>
                <w:bCs/>
                <w:color w:val="000000"/>
                <w:lang w:eastAsia="pt-BR"/>
              </w:rPr>
              <w:t xml:space="preserve">DAMIANI </w:t>
            </w:r>
          </w:p>
          <w:p w:rsidR="00597A31" w:rsidRPr="00597A31" w:rsidRDefault="00283AC7" w:rsidP="00597A31">
            <w:pPr>
              <w:spacing w:after="0" w:line="240" w:lineRule="auto"/>
              <w:jc w:val="center"/>
              <w:rPr>
                <w:rFonts w:ascii="Times New Roman" w:eastAsia="Times New Roman" w:hAnsi="Times New Roman" w:cs="Times New Roman"/>
                <w:iCs/>
                <w:color w:val="000000"/>
                <w:lang w:eastAsia="pt-BR"/>
              </w:rPr>
            </w:pPr>
            <w:r w:rsidRPr="00597A31">
              <w:rPr>
                <w:rFonts w:ascii="Times New Roman" w:eastAsia="Times New Roman" w:hAnsi="Times New Roman" w:cs="Times New Roman"/>
                <w:b/>
                <w:bCs/>
                <w:color w:val="000000"/>
                <w:lang w:eastAsia="pt-BR"/>
              </w:rPr>
              <w:t>Vereador PSDB</w:t>
            </w:r>
          </w:p>
        </w:tc>
        <w:tc>
          <w:tcPr>
            <w:tcW w:w="3079" w:type="dxa"/>
            <w:gridSpan w:val="2"/>
            <w:hideMark/>
          </w:tcPr>
          <w:p w:rsidR="00597A31" w:rsidRPr="00597A31" w:rsidRDefault="00283AC7" w:rsidP="00597A31">
            <w:pPr>
              <w:spacing w:after="0" w:line="240" w:lineRule="auto"/>
              <w:jc w:val="center"/>
              <w:rPr>
                <w:rFonts w:ascii="Times New Roman" w:eastAsia="Times New Roman" w:hAnsi="Times New Roman" w:cs="Times New Roman"/>
                <w:b/>
                <w:bCs/>
                <w:color w:val="000000"/>
                <w:lang w:eastAsia="pt-BR"/>
              </w:rPr>
            </w:pPr>
            <w:r w:rsidRPr="00597A31">
              <w:rPr>
                <w:rFonts w:ascii="Times New Roman" w:eastAsia="Times New Roman" w:hAnsi="Times New Roman" w:cs="Times New Roman"/>
                <w:b/>
                <w:bCs/>
                <w:color w:val="000000"/>
                <w:lang w:eastAsia="pt-BR"/>
              </w:rPr>
              <w:t>CELSO KOZAK</w:t>
            </w:r>
          </w:p>
          <w:p w:rsidR="00597A31" w:rsidRPr="00597A31" w:rsidRDefault="00283AC7" w:rsidP="00597A31">
            <w:pPr>
              <w:spacing w:after="0" w:line="240" w:lineRule="auto"/>
              <w:jc w:val="center"/>
              <w:rPr>
                <w:rFonts w:ascii="Times New Roman" w:eastAsia="Times New Roman" w:hAnsi="Times New Roman" w:cs="Times New Roman"/>
                <w:iCs/>
                <w:color w:val="000000"/>
                <w:lang w:eastAsia="pt-BR"/>
              </w:rPr>
            </w:pPr>
            <w:r w:rsidRPr="00597A31">
              <w:rPr>
                <w:rFonts w:ascii="Times New Roman" w:eastAsia="Times New Roman" w:hAnsi="Times New Roman" w:cs="Times New Roman"/>
                <w:b/>
                <w:color w:val="000000"/>
                <w:lang w:eastAsia="pt-BR"/>
              </w:rPr>
              <w:t>Vereador PSDB</w:t>
            </w:r>
          </w:p>
        </w:tc>
        <w:tc>
          <w:tcPr>
            <w:tcW w:w="3099" w:type="dxa"/>
            <w:gridSpan w:val="2"/>
            <w:hideMark/>
          </w:tcPr>
          <w:p w:rsidR="00597A31" w:rsidRPr="00597A31" w:rsidRDefault="00283AC7" w:rsidP="00597A31">
            <w:pPr>
              <w:spacing w:after="0" w:line="240" w:lineRule="auto"/>
              <w:jc w:val="center"/>
              <w:rPr>
                <w:rFonts w:ascii="Times New Roman" w:eastAsia="Times New Roman" w:hAnsi="Times New Roman" w:cs="Times New Roman"/>
                <w:b/>
                <w:bCs/>
                <w:color w:val="000000"/>
                <w:lang w:eastAsia="pt-BR"/>
              </w:rPr>
            </w:pPr>
            <w:r w:rsidRPr="00597A31">
              <w:rPr>
                <w:rFonts w:ascii="Times New Roman" w:eastAsia="Times New Roman" w:hAnsi="Times New Roman" w:cs="Times New Roman"/>
                <w:b/>
                <w:bCs/>
                <w:color w:val="000000"/>
                <w:lang w:eastAsia="pt-BR"/>
              </w:rPr>
              <w:t>IAGO MELLA</w:t>
            </w:r>
          </w:p>
          <w:p w:rsidR="00597A31" w:rsidRPr="00597A31" w:rsidRDefault="00283AC7" w:rsidP="00597A31">
            <w:pPr>
              <w:spacing w:after="0" w:line="240" w:lineRule="auto"/>
              <w:jc w:val="center"/>
              <w:rPr>
                <w:rFonts w:ascii="Times New Roman" w:eastAsia="Times New Roman" w:hAnsi="Times New Roman" w:cs="Times New Roman"/>
                <w:iCs/>
                <w:color w:val="000000"/>
                <w:lang w:eastAsia="pt-BR"/>
              </w:rPr>
            </w:pPr>
            <w:r w:rsidRPr="00597A31">
              <w:rPr>
                <w:rFonts w:ascii="Times New Roman" w:eastAsia="Times New Roman" w:hAnsi="Times New Roman" w:cs="Times New Roman"/>
                <w:b/>
                <w:bCs/>
                <w:color w:val="000000"/>
                <w:lang w:eastAsia="pt-BR"/>
              </w:rPr>
              <w:t>Vereador Podemos</w:t>
            </w:r>
          </w:p>
        </w:tc>
      </w:tr>
      <w:tr w:rsidR="00E008C7" w:rsidTr="007E2494">
        <w:trPr>
          <w:trHeight w:val="1735"/>
        </w:trPr>
        <w:tc>
          <w:tcPr>
            <w:tcW w:w="3268" w:type="dxa"/>
          </w:tcPr>
          <w:p w:rsidR="00AD25CC" w:rsidRPr="00597A31" w:rsidRDefault="00AD25CC" w:rsidP="00AD25CC">
            <w:pPr>
              <w:spacing w:after="0" w:line="240" w:lineRule="auto"/>
              <w:jc w:val="center"/>
              <w:rPr>
                <w:rFonts w:ascii="Times New Roman" w:eastAsia="Times New Roman" w:hAnsi="Times New Roman" w:cs="Times New Roman"/>
                <w:b/>
                <w:bCs/>
                <w:color w:val="000000"/>
                <w:lang w:eastAsia="pt-BR"/>
              </w:rPr>
            </w:pPr>
            <w:r w:rsidRPr="00597A31">
              <w:rPr>
                <w:rFonts w:ascii="Times New Roman" w:eastAsia="Times New Roman" w:hAnsi="Times New Roman" w:cs="Times New Roman"/>
                <w:b/>
                <w:bCs/>
                <w:color w:val="000000"/>
                <w:lang w:eastAsia="pt-BR"/>
              </w:rPr>
              <w:t>ZÉ DA PANTANAL</w:t>
            </w:r>
          </w:p>
          <w:p w:rsidR="00597A31" w:rsidRPr="00597A31" w:rsidRDefault="00AD25CC" w:rsidP="00AD25CC">
            <w:pPr>
              <w:spacing w:after="0" w:line="240" w:lineRule="auto"/>
              <w:jc w:val="center"/>
              <w:rPr>
                <w:rFonts w:ascii="Times New Roman" w:eastAsia="Times New Roman" w:hAnsi="Times New Roman" w:cs="Times New Roman"/>
                <w:lang w:eastAsia="pt-BR"/>
              </w:rPr>
            </w:pPr>
            <w:r w:rsidRPr="00597A31">
              <w:rPr>
                <w:rFonts w:ascii="Times New Roman" w:eastAsia="Times New Roman" w:hAnsi="Times New Roman" w:cs="Times New Roman"/>
                <w:b/>
                <w:color w:val="000000"/>
                <w:lang w:eastAsia="pt-BR"/>
              </w:rPr>
              <w:t>Vereador MDB</w:t>
            </w:r>
          </w:p>
          <w:p w:rsidR="00597A31" w:rsidRPr="00597A31" w:rsidRDefault="00597A31" w:rsidP="00597A31">
            <w:pPr>
              <w:spacing w:after="0" w:line="240" w:lineRule="auto"/>
              <w:ind w:firstLine="708"/>
              <w:jc w:val="center"/>
              <w:rPr>
                <w:rFonts w:ascii="Times New Roman" w:eastAsia="Times New Roman" w:hAnsi="Times New Roman" w:cs="Times New Roman"/>
                <w:lang w:eastAsia="pt-BR"/>
              </w:rPr>
            </w:pPr>
          </w:p>
          <w:p w:rsidR="00597A31" w:rsidRPr="00597A31" w:rsidRDefault="00597A31" w:rsidP="00597A31">
            <w:pPr>
              <w:spacing w:after="0" w:line="240" w:lineRule="auto"/>
              <w:ind w:firstLine="708"/>
              <w:jc w:val="center"/>
              <w:rPr>
                <w:rFonts w:ascii="Times New Roman" w:eastAsia="Times New Roman" w:hAnsi="Times New Roman" w:cs="Times New Roman"/>
                <w:lang w:eastAsia="pt-BR"/>
              </w:rPr>
            </w:pPr>
          </w:p>
        </w:tc>
        <w:tc>
          <w:tcPr>
            <w:tcW w:w="2983" w:type="dxa"/>
            <w:gridSpan w:val="2"/>
            <w:hideMark/>
          </w:tcPr>
          <w:p w:rsidR="00597A31" w:rsidRPr="00597A31" w:rsidRDefault="00283AC7" w:rsidP="00597A31">
            <w:pPr>
              <w:spacing w:after="0" w:line="240" w:lineRule="auto"/>
              <w:jc w:val="center"/>
              <w:rPr>
                <w:rFonts w:ascii="Times New Roman" w:eastAsia="Times New Roman" w:hAnsi="Times New Roman" w:cs="Times New Roman"/>
                <w:b/>
                <w:bCs/>
                <w:color w:val="000000"/>
                <w:lang w:eastAsia="pt-BR"/>
              </w:rPr>
            </w:pPr>
            <w:r w:rsidRPr="00597A31">
              <w:rPr>
                <w:rFonts w:ascii="Times New Roman" w:eastAsia="Times New Roman" w:hAnsi="Times New Roman" w:cs="Times New Roman"/>
                <w:b/>
                <w:bCs/>
                <w:color w:val="000000"/>
                <w:lang w:eastAsia="pt-BR"/>
              </w:rPr>
              <w:t>MARLON ZANELLA</w:t>
            </w:r>
          </w:p>
          <w:p w:rsidR="00597A31" w:rsidRPr="00597A31" w:rsidRDefault="00283AC7" w:rsidP="002F63BE">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pt-BR"/>
              </w:rPr>
            </w:pPr>
            <w:r w:rsidRPr="00597A31">
              <w:rPr>
                <w:rFonts w:ascii="Times New Roman" w:eastAsia="Times New Roman" w:hAnsi="Times New Roman" w:cs="Times New Roman"/>
                <w:b/>
                <w:color w:val="000000"/>
                <w:lang w:eastAsia="pt-BR"/>
              </w:rPr>
              <w:t>Vereador MDB</w:t>
            </w:r>
          </w:p>
        </w:tc>
        <w:tc>
          <w:tcPr>
            <w:tcW w:w="3175" w:type="dxa"/>
            <w:gridSpan w:val="3"/>
            <w:hideMark/>
          </w:tcPr>
          <w:p w:rsidR="00597A31" w:rsidRPr="00597A31" w:rsidRDefault="00283AC7" w:rsidP="00597A31">
            <w:pPr>
              <w:spacing w:after="0" w:line="240" w:lineRule="auto"/>
              <w:jc w:val="center"/>
              <w:rPr>
                <w:rFonts w:ascii="Times New Roman" w:eastAsia="Times New Roman" w:hAnsi="Times New Roman" w:cs="Times New Roman"/>
                <w:b/>
                <w:color w:val="000000"/>
                <w:lang w:eastAsia="pt-BR"/>
              </w:rPr>
            </w:pPr>
            <w:r w:rsidRPr="00597A31">
              <w:rPr>
                <w:rFonts w:ascii="Times New Roman" w:eastAsia="Times New Roman" w:hAnsi="Times New Roman" w:cs="Times New Roman"/>
                <w:b/>
                <w:color w:val="000000"/>
                <w:lang w:eastAsia="pt-BR"/>
              </w:rPr>
              <w:t>RODRIGO MACHADO</w:t>
            </w:r>
          </w:p>
          <w:p w:rsidR="00597A31" w:rsidRPr="00597A31" w:rsidRDefault="00283AC7" w:rsidP="00597A31">
            <w:pPr>
              <w:spacing w:after="0" w:line="240" w:lineRule="auto"/>
              <w:jc w:val="center"/>
              <w:rPr>
                <w:rFonts w:ascii="Times New Roman" w:eastAsia="Times New Roman" w:hAnsi="Times New Roman" w:cs="Times New Roman"/>
                <w:iCs/>
                <w:color w:val="000000"/>
                <w:lang w:eastAsia="pt-BR"/>
              </w:rPr>
            </w:pPr>
            <w:r w:rsidRPr="00597A31">
              <w:rPr>
                <w:rFonts w:ascii="Times New Roman" w:eastAsia="Times New Roman" w:hAnsi="Times New Roman" w:cs="Times New Roman"/>
                <w:b/>
                <w:color w:val="000000"/>
                <w:lang w:eastAsia="pt-BR"/>
              </w:rPr>
              <w:t>Vereador PSDB</w:t>
            </w:r>
          </w:p>
        </w:tc>
        <w:tc>
          <w:tcPr>
            <w:tcW w:w="3004" w:type="dxa"/>
          </w:tcPr>
          <w:p w:rsidR="00597A31" w:rsidRPr="00597A31" w:rsidRDefault="00283AC7" w:rsidP="00597A31">
            <w:pPr>
              <w:spacing w:after="0" w:line="240" w:lineRule="auto"/>
              <w:jc w:val="center"/>
              <w:rPr>
                <w:rFonts w:ascii="Times New Roman" w:eastAsia="Times New Roman" w:hAnsi="Times New Roman" w:cs="Times New Roman"/>
                <w:b/>
                <w:color w:val="000000"/>
                <w:lang w:eastAsia="pt-BR"/>
              </w:rPr>
            </w:pPr>
            <w:r w:rsidRPr="00597A31">
              <w:rPr>
                <w:rFonts w:ascii="Times New Roman" w:eastAsia="Times New Roman" w:hAnsi="Times New Roman" w:cs="Times New Roman"/>
                <w:b/>
                <w:color w:val="000000"/>
                <w:lang w:eastAsia="pt-BR"/>
              </w:rPr>
              <w:t>WANDERLEY PAULO</w:t>
            </w:r>
          </w:p>
          <w:p w:rsidR="00597A31" w:rsidRPr="00597A31" w:rsidRDefault="00283AC7" w:rsidP="00597A31">
            <w:pPr>
              <w:spacing w:after="0" w:line="240" w:lineRule="auto"/>
              <w:jc w:val="center"/>
              <w:rPr>
                <w:rFonts w:ascii="Times New Roman" w:eastAsia="Times New Roman" w:hAnsi="Times New Roman" w:cs="Times New Roman"/>
                <w:b/>
                <w:color w:val="000000"/>
                <w:lang w:eastAsia="pt-BR"/>
              </w:rPr>
            </w:pPr>
            <w:r w:rsidRPr="00597A31">
              <w:rPr>
                <w:rFonts w:ascii="Times New Roman" w:eastAsia="Times New Roman" w:hAnsi="Times New Roman" w:cs="Times New Roman"/>
                <w:b/>
                <w:color w:val="000000"/>
                <w:lang w:eastAsia="pt-BR"/>
              </w:rPr>
              <w:t>Vereador PP</w:t>
            </w:r>
          </w:p>
          <w:p w:rsidR="00597A31" w:rsidRPr="00597A31" w:rsidRDefault="00597A31" w:rsidP="00597A31">
            <w:pPr>
              <w:spacing w:after="0" w:line="240" w:lineRule="auto"/>
              <w:jc w:val="center"/>
              <w:rPr>
                <w:rFonts w:ascii="Times New Roman" w:eastAsia="Times New Roman" w:hAnsi="Times New Roman" w:cs="Times New Roman"/>
                <w:iCs/>
                <w:color w:val="000000"/>
                <w:lang w:eastAsia="pt-BR"/>
              </w:rPr>
            </w:pPr>
          </w:p>
        </w:tc>
      </w:tr>
      <w:tr w:rsidR="00E008C7" w:rsidTr="007E2494">
        <w:trPr>
          <w:trHeight w:val="590"/>
        </w:trPr>
        <w:tc>
          <w:tcPr>
            <w:tcW w:w="4191" w:type="dxa"/>
            <w:gridSpan w:val="2"/>
            <w:hideMark/>
          </w:tcPr>
          <w:p w:rsidR="00597A31" w:rsidRPr="00597A31" w:rsidRDefault="00597A31" w:rsidP="00597A31">
            <w:pPr>
              <w:spacing w:after="0" w:line="240" w:lineRule="auto"/>
              <w:rPr>
                <w:rFonts w:ascii="Times New Roman" w:eastAsia="Times New Roman" w:hAnsi="Times New Roman" w:cs="Times New Roman"/>
                <w:iCs/>
                <w:color w:val="000000"/>
                <w:lang w:eastAsia="pt-BR"/>
              </w:rPr>
            </w:pPr>
          </w:p>
        </w:tc>
        <w:tc>
          <w:tcPr>
            <w:tcW w:w="4134" w:type="dxa"/>
            <w:gridSpan w:val="2"/>
            <w:hideMark/>
          </w:tcPr>
          <w:p w:rsidR="00597A31" w:rsidRPr="00597A31" w:rsidRDefault="00597A31" w:rsidP="00597A31">
            <w:pPr>
              <w:spacing w:after="0" w:line="240" w:lineRule="auto"/>
              <w:jc w:val="center"/>
              <w:rPr>
                <w:rFonts w:ascii="Times New Roman" w:eastAsia="Times New Roman" w:hAnsi="Times New Roman" w:cs="Times New Roman"/>
                <w:b/>
                <w:color w:val="000000"/>
                <w:lang w:eastAsia="pt-BR"/>
              </w:rPr>
            </w:pPr>
          </w:p>
        </w:tc>
        <w:tc>
          <w:tcPr>
            <w:tcW w:w="4104" w:type="dxa"/>
            <w:gridSpan w:val="3"/>
            <w:hideMark/>
          </w:tcPr>
          <w:p w:rsidR="00597A31" w:rsidRPr="00597A31" w:rsidRDefault="00597A31" w:rsidP="00597A31">
            <w:pPr>
              <w:spacing w:after="0" w:line="240" w:lineRule="auto"/>
              <w:rPr>
                <w:rFonts w:ascii="Times New Roman" w:eastAsia="Times New Roman" w:hAnsi="Times New Roman" w:cs="Times New Roman"/>
                <w:b/>
                <w:color w:val="000000"/>
                <w:lang w:eastAsia="pt-BR"/>
              </w:rPr>
            </w:pPr>
          </w:p>
        </w:tc>
      </w:tr>
    </w:tbl>
    <w:p w:rsidR="000417BE" w:rsidRPr="000417BE" w:rsidRDefault="000417BE" w:rsidP="000417B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tbl>
      <w:tblPr>
        <w:tblW w:w="0" w:type="auto"/>
        <w:tblInd w:w="283" w:type="dxa"/>
        <w:tblLook w:val="04A0" w:firstRow="1" w:lastRow="0" w:firstColumn="1" w:lastColumn="0" w:noHBand="0" w:noVBand="1"/>
      </w:tblPr>
      <w:tblGrid>
        <w:gridCol w:w="2328"/>
        <w:gridCol w:w="2867"/>
        <w:gridCol w:w="2332"/>
        <w:gridCol w:w="2332"/>
        <w:gridCol w:w="2332"/>
      </w:tblGrid>
      <w:tr w:rsidR="00E008C7" w:rsidTr="00597A31">
        <w:tc>
          <w:tcPr>
            <w:tcW w:w="2458" w:type="dxa"/>
            <w:shd w:val="clear" w:color="auto" w:fill="auto"/>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3030" w:type="dxa"/>
            <w:shd w:val="clear" w:color="auto" w:fill="auto"/>
          </w:tcPr>
          <w:p w:rsidR="00597A31" w:rsidRPr="000417BE" w:rsidRDefault="00597A31" w:rsidP="000417BE">
            <w:pPr>
              <w:tabs>
                <w:tab w:val="left" w:pos="2977"/>
              </w:tabs>
              <w:autoSpaceDE w:val="0"/>
              <w:autoSpaceDN w:val="0"/>
              <w:adjustRightInd w:val="0"/>
              <w:spacing w:after="0" w:line="240" w:lineRule="auto"/>
              <w:ind w:firstLine="1701"/>
              <w:jc w:val="center"/>
              <w:rPr>
                <w:rFonts w:ascii="Times New Roman" w:eastAsia="Calibri" w:hAnsi="Times New Roman" w:cs="Times New Roman"/>
                <w:b/>
                <w:bCs/>
                <w:iCs/>
                <w:sz w:val="24"/>
                <w:szCs w:val="24"/>
                <w:lang w:val="x-none" w:eastAsia="x-none"/>
              </w:rPr>
            </w:pPr>
          </w:p>
        </w:tc>
        <w:tc>
          <w:tcPr>
            <w:tcW w:w="2461" w:type="dxa"/>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2461" w:type="dxa"/>
            <w:shd w:val="clear" w:color="auto" w:fill="auto"/>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2461" w:type="dxa"/>
            <w:shd w:val="clear" w:color="auto" w:fill="auto"/>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r>
      <w:tr w:rsidR="00E008C7" w:rsidTr="00597A31">
        <w:tc>
          <w:tcPr>
            <w:tcW w:w="2458" w:type="dxa"/>
            <w:shd w:val="clear" w:color="auto" w:fill="auto"/>
          </w:tcPr>
          <w:p w:rsidR="00597A31" w:rsidRPr="000417BE" w:rsidRDefault="00597A31" w:rsidP="000417BE">
            <w:pPr>
              <w:spacing w:after="0" w:line="240" w:lineRule="auto"/>
              <w:jc w:val="center"/>
              <w:rPr>
                <w:rFonts w:ascii="Times New Roman" w:eastAsia="Calibri" w:hAnsi="Times New Roman" w:cs="Times New Roman"/>
                <w:b/>
                <w:color w:val="000000"/>
                <w:sz w:val="24"/>
                <w:szCs w:val="24"/>
                <w:lang w:eastAsia="pt-BR"/>
              </w:rPr>
            </w:pPr>
          </w:p>
          <w:p w:rsidR="00597A31" w:rsidRPr="000417BE" w:rsidRDefault="00597A31" w:rsidP="000417BE">
            <w:pPr>
              <w:spacing w:after="0" w:line="240" w:lineRule="auto"/>
              <w:jc w:val="center"/>
              <w:rPr>
                <w:rFonts w:ascii="Times New Roman" w:eastAsia="Calibri" w:hAnsi="Times New Roman" w:cs="Times New Roman"/>
                <w:b/>
                <w:color w:val="000000"/>
                <w:sz w:val="24"/>
                <w:szCs w:val="24"/>
                <w:lang w:eastAsia="pt-BR"/>
              </w:rPr>
            </w:pPr>
          </w:p>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3030" w:type="dxa"/>
            <w:shd w:val="clear" w:color="auto" w:fill="auto"/>
          </w:tcPr>
          <w:p w:rsidR="00597A31" w:rsidRPr="000417BE" w:rsidRDefault="00597A31" w:rsidP="000417BE">
            <w:pPr>
              <w:spacing w:after="0" w:line="240" w:lineRule="auto"/>
              <w:jc w:val="center"/>
              <w:rPr>
                <w:rFonts w:ascii="Times New Roman" w:eastAsia="Calibri" w:hAnsi="Times New Roman" w:cs="Times New Roman"/>
                <w:b/>
                <w:color w:val="000000"/>
                <w:sz w:val="24"/>
                <w:szCs w:val="24"/>
                <w:lang w:eastAsia="pt-BR"/>
              </w:rPr>
            </w:pPr>
          </w:p>
          <w:p w:rsidR="00597A31" w:rsidRPr="000417BE" w:rsidRDefault="00597A31" w:rsidP="000417BE">
            <w:pPr>
              <w:spacing w:after="0" w:line="240" w:lineRule="auto"/>
              <w:jc w:val="center"/>
              <w:rPr>
                <w:rFonts w:ascii="Times New Roman" w:eastAsia="Calibri" w:hAnsi="Times New Roman" w:cs="Times New Roman"/>
                <w:b/>
                <w:color w:val="000000"/>
                <w:sz w:val="24"/>
                <w:szCs w:val="24"/>
                <w:lang w:eastAsia="pt-BR"/>
              </w:rPr>
            </w:pPr>
          </w:p>
          <w:p w:rsidR="00597A31" w:rsidRPr="00597A31" w:rsidRDefault="00597A31" w:rsidP="00597A31">
            <w:pPr>
              <w:spacing w:after="0" w:line="240" w:lineRule="auto"/>
              <w:rPr>
                <w:rFonts w:ascii="Times New Roman" w:eastAsia="Calibri" w:hAnsi="Times New Roman" w:cs="Times New Roman"/>
                <w:b/>
                <w:color w:val="000000"/>
                <w:sz w:val="24"/>
                <w:szCs w:val="24"/>
                <w:lang w:eastAsia="pt-BR"/>
              </w:rPr>
            </w:pPr>
          </w:p>
        </w:tc>
        <w:tc>
          <w:tcPr>
            <w:tcW w:w="2461" w:type="dxa"/>
          </w:tcPr>
          <w:p w:rsidR="00597A31" w:rsidRPr="000417BE" w:rsidRDefault="00597A31" w:rsidP="00597A31">
            <w:pPr>
              <w:tabs>
                <w:tab w:val="left" w:pos="2977"/>
              </w:tabs>
              <w:autoSpaceDE w:val="0"/>
              <w:autoSpaceDN w:val="0"/>
              <w:adjustRightInd w:val="0"/>
              <w:spacing w:after="0" w:line="240" w:lineRule="auto"/>
              <w:rPr>
                <w:rFonts w:ascii="Times New Roman" w:eastAsia="Calibri" w:hAnsi="Times New Roman" w:cs="Times New Roman"/>
                <w:b/>
                <w:bCs/>
                <w:iCs/>
                <w:sz w:val="24"/>
                <w:szCs w:val="24"/>
                <w:lang w:val="x-none" w:eastAsia="x-none"/>
              </w:rPr>
            </w:pPr>
          </w:p>
        </w:tc>
        <w:tc>
          <w:tcPr>
            <w:tcW w:w="2461" w:type="dxa"/>
            <w:shd w:val="clear" w:color="auto" w:fill="auto"/>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2461" w:type="dxa"/>
            <w:shd w:val="clear" w:color="auto" w:fill="auto"/>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r>
      <w:tr w:rsidR="00E008C7" w:rsidTr="00597A31">
        <w:tc>
          <w:tcPr>
            <w:tcW w:w="2458" w:type="dxa"/>
            <w:shd w:val="clear" w:color="auto" w:fill="auto"/>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3030" w:type="dxa"/>
            <w:shd w:val="clear" w:color="auto" w:fill="auto"/>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2461" w:type="dxa"/>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2461" w:type="dxa"/>
            <w:shd w:val="clear" w:color="auto" w:fill="auto"/>
          </w:tcPr>
          <w:p w:rsidR="00597A31" w:rsidRPr="000417BE" w:rsidRDefault="00597A31" w:rsidP="000417BE">
            <w:pPr>
              <w:tabs>
                <w:tab w:val="left" w:pos="2977"/>
              </w:tabs>
              <w:autoSpaceDE w:val="0"/>
              <w:autoSpaceDN w:val="0"/>
              <w:adjustRightInd w:val="0"/>
              <w:spacing w:after="0" w:line="240" w:lineRule="auto"/>
              <w:jc w:val="center"/>
              <w:rPr>
                <w:rFonts w:ascii="Times New Roman" w:eastAsia="Calibri" w:hAnsi="Times New Roman" w:cs="Times New Roman"/>
                <w:b/>
                <w:bCs/>
                <w:iCs/>
                <w:sz w:val="24"/>
                <w:szCs w:val="24"/>
                <w:lang w:val="x-none" w:eastAsia="x-none"/>
              </w:rPr>
            </w:pPr>
          </w:p>
        </w:tc>
        <w:tc>
          <w:tcPr>
            <w:tcW w:w="2461" w:type="dxa"/>
            <w:shd w:val="clear" w:color="auto" w:fill="auto"/>
          </w:tcPr>
          <w:p w:rsidR="00597A31" w:rsidRPr="000417BE" w:rsidRDefault="00597A31" w:rsidP="000417BE">
            <w:pPr>
              <w:tabs>
                <w:tab w:val="left" w:pos="2977"/>
              </w:tabs>
              <w:autoSpaceDE w:val="0"/>
              <w:autoSpaceDN w:val="0"/>
              <w:adjustRightInd w:val="0"/>
              <w:spacing w:after="0" w:line="240" w:lineRule="auto"/>
              <w:ind w:firstLine="1701"/>
              <w:jc w:val="center"/>
              <w:rPr>
                <w:rFonts w:ascii="Times New Roman" w:eastAsia="Calibri" w:hAnsi="Times New Roman" w:cs="Times New Roman"/>
                <w:b/>
                <w:bCs/>
                <w:iCs/>
                <w:sz w:val="24"/>
                <w:szCs w:val="24"/>
                <w:lang w:val="x-none" w:eastAsia="x-none"/>
              </w:rPr>
            </w:pPr>
          </w:p>
        </w:tc>
      </w:tr>
    </w:tbl>
    <w:p w:rsidR="000417BE" w:rsidRPr="000417BE" w:rsidRDefault="000417BE" w:rsidP="000417B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t-BR"/>
        </w:rPr>
        <w:sectPr w:rsidR="000417BE" w:rsidRPr="000417BE" w:rsidSect="00AD25CC">
          <w:headerReference w:type="default" r:id="rId9"/>
          <w:pgSz w:w="16840" w:h="11907" w:orient="landscape" w:code="9"/>
          <w:pgMar w:top="1134" w:right="2523" w:bottom="851" w:left="1843" w:header="0" w:footer="0" w:gutter="0"/>
          <w:cols w:space="720"/>
        </w:sectPr>
      </w:pPr>
    </w:p>
    <w:p w:rsidR="00801D65" w:rsidRPr="00AD25CC" w:rsidRDefault="00283AC7" w:rsidP="00AD25CC">
      <w:pPr>
        <w:pStyle w:val="Recuodecorpodetexto3"/>
        <w:ind w:firstLine="0"/>
        <w:jc w:val="center"/>
        <w:rPr>
          <w:b/>
          <w:sz w:val="22"/>
          <w:szCs w:val="22"/>
        </w:rPr>
      </w:pPr>
      <w:r w:rsidRPr="00AD25CC">
        <w:rPr>
          <w:b/>
          <w:sz w:val="22"/>
          <w:szCs w:val="22"/>
        </w:rPr>
        <w:lastRenderedPageBreak/>
        <w:t>JUSTIFICATIVA</w:t>
      </w:r>
    </w:p>
    <w:p w:rsidR="00801D65" w:rsidRPr="00AD25CC" w:rsidRDefault="00801D65" w:rsidP="00AD25CC">
      <w:pPr>
        <w:pStyle w:val="Recuodecorpodetexto3"/>
        <w:jc w:val="center"/>
        <w:rPr>
          <w:b/>
          <w:sz w:val="22"/>
          <w:szCs w:val="22"/>
        </w:rPr>
      </w:pPr>
    </w:p>
    <w:p w:rsidR="00801D65" w:rsidRPr="00AD25CC" w:rsidRDefault="00801D65" w:rsidP="00AD25CC">
      <w:pPr>
        <w:pStyle w:val="Recuodecorpodetexto3"/>
        <w:ind w:firstLine="1418"/>
        <w:rPr>
          <w:sz w:val="22"/>
          <w:szCs w:val="22"/>
        </w:rPr>
      </w:pPr>
    </w:p>
    <w:p w:rsidR="00801D65" w:rsidRPr="00AD25CC" w:rsidRDefault="00283AC7" w:rsidP="00AD25CC">
      <w:pPr>
        <w:pStyle w:val="Recuodecorpodetexto3"/>
        <w:tabs>
          <w:tab w:val="left" w:pos="708"/>
        </w:tabs>
        <w:ind w:firstLine="1418"/>
        <w:rPr>
          <w:sz w:val="22"/>
          <w:szCs w:val="22"/>
          <w:lang w:val="pt-BR"/>
        </w:rPr>
      </w:pPr>
      <w:r w:rsidRPr="00AD25CC">
        <w:rPr>
          <w:sz w:val="22"/>
          <w:szCs w:val="22"/>
        </w:rPr>
        <w:t xml:space="preserve">A Emenda Modificativa acima proposta, visa </w:t>
      </w:r>
      <w:r w:rsidRPr="00AD25CC">
        <w:rPr>
          <w:sz w:val="22"/>
          <w:szCs w:val="22"/>
          <w:lang w:val="pt-BR"/>
        </w:rPr>
        <w:t>alterar a caracterização de diversas ações de secretarias com a finalidade de incrementar expressão benefícios/auxílios. Com a referida expressão, fica explícita a concessão de alguns benefícios ou auxílios que possam ser concedidos aos servidores públicos municipais como Vale Alimentação, Vale Transporte, dentre outros.</w:t>
      </w:r>
    </w:p>
    <w:p w:rsidR="00801D65" w:rsidRPr="00AD25CC" w:rsidRDefault="00801D65" w:rsidP="00AD25CC">
      <w:pPr>
        <w:pStyle w:val="Recuodecorpodetexto3"/>
        <w:tabs>
          <w:tab w:val="left" w:pos="708"/>
        </w:tabs>
        <w:ind w:firstLine="1418"/>
        <w:rPr>
          <w:sz w:val="22"/>
          <w:szCs w:val="22"/>
        </w:rPr>
      </w:pPr>
    </w:p>
    <w:p w:rsidR="00801D65" w:rsidRPr="00AD25CC" w:rsidRDefault="00283AC7" w:rsidP="00AD25CC">
      <w:pPr>
        <w:spacing w:after="0" w:line="240" w:lineRule="auto"/>
        <w:ind w:firstLine="1418"/>
        <w:jc w:val="both"/>
        <w:rPr>
          <w:rFonts w:ascii="Times New Roman" w:hAnsi="Times New Roman" w:cs="Times New Roman"/>
        </w:rPr>
      </w:pPr>
      <w:r w:rsidRPr="00AD25CC">
        <w:rPr>
          <w:rFonts w:ascii="Times New Roman" w:hAnsi="Times New Roman" w:cs="Times New Roman"/>
        </w:rPr>
        <w:t>Esta reivindicação vem do Sindicato dos Servidores Púbicos Municipais, tendo em vista uma necessidade evidenciada junto aos servidores públicos municipais de Sorriso. Estão se completando três anos de seus vencimentos sem revisão geral, o que ocasionou uma enorme defasagem do poder aquisitivo dos servidores públicos municipais, pois há uma desproporção entre os seus vencimentos e a elevada inflação. Os produtos da cesta básica aumentaram de forma exorbitante, afetando drasticamente suas condições de manutenção.</w:t>
      </w:r>
    </w:p>
    <w:p w:rsidR="00801D65" w:rsidRPr="00AD25CC" w:rsidRDefault="00801D65" w:rsidP="00AD25CC">
      <w:pPr>
        <w:spacing w:after="0" w:line="240" w:lineRule="auto"/>
        <w:ind w:firstLine="1418"/>
        <w:jc w:val="both"/>
        <w:rPr>
          <w:rFonts w:ascii="Times New Roman" w:hAnsi="Times New Roman" w:cs="Times New Roman"/>
        </w:rPr>
      </w:pPr>
    </w:p>
    <w:p w:rsidR="00801D65" w:rsidRPr="00AD25CC" w:rsidRDefault="00283AC7" w:rsidP="00AD25CC">
      <w:pPr>
        <w:spacing w:after="0" w:line="240" w:lineRule="auto"/>
        <w:ind w:firstLine="1418"/>
        <w:jc w:val="both"/>
        <w:rPr>
          <w:rFonts w:ascii="Times New Roman" w:hAnsi="Times New Roman" w:cs="Times New Roman"/>
        </w:rPr>
      </w:pPr>
      <w:r w:rsidRPr="00AD25CC">
        <w:rPr>
          <w:rFonts w:ascii="Times New Roman" w:hAnsi="Times New Roman" w:cs="Times New Roman"/>
        </w:rPr>
        <w:t>O servidor público municipal, é aquele que está desenvolvendo a política pública na ponta. Atende o cidadão em todas as suas necessidades. Ajuda a organizar a cidade, as estradas, atende a saúde, a limpeza, a educação, a segurança, enfim um rol de ações fundamentais para uma cidade agradável de se viver. Precisa ser valorizado, cuidado, também, para que esteja em condições de fazer bem a política pública.</w:t>
      </w:r>
    </w:p>
    <w:p w:rsidR="00801D65" w:rsidRPr="00AD25CC" w:rsidRDefault="00801D65" w:rsidP="00AD25CC">
      <w:pPr>
        <w:spacing w:after="0" w:line="240" w:lineRule="auto"/>
        <w:ind w:firstLine="1418"/>
        <w:jc w:val="both"/>
        <w:rPr>
          <w:rFonts w:ascii="Times New Roman" w:hAnsi="Times New Roman" w:cs="Times New Roman"/>
        </w:rPr>
      </w:pPr>
    </w:p>
    <w:p w:rsidR="00801D65" w:rsidRPr="00AD25CC" w:rsidRDefault="00283AC7" w:rsidP="00AD25CC">
      <w:pPr>
        <w:spacing w:after="0" w:line="240" w:lineRule="auto"/>
        <w:ind w:firstLine="1418"/>
        <w:jc w:val="both"/>
        <w:rPr>
          <w:rFonts w:ascii="Times New Roman" w:hAnsi="Times New Roman" w:cs="Times New Roman"/>
          <w:color w:val="000000"/>
        </w:rPr>
      </w:pPr>
      <w:r w:rsidRPr="00AD25CC">
        <w:rPr>
          <w:rFonts w:ascii="Times New Roman" w:hAnsi="Times New Roman" w:cs="Times New Roman"/>
        </w:rPr>
        <w:t>Desta forma, com a inclusão a expressão sugerida, fica garantida a possibilidade de garantir explicitamente, nesta peça orçamentária, a previsão de concessão deste benefício, que vem de encontro a uma necessidade do servidor público, com vistas de prover uma necessidade do servidor, amenizando o achatamento salarial e perdas do poder aquisitivo.</w:t>
      </w:r>
    </w:p>
    <w:p w:rsidR="00801D65" w:rsidRPr="00AD25CC" w:rsidRDefault="00801D65" w:rsidP="00AD25CC">
      <w:pPr>
        <w:pStyle w:val="NCNormalCentralizado"/>
        <w:ind w:firstLine="1418"/>
        <w:jc w:val="both"/>
        <w:rPr>
          <w:bCs/>
          <w:sz w:val="22"/>
          <w:szCs w:val="22"/>
        </w:rPr>
      </w:pPr>
    </w:p>
    <w:p w:rsidR="00801D65" w:rsidRPr="00AD25CC" w:rsidRDefault="00283AC7" w:rsidP="00AD25CC">
      <w:pPr>
        <w:pStyle w:val="NCNormalCentralizado"/>
        <w:ind w:firstLine="1418"/>
        <w:jc w:val="both"/>
        <w:rPr>
          <w:bCs/>
          <w:sz w:val="22"/>
          <w:szCs w:val="22"/>
        </w:rPr>
      </w:pPr>
      <w:r w:rsidRPr="00AD25CC">
        <w:rPr>
          <w:bCs/>
          <w:sz w:val="22"/>
          <w:szCs w:val="22"/>
        </w:rPr>
        <w:t>Desta forma, solicito o apoio dos nobres Edis em deliberar favoravelmente a matéria em questão.</w:t>
      </w:r>
    </w:p>
    <w:p w:rsidR="00801D65" w:rsidRPr="00AD25CC" w:rsidRDefault="00801D65" w:rsidP="00AD25CC">
      <w:pPr>
        <w:pStyle w:val="Recuodecorpodetexto3"/>
        <w:ind w:firstLine="1418"/>
        <w:rPr>
          <w:sz w:val="22"/>
          <w:szCs w:val="22"/>
        </w:rPr>
      </w:pPr>
    </w:p>
    <w:p w:rsidR="00801D65" w:rsidRPr="00AD25CC" w:rsidRDefault="00283AC7" w:rsidP="00AD25CC">
      <w:pPr>
        <w:pStyle w:val="Recuodecorpodetexto3"/>
        <w:ind w:firstLine="1418"/>
        <w:rPr>
          <w:sz w:val="22"/>
          <w:szCs w:val="22"/>
        </w:rPr>
      </w:pPr>
      <w:r w:rsidRPr="00AD25CC">
        <w:rPr>
          <w:sz w:val="22"/>
          <w:szCs w:val="22"/>
        </w:rPr>
        <w:t>Câmara Municipal de Sorri</w:t>
      </w:r>
      <w:r w:rsidR="002B78D4" w:rsidRPr="00AD25CC">
        <w:rPr>
          <w:sz w:val="22"/>
          <w:szCs w:val="22"/>
        </w:rPr>
        <w:t>so, Estado do Mato Grosso, em 01de setembro</w:t>
      </w:r>
      <w:r w:rsidRPr="00AD25CC">
        <w:rPr>
          <w:sz w:val="22"/>
          <w:szCs w:val="22"/>
        </w:rPr>
        <w:t xml:space="preserve"> de 202</w:t>
      </w:r>
      <w:r w:rsidRPr="00AD25CC">
        <w:rPr>
          <w:sz w:val="22"/>
          <w:szCs w:val="22"/>
          <w:lang w:val="pt-BR"/>
        </w:rPr>
        <w:t>1</w:t>
      </w:r>
      <w:r w:rsidRPr="00AD25CC">
        <w:rPr>
          <w:sz w:val="22"/>
          <w:szCs w:val="22"/>
        </w:rPr>
        <w:t>.</w:t>
      </w:r>
    </w:p>
    <w:p w:rsidR="00AD25CC" w:rsidRDefault="00AD25CC" w:rsidP="00AD25CC">
      <w:pPr>
        <w:pStyle w:val="Recuodecorpodetexto3"/>
        <w:ind w:firstLine="1418"/>
        <w:rPr>
          <w:sz w:val="22"/>
          <w:szCs w:val="22"/>
        </w:rPr>
      </w:pPr>
    </w:p>
    <w:p w:rsidR="00AD25CC" w:rsidRDefault="00AD25CC" w:rsidP="00AD25CC">
      <w:pPr>
        <w:pStyle w:val="Recuodecorpodetexto3"/>
        <w:ind w:firstLine="1418"/>
        <w:rPr>
          <w:sz w:val="22"/>
          <w:szCs w:val="22"/>
        </w:rPr>
      </w:pPr>
    </w:p>
    <w:p w:rsidR="00AD25CC" w:rsidRPr="00AD25CC" w:rsidRDefault="00AD25CC" w:rsidP="00AD25CC">
      <w:pPr>
        <w:pStyle w:val="Recuodecorpodetexto3"/>
        <w:ind w:firstLine="1418"/>
        <w:rPr>
          <w:sz w:val="22"/>
          <w:szCs w:val="22"/>
        </w:rPr>
      </w:pPr>
    </w:p>
    <w:tbl>
      <w:tblPr>
        <w:tblpPr w:leftFromText="141" w:rightFromText="141" w:vertAnchor="text" w:horzAnchor="page" w:tblpXSpec="center" w:tblpY="156"/>
        <w:tblW w:w="12430" w:type="dxa"/>
        <w:tblLook w:val="04A0" w:firstRow="1" w:lastRow="0" w:firstColumn="1" w:lastColumn="0" w:noHBand="0" w:noVBand="1"/>
      </w:tblPr>
      <w:tblGrid>
        <w:gridCol w:w="3268"/>
        <w:gridCol w:w="2983"/>
        <w:gridCol w:w="3079"/>
        <w:gridCol w:w="96"/>
        <w:gridCol w:w="3004"/>
      </w:tblGrid>
      <w:tr w:rsidR="00E008C7" w:rsidRPr="00AD25CC" w:rsidTr="00AD25CC">
        <w:trPr>
          <w:trHeight w:val="1554"/>
        </w:trPr>
        <w:tc>
          <w:tcPr>
            <w:tcW w:w="3268" w:type="dxa"/>
            <w:hideMark/>
          </w:tcPr>
          <w:p w:rsidR="00597A31" w:rsidRPr="00AD25CC" w:rsidRDefault="00283AC7" w:rsidP="00AD25CC">
            <w:pPr>
              <w:spacing w:after="0" w:line="240" w:lineRule="auto"/>
              <w:jc w:val="center"/>
              <w:rPr>
                <w:rFonts w:ascii="Times New Roman" w:eastAsia="Times New Roman" w:hAnsi="Times New Roman" w:cs="Times New Roman"/>
                <w:b/>
                <w:bCs/>
                <w:color w:val="000000"/>
                <w:lang w:eastAsia="pt-BR"/>
              </w:rPr>
            </w:pPr>
            <w:r w:rsidRPr="00AD25CC">
              <w:rPr>
                <w:rFonts w:ascii="Times New Roman" w:eastAsia="Times New Roman" w:hAnsi="Times New Roman" w:cs="Times New Roman"/>
                <w:b/>
                <w:bCs/>
                <w:color w:val="000000"/>
                <w:lang w:eastAsia="pt-BR"/>
              </w:rPr>
              <w:t>JANE DELALIBERA</w:t>
            </w:r>
          </w:p>
          <w:p w:rsidR="00597A31" w:rsidRPr="00AD25CC" w:rsidRDefault="00283AC7" w:rsidP="00AD25CC">
            <w:pPr>
              <w:spacing w:after="0" w:line="240" w:lineRule="auto"/>
              <w:jc w:val="center"/>
              <w:rPr>
                <w:rFonts w:ascii="Times New Roman" w:eastAsia="Times New Roman" w:hAnsi="Times New Roman" w:cs="Times New Roman"/>
                <w:iCs/>
                <w:color w:val="000000"/>
                <w:lang w:eastAsia="pt-BR"/>
              </w:rPr>
            </w:pPr>
            <w:r w:rsidRPr="00AD25CC">
              <w:rPr>
                <w:rFonts w:ascii="Times New Roman" w:eastAsia="Times New Roman" w:hAnsi="Times New Roman" w:cs="Times New Roman"/>
                <w:b/>
                <w:bCs/>
                <w:color w:val="000000"/>
                <w:lang w:eastAsia="pt-BR"/>
              </w:rPr>
              <w:t>Vereadora PL</w:t>
            </w:r>
          </w:p>
        </w:tc>
        <w:tc>
          <w:tcPr>
            <w:tcW w:w="2983" w:type="dxa"/>
            <w:hideMark/>
          </w:tcPr>
          <w:p w:rsidR="00597A31" w:rsidRPr="00AD25CC" w:rsidRDefault="00283AC7" w:rsidP="00AD25CC">
            <w:pPr>
              <w:spacing w:after="0" w:line="240" w:lineRule="auto"/>
              <w:jc w:val="center"/>
              <w:rPr>
                <w:rFonts w:ascii="Times New Roman" w:eastAsia="Times New Roman" w:hAnsi="Times New Roman" w:cs="Times New Roman"/>
                <w:b/>
                <w:bCs/>
                <w:color w:val="000000"/>
                <w:lang w:eastAsia="pt-BR"/>
              </w:rPr>
            </w:pPr>
            <w:r w:rsidRPr="00AD25CC">
              <w:rPr>
                <w:rFonts w:ascii="Times New Roman" w:eastAsia="Times New Roman" w:hAnsi="Times New Roman" w:cs="Times New Roman"/>
                <w:b/>
                <w:bCs/>
                <w:color w:val="000000"/>
                <w:lang w:eastAsia="pt-BR"/>
              </w:rPr>
              <w:t xml:space="preserve">DAMIANI </w:t>
            </w:r>
          </w:p>
          <w:p w:rsidR="00597A31" w:rsidRPr="00AD25CC" w:rsidRDefault="00283AC7" w:rsidP="00AD25CC">
            <w:pPr>
              <w:spacing w:after="0" w:line="240" w:lineRule="auto"/>
              <w:jc w:val="center"/>
              <w:rPr>
                <w:rFonts w:ascii="Times New Roman" w:eastAsia="Times New Roman" w:hAnsi="Times New Roman" w:cs="Times New Roman"/>
                <w:iCs/>
                <w:color w:val="000000"/>
                <w:lang w:eastAsia="pt-BR"/>
              </w:rPr>
            </w:pPr>
            <w:r w:rsidRPr="00AD25CC">
              <w:rPr>
                <w:rFonts w:ascii="Times New Roman" w:eastAsia="Times New Roman" w:hAnsi="Times New Roman" w:cs="Times New Roman"/>
                <w:b/>
                <w:bCs/>
                <w:color w:val="000000"/>
                <w:lang w:eastAsia="pt-BR"/>
              </w:rPr>
              <w:t>Vereador PSDB</w:t>
            </w:r>
          </w:p>
        </w:tc>
        <w:tc>
          <w:tcPr>
            <w:tcW w:w="3079" w:type="dxa"/>
            <w:hideMark/>
          </w:tcPr>
          <w:p w:rsidR="00597A31" w:rsidRPr="00AD25CC" w:rsidRDefault="00283AC7" w:rsidP="00AD25CC">
            <w:pPr>
              <w:spacing w:after="0" w:line="240" w:lineRule="auto"/>
              <w:jc w:val="center"/>
              <w:rPr>
                <w:rFonts w:ascii="Times New Roman" w:eastAsia="Times New Roman" w:hAnsi="Times New Roman" w:cs="Times New Roman"/>
                <w:b/>
                <w:bCs/>
                <w:color w:val="000000"/>
                <w:lang w:eastAsia="pt-BR"/>
              </w:rPr>
            </w:pPr>
            <w:r w:rsidRPr="00AD25CC">
              <w:rPr>
                <w:rFonts w:ascii="Times New Roman" w:eastAsia="Times New Roman" w:hAnsi="Times New Roman" w:cs="Times New Roman"/>
                <w:b/>
                <w:bCs/>
                <w:color w:val="000000"/>
                <w:lang w:eastAsia="pt-BR"/>
              </w:rPr>
              <w:t>CELSO KOZAK</w:t>
            </w:r>
          </w:p>
          <w:p w:rsidR="00597A31" w:rsidRPr="00AD25CC" w:rsidRDefault="00283AC7" w:rsidP="00AD25CC">
            <w:pPr>
              <w:spacing w:after="0" w:line="240" w:lineRule="auto"/>
              <w:jc w:val="center"/>
              <w:rPr>
                <w:rFonts w:ascii="Times New Roman" w:eastAsia="Times New Roman" w:hAnsi="Times New Roman" w:cs="Times New Roman"/>
                <w:iCs/>
                <w:color w:val="000000"/>
                <w:lang w:eastAsia="pt-BR"/>
              </w:rPr>
            </w:pPr>
            <w:r w:rsidRPr="00AD25CC">
              <w:rPr>
                <w:rFonts w:ascii="Times New Roman" w:eastAsia="Times New Roman" w:hAnsi="Times New Roman" w:cs="Times New Roman"/>
                <w:b/>
                <w:color w:val="000000"/>
                <w:lang w:eastAsia="pt-BR"/>
              </w:rPr>
              <w:t>Vereador PSDB</w:t>
            </w:r>
          </w:p>
        </w:tc>
        <w:tc>
          <w:tcPr>
            <w:tcW w:w="3100" w:type="dxa"/>
            <w:gridSpan w:val="2"/>
            <w:hideMark/>
          </w:tcPr>
          <w:p w:rsidR="00597A31" w:rsidRPr="00AD25CC" w:rsidRDefault="00283AC7" w:rsidP="00AD25CC">
            <w:pPr>
              <w:spacing w:after="0" w:line="240" w:lineRule="auto"/>
              <w:jc w:val="center"/>
              <w:rPr>
                <w:rFonts w:ascii="Times New Roman" w:eastAsia="Times New Roman" w:hAnsi="Times New Roman" w:cs="Times New Roman"/>
                <w:b/>
                <w:bCs/>
                <w:color w:val="000000"/>
                <w:lang w:eastAsia="pt-BR"/>
              </w:rPr>
            </w:pPr>
            <w:r w:rsidRPr="00AD25CC">
              <w:rPr>
                <w:rFonts w:ascii="Times New Roman" w:eastAsia="Times New Roman" w:hAnsi="Times New Roman" w:cs="Times New Roman"/>
                <w:b/>
                <w:bCs/>
                <w:color w:val="000000"/>
                <w:lang w:eastAsia="pt-BR"/>
              </w:rPr>
              <w:t>IAGO MELLA</w:t>
            </w:r>
          </w:p>
          <w:p w:rsidR="00597A31" w:rsidRPr="00AD25CC" w:rsidRDefault="00283AC7" w:rsidP="00AD25CC">
            <w:pPr>
              <w:spacing w:after="0" w:line="240" w:lineRule="auto"/>
              <w:jc w:val="center"/>
              <w:rPr>
                <w:rFonts w:ascii="Times New Roman" w:eastAsia="Times New Roman" w:hAnsi="Times New Roman" w:cs="Times New Roman"/>
                <w:iCs/>
                <w:color w:val="000000"/>
                <w:lang w:eastAsia="pt-BR"/>
              </w:rPr>
            </w:pPr>
            <w:r w:rsidRPr="00AD25CC">
              <w:rPr>
                <w:rFonts w:ascii="Times New Roman" w:eastAsia="Times New Roman" w:hAnsi="Times New Roman" w:cs="Times New Roman"/>
                <w:b/>
                <w:bCs/>
                <w:color w:val="000000"/>
                <w:lang w:eastAsia="pt-BR"/>
              </w:rPr>
              <w:t>Vereador Podemos</w:t>
            </w:r>
          </w:p>
        </w:tc>
      </w:tr>
      <w:tr w:rsidR="00E008C7" w:rsidRPr="00AD25CC" w:rsidTr="00AD25CC">
        <w:trPr>
          <w:trHeight w:val="684"/>
        </w:trPr>
        <w:tc>
          <w:tcPr>
            <w:tcW w:w="3268" w:type="dxa"/>
          </w:tcPr>
          <w:p w:rsidR="00AD25CC" w:rsidRPr="00AD25CC" w:rsidRDefault="00AD25CC" w:rsidP="00AD25CC">
            <w:pPr>
              <w:spacing w:after="0" w:line="240" w:lineRule="auto"/>
              <w:jc w:val="center"/>
              <w:rPr>
                <w:rFonts w:ascii="Times New Roman" w:eastAsia="Times New Roman" w:hAnsi="Times New Roman" w:cs="Times New Roman"/>
                <w:b/>
                <w:bCs/>
                <w:color w:val="000000"/>
                <w:lang w:eastAsia="pt-BR"/>
              </w:rPr>
            </w:pPr>
            <w:r w:rsidRPr="00AD25CC">
              <w:rPr>
                <w:rFonts w:ascii="Times New Roman" w:eastAsia="Times New Roman" w:hAnsi="Times New Roman" w:cs="Times New Roman"/>
                <w:b/>
                <w:bCs/>
                <w:color w:val="000000"/>
                <w:lang w:eastAsia="pt-BR"/>
              </w:rPr>
              <w:t>ZÉ DA PANTANAL</w:t>
            </w:r>
          </w:p>
          <w:p w:rsidR="00597A31" w:rsidRPr="00AD25CC" w:rsidRDefault="00AD25CC" w:rsidP="00AD25CC">
            <w:pPr>
              <w:spacing w:after="0" w:line="240" w:lineRule="auto"/>
              <w:jc w:val="center"/>
              <w:rPr>
                <w:rFonts w:ascii="Times New Roman" w:eastAsia="Times New Roman" w:hAnsi="Times New Roman" w:cs="Times New Roman"/>
                <w:lang w:eastAsia="pt-BR"/>
              </w:rPr>
            </w:pPr>
            <w:r w:rsidRPr="00AD25CC">
              <w:rPr>
                <w:rFonts w:ascii="Times New Roman" w:eastAsia="Times New Roman" w:hAnsi="Times New Roman" w:cs="Times New Roman"/>
                <w:b/>
                <w:color w:val="000000"/>
                <w:lang w:eastAsia="pt-BR"/>
              </w:rPr>
              <w:t>Vereador MDB</w:t>
            </w:r>
          </w:p>
        </w:tc>
        <w:tc>
          <w:tcPr>
            <w:tcW w:w="2983" w:type="dxa"/>
            <w:hideMark/>
          </w:tcPr>
          <w:p w:rsidR="00597A31" w:rsidRPr="00AD25CC" w:rsidRDefault="00283AC7" w:rsidP="00AD25CC">
            <w:pPr>
              <w:spacing w:after="0" w:line="240" w:lineRule="auto"/>
              <w:jc w:val="center"/>
              <w:rPr>
                <w:rFonts w:ascii="Times New Roman" w:eastAsia="Times New Roman" w:hAnsi="Times New Roman" w:cs="Times New Roman"/>
                <w:b/>
                <w:bCs/>
                <w:color w:val="000000"/>
                <w:lang w:eastAsia="pt-BR"/>
              </w:rPr>
            </w:pPr>
            <w:r w:rsidRPr="00AD25CC">
              <w:rPr>
                <w:rFonts w:ascii="Times New Roman" w:eastAsia="Times New Roman" w:hAnsi="Times New Roman" w:cs="Times New Roman"/>
                <w:b/>
                <w:bCs/>
                <w:color w:val="000000"/>
                <w:lang w:eastAsia="pt-BR"/>
              </w:rPr>
              <w:t>MARLON ZANELLA</w:t>
            </w:r>
          </w:p>
          <w:p w:rsidR="00597A31" w:rsidRPr="00AD25CC" w:rsidRDefault="00283AC7" w:rsidP="002F63BE">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pt-BR"/>
              </w:rPr>
            </w:pPr>
            <w:r w:rsidRPr="00AD25CC">
              <w:rPr>
                <w:rFonts w:ascii="Times New Roman" w:eastAsia="Times New Roman" w:hAnsi="Times New Roman" w:cs="Times New Roman"/>
                <w:b/>
                <w:color w:val="000000"/>
                <w:lang w:eastAsia="pt-BR"/>
              </w:rPr>
              <w:t>Vereador</w:t>
            </w:r>
            <w:bookmarkStart w:id="0" w:name="_GoBack"/>
            <w:bookmarkEnd w:id="0"/>
            <w:r w:rsidRPr="00AD25CC">
              <w:rPr>
                <w:rFonts w:ascii="Times New Roman" w:eastAsia="Times New Roman" w:hAnsi="Times New Roman" w:cs="Times New Roman"/>
                <w:b/>
                <w:color w:val="000000"/>
                <w:lang w:eastAsia="pt-BR"/>
              </w:rPr>
              <w:t xml:space="preserve"> MDB</w:t>
            </w:r>
          </w:p>
        </w:tc>
        <w:tc>
          <w:tcPr>
            <w:tcW w:w="3175" w:type="dxa"/>
            <w:gridSpan w:val="2"/>
            <w:hideMark/>
          </w:tcPr>
          <w:p w:rsidR="00597A31" w:rsidRPr="00AD25CC" w:rsidRDefault="00283AC7" w:rsidP="00AD25CC">
            <w:pPr>
              <w:spacing w:after="0" w:line="240" w:lineRule="auto"/>
              <w:jc w:val="center"/>
              <w:rPr>
                <w:rFonts w:ascii="Times New Roman" w:eastAsia="Times New Roman" w:hAnsi="Times New Roman" w:cs="Times New Roman"/>
                <w:b/>
                <w:color w:val="000000"/>
                <w:lang w:eastAsia="pt-BR"/>
              </w:rPr>
            </w:pPr>
            <w:r w:rsidRPr="00AD25CC">
              <w:rPr>
                <w:rFonts w:ascii="Times New Roman" w:eastAsia="Times New Roman" w:hAnsi="Times New Roman" w:cs="Times New Roman"/>
                <w:b/>
                <w:color w:val="000000"/>
                <w:lang w:eastAsia="pt-BR"/>
              </w:rPr>
              <w:t>RODRIGO MACHADO</w:t>
            </w:r>
          </w:p>
          <w:p w:rsidR="00597A31" w:rsidRPr="00AD25CC" w:rsidRDefault="00283AC7" w:rsidP="00AD25CC">
            <w:pPr>
              <w:spacing w:after="0" w:line="240" w:lineRule="auto"/>
              <w:jc w:val="center"/>
              <w:rPr>
                <w:rFonts w:ascii="Times New Roman" w:eastAsia="Times New Roman" w:hAnsi="Times New Roman" w:cs="Times New Roman"/>
                <w:iCs/>
                <w:color w:val="000000"/>
                <w:lang w:eastAsia="pt-BR"/>
              </w:rPr>
            </w:pPr>
            <w:r w:rsidRPr="00AD25CC">
              <w:rPr>
                <w:rFonts w:ascii="Times New Roman" w:eastAsia="Times New Roman" w:hAnsi="Times New Roman" w:cs="Times New Roman"/>
                <w:b/>
                <w:color w:val="000000"/>
                <w:lang w:eastAsia="pt-BR"/>
              </w:rPr>
              <w:t>Vereador PSDB</w:t>
            </w:r>
          </w:p>
        </w:tc>
        <w:tc>
          <w:tcPr>
            <w:tcW w:w="3004" w:type="dxa"/>
          </w:tcPr>
          <w:p w:rsidR="00597A31" w:rsidRPr="00AD25CC" w:rsidRDefault="00283AC7" w:rsidP="00AD25CC">
            <w:pPr>
              <w:spacing w:after="0" w:line="240" w:lineRule="auto"/>
              <w:jc w:val="center"/>
              <w:rPr>
                <w:rFonts w:ascii="Times New Roman" w:eastAsia="Times New Roman" w:hAnsi="Times New Roman" w:cs="Times New Roman"/>
                <w:b/>
                <w:color w:val="000000"/>
                <w:lang w:eastAsia="pt-BR"/>
              </w:rPr>
            </w:pPr>
            <w:r w:rsidRPr="00AD25CC">
              <w:rPr>
                <w:rFonts w:ascii="Times New Roman" w:eastAsia="Times New Roman" w:hAnsi="Times New Roman" w:cs="Times New Roman"/>
                <w:b/>
                <w:color w:val="000000"/>
                <w:lang w:eastAsia="pt-BR"/>
              </w:rPr>
              <w:t>WANDERLEY PAULO</w:t>
            </w:r>
          </w:p>
          <w:p w:rsidR="00597A31" w:rsidRPr="00AD25CC" w:rsidRDefault="00283AC7" w:rsidP="00AD25CC">
            <w:pPr>
              <w:spacing w:after="0" w:line="240" w:lineRule="auto"/>
              <w:jc w:val="center"/>
              <w:rPr>
                <w:rFonts w:ascii="Times New Roman" w:eastAsia="Times New Roman" w:hAnsi="Times New Roman" w:cs="Times New Roman"/>
                <w:b/>
                <w:color w:val="000000"/>
                <w:lang w:eastAsia="pt-BR"/>
              </w:rPr>
            </w:pPr>
            <w:r w:rsidRPr="00AD25CC">
              <w:rPr>
                <w:rFonts w:ascii="Times New Roman" w:eastAsia="Times New Roman" w:hAnsi="Times New Roman" w:cs="Times New Roman"/>
                <w:b/>
                <w:color w:val="000000"/>
                <w:lang w:eastAsia="pt-BR"/>
              </w:rPr>
              <w:t>Vereador PP</w:t>
            </w:r>
          </w:p>
        </w:tc>
      </w:tr>
    </w:tbl>
    <w:p w:rsidR="00597A31" w:rsidRPr="00AD25CC" w:rsidRDefault="00597A31" w:rsidP="00801D65">
      <w:pPr>
        <w:pStyle w:val="Recuodecorpodetexto3"/>
        <w:ind w:firstLine="1418"/>
        <w:rPr>
          <w:sz w:val="22"/>
          <w:szCs w:val="22"/>
        </w:rPr>
      </w:pPr>
    </w:p>
    <w:p w:rsidR="00801D65" w:rsidRPr="00AD25CC" w:rsidRDefault="00801D65" w:rsidP="00801D65">
      <w:pPr>
        <w:pStyle w:val="Recuodecorpodetexto3"/>
        <w:ind w:firstLine="1418"/>
        <w:rPr>
          <w:sz w:val="22"/>
          <w:szCs w:val="22"/>
        </w:rPr>
      </w:pPr>
    </w:p>
    <w:p w:rsidR="00801D65" w:rsidRPr="00AD25CC" w:rsidRDefault="00801D65" w:rsidP="00801D65">
      <w:pPr>
        <w:jc w:val="center"/>
        <w:rPr>
          <w:rFonts w:ascii="Times New Roman" w:hAnsi="Times New Roman" w:cs="Times New Roman"/>
          <w:b/>
        </w:rPr>
      </w:pPr>
    </w:p>
    <w:sectPr w:rsidR="00801D65" w:rsidRPr="00AD25CC" w:rsidSect="00AD25CC">
      <w:pgSz w:w="16840" w:h="11907" w:orient="landscape" w:code="9"/>
      <w:pgMar w:top="1418" w:right="2523" w:bottom="709"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7D4" w:rsidRDefault="002C37D4">
      <w:pPr>
        <w:spacing w:after="0" w:line="240" w:lineRule="auto"/>
      </w:pPr>
      <w:r>
        <w:separator/>
      </w:r>
    </w:p>
  </w:endnote>
  <w:endnote w:type="continuationSeparator" w:id="0">
    <w:p w:rsidR="002C37D4" w:rsidRDefault="002C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7D4" w:rsidRDefault="002C37D4">
      <w:pPr>
        <w:spacing w:after="0" w:line="240" w:lineRule="auto"/>
      </w:pPr>
      <w:r>
        <w:separator/>
      </w:r>
    </w:p>
  </w:footnote>
  <w:footnote w:type="continuationSeparator" w:id="0">
    <w:p w:rsidR="002C37D4" w:rsidRDefault="002C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9A1" w:rsidRDefault="005839A1">
    <w:pPr>
      <w:jc w:val="center"/>
      <w:rPr>
        <w:b/>
        <w:sz w:val="28"/>
      </w:rPr>
    </w:pPr>
  </w:p>
  <w:p w:rsidR="005839A1" w:rsidRDefault="005839A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BE"/>
    <w:rsid w:val="000417BE"/>
    <w:rsid w:val="00283AC7"/>
    <w:rsid w:val="002B78D4"/>
    <w:rsid w:val="002C37D4"/>
    <w:rsid w:val="002F63BE"/>
    <w:rsid w:val="003770B8"/>
    <w:rsid w:val="004E599C"/>
    <w:rsid w:val="005432F8"/>
    <w:rsid w:val="005839A1"/>
    <w:rsid w:val="00597A31"/>
    <w:rsid w:val="005C6C62"/>
    <w:rsid w:val="00711AB9"/>
    <w:rsid w:val="007D7802"/>
    <w:rsid w:val="00801D65"/>
    <w:rsid w:val="00880599"/>
    <w:rsid w:val="00AC5D14"/>
    <w:rsid w:val="00AD25CC"/>
    <w:rsid w:val="00B31B4F"/>
    <w:rsid w:val="00B7096F"/>
    <w:rsid w:val="00C30C9F"/>
    <w:rsid w:val="00E00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8E229-DAA1-4A12-B761-570B1324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417B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417BE"/>
  </w:style>
  <w:style w:type="paragraph" w:styleId="Recuodecorpodetexto3">
    <w:name w:val="Body Text Indent 3"/>
    <w:basedOn w:val="Normal"/>
    <w:link w:val="Recuodecorpodetexto3Char"/>
    <w:semiHidden/>
    <w:unhideWhenUsed/>
    <w:rsid w:val="00801D65"/>
    <w:pPr>
      <w:tabs>
        <w:tab w:val="left" w:pos="2977"/>
      </w:tabs>
      <w:autoSpaceDE w:val="0"/>
      <w:autoSpaceDN w:val="0"/>
      <w:adjustRightInd w:val="0"/>
      <w:spacing w:after="0" w:line="240" w:lineRule="auto"/>
      <w:ind w:firstLine="1701"/>
      <w:jc w:val="both"/>
    </w:pPr>
    <w:rPr>
      <w:rFonts w:ascii="Times New Roman" w:eastAsia="Times New Roman" w:hAnsi="Times New Roman" w:cs="Times New Roman"/>
      <w:bCs/>
      <w:iCs/>
      <w:sz w:val="28"/>
      <w:szCs w:val="28"/>
      <w:lang w:val="x-none" w:eastAsia="x-none"/>
    </w:rPr>
  </w:style>
  <w:style w:type="character" w:customStyle="1" w:styleId="Recuodecorpodetexto3Char">
    <w:name w:val="Recuo de corpo de texto 3 Char"/>
    <w:basedOn w:val="Fontepargpadro"/>
    <w:link w:val="Recuodecorpodetexto3"/>
    <w:semiHidden/>
    <w:rsid w:val="00801D65"/>
    <w:rPr>
      <w:rFonts w:ascii="Times New Roman" w:eastAsia="Times New Roman" w:hAnsi="Times New Roman" w:cs="Times New Roman"/>
      <w:bCs/>
      <w:iCs/>
      <w:sz w:val="28"/>
      <w:szCs w:val="28"/>
      <w:lang w:val="x-none" w:eastAsia="x-none"/>
    </w:rPr>
  </w:style>
  <w:style w:type="paragraph" w:customStyle="1" w:styleId="NCNormalCentralizado">
    <w:name w:val="NC Normal Centralizado"/>
    <w:rsid w:val="00801D65"/>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39"/>
    <w:rsid w:val="0080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432F8"/>
    <w:pPr>
      <w:spacing w:after="120"/>
      <w:ind w:left="283"/>
    </w:pPr>
  </w:style>
  <w:style w:type="character" w:customStyle="1" w:styleId="RecuodecorpodetextoChar">
    <w:name w:val="Recuo de corpo de texto Char"/>
    <w:basedOn w:val="Fontepargpadro"/>
    <w:link w:val="Recuodecorpodetexto"/>
    <w:uiPriority w:val="99"/>
    <w:semiHidden/>
    <w:rsid w:val="005432F8"/>
  </w:style>
  <w:style w:type="paragraph" w:styleId="Textodebalo">
    <w:name w:val="Balloon Text"/>
    <w:basedOn w:val="Normal"/>
    <w:link w:val="TextodebaloChar"/>
    <w:uiPriority w:val="99"/>
    <w:semiHidden/>
    <w:unhideWhenUsed/>
    <w:rsid w:val="002F63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551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64</cp:revision>
  <cp:lastPrinted>2021-09-10T13:09:00Z</cp:lastPrinted>
  <dcterms:created xsi:type="dcterms:W3CDTF">2021-09-02T14:47:00Z</dcterms:created>
  <dcterms:modified xsi:type="dcterms:W3CDTF">2021-09-10T13:10:00Z</dcterms:modified>
</cp:coreProperties>
</file>