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85" w:rsidRPr="00A03B0D" w:rsidRDefault="0082473E" w:rsidP="00D42786">
      <w:pPr>
        <w:ind w:left="3402"/>
        <w:jc w:val="both"/>
        <w:rPr>
          <w:b/>
          <w:sz w:val="22"/>
          <w:szCs w:val="22"/>
        </w:rPr>
      </w:pPr>
      <w:r w:rsidRPr="00A03B0D">
        <w:rPr>
          <w:b/>
          <w:sz w:val="22"/>
          <w:szCs w:val="22"/>
        </w:rPr>
        <w:t>INDICAÇÃO N°</w:t>
      </w:r>
      <w:r w:rsidR="00D42786">
        <w:rPr>
          <w:b/>
          <w:sz w:val="22"/>
          <w:szCs w:val="22"/>
        </w:rPr>
        <w:t xml:space="preserve"> 9</w:t>
      </w:r>
      <w:bookmarkStart w:id="0" w:name="_GoBack"/>
      <w:bookmarkEnd w:id="0"/>
      <w:r w:rsidR="00A03B0D">
        <w:rPr>
          <w:b/>
          <w:sz w:val="22"/>
          <w:szCs w:val="22"/>
        </w:rPr>
        <w:t>76</w:t>
      </w:r>
      <w:r w:rsidRPr="00A03B0D">
        <w:rPr>
          <w:b/>
          <w:sz w:val="22"/>
          <w:szCs w:val="22"/>
        </w:rPr>
        <w:t>/2021</w:t>
      </w:r>
    </w:p>
    <w:p w:rsidR="00462685" w:rsidRPr="00A03B0D" w:rsidRDefault="00462685" w:rsidP="00A03B0D">
      <w:pPr>
        <w:ind w:left="3402"/>
        <w:jc w:val="both"/>
        <w:rPr>
          <w:b/>
          <w:sz w:val="22"/>
          <w:szCs w:val="22"/>
        </w:rPr>
      </w:pPr>
    </w:p>
    <w:p w:rsidR="00462685" w:rsidRPr="00A03B0D" w:rsidRDefault="0082473E" w:rsidP="00A03B0D">
      <w:pPr>
        <w:ind w:left="3402"/>
        <w:jc w:val="both"/>
        <w:rPr>
          <w:b/>
          <w:color w:val="000000" w:themeColor="text1"/>
          <w:sz w:val="22"/>
          <w:szCs w:val="22"/>
        </w:rPr>
      </w:pPr>
      <w:r w:rsidRPr="00A03B0D">
        <w:rPr>
          <w:b/>
          <w:sz w:val="22"/>
          <w:szCs w:val="22"/>
        </w:rPr>
        <w:t>INDICAMOS A NECESSIDADE DE INSTALAÇÃO DE ILUMINAÇÃO NA ACADEMIA AO AR LIVRE LOCALIZADA NO BAIRRO NOVO HORIZONTE III, NO MUNICÍPIO DE SORRISO- MT.</w:t>
      </w:r>
    </w:p>
    <w:p w:rsidR="00462685" w:rsidRPr="00A03B0D" w:rsidRDefault="00462685" w:rsidP="00A03B0D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</w:p>
    <w:p w:rsidR="00462685" w:rsidRPr="00A03B0D" w:rsidRDefault="0082473E" w:rsidP="00A03B0D">
      <w:pPr>
        <w:ind w:firstLine="3402"/>
        <w:jc w:val="both"/>
        <w:rPr>
          <w:sz w:val="22"/>
          <w:szCs w:val="22"/>
        </w:rPr>
      </w:pPr>
      <w:r w:rsidRPr="00A03B0D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Pr="00A03B0D">
        <w:rPr>
          <w:b/>
          <w:color w:val="000000"/>
          <w:sz w:val="22"/>
          <w:szCs w:val="22"/>
        </w:rPr>
        <w:t>, DAMIANI - PSDB</w:t>
      </w:r>
      <w:r w:rsidRPr="00A03B0D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A03B0D">
        <w:rPr>
          <w:sz w:val="22"/>
          <w:szCs w:val="22"/>
        </w:rPr>
        <w:t>e vereadores abaixo</w:t>
      </w:r>
      <w:r w:rsidRPr="00A03B0D">
        <w:rPr>
          <w:b/>
          <w:sz w:val="22"/>
          <w:szCs w:val="22"/>
        </w:rPr>
        <w:t xml:space="preserve"> </w:t>
      </w:r>
      <w:r w:rsidRPr="00A03B0D">
        <w:rPr>
          <w:sz w:val="22"/>
          <w:szCs w:val="22"/>
        </w:rPr>
        <w:t>assinados, com assento nesta Casa, de conformidade com o artigo 115 do Regimento Interno, requerem à Mesa que este expediente seja encaminhado ao Exmo. Senhor Ari Lafin, Prefeito Municipal e a Secretaria Municipal de Obras e Serviços Públicos, versando sobre a necessidade de instalação de iluminação na academia ao ar livre localizada no Bairro Novo Horizonte III, no município de Sorriso-MT.</w:t>
      </w:r>
    </w:p>
    <w:p w:rsidR="00462685" w:rsidRPr="00A03B0D" w:rsidRDefault="00462685" w:rsidP="00A03B0D">
      <w:pPr>
        <w:ind w:firstLine="3402"/>
        <w:jc w:val="both"/>
        <w:rPr>
          <w:b/>
          <w:sz w:val="22"/>
          <w:szCs w:val="22"/>
        </w:rPr>
      </w:pPr>
    </w:p>
    <w:p w:rsidR="00A03B0D" w:rsidRDefault="00A03B0D" w:rsidP="00A03B0D">
      <w:pPr>
        <w:jc w:val="center"/>
        <w:rPr>
          <w:b/>
          <w:sz w:val="22"/>
          <w:szCs w:val="22"/>
        </w:rPr>
      </w:pPr>
    </w:p>
    <w:p w:rsidR="00462685" w:rsidRPr="00A03B0D" w:rsidRDefault="0082473E" w:rsidP="00A03B0D">
      <w:pPr>
        <w:jc w:val="center"/>
        <w:rPr>
          <w:b/>
          <w:sz w:val="22"/>
          <w:szCs w:val="22"/>
        </w:rPr>
      </w:pPr>
      <w:r w:rsidRPr="00A03B0D">
        <w:rPr>
          <w:b/>
          <w:sz w:val="22"/>
          <w:szCs w:val="22"/>
        </w:rPr>
        <w:t>JUSTIFICATIVAS</w:t>
      </w:r>
    </w:p>
    <w:p w:rsidR="00462685" w:rsidRPr="00A03B0D" w:rsidRDefault="0082473E" w:rsidP="00A03B0D">
      <w:pPr>
        <w:tabs>
          <w:tab w:val="left" w:pos="1418"/>
        </w:tabs>
        <w:jc w:val="both"/>
        <w:rPr>
          <w:b/>
          <w:sz w:val="22"/>
          <w:szCs w:val="22"/>
        </w:rPr>
      </w:pPr>
      <w:r w:rsidRPr="00A03B0D">
        <w:rPr>
          <w:b/>
          <w:sz w:val="22"/>
          <w:szCs w:val="22"/>
        </w:rPr>
        <w:t xml:space="preserve">                      </w:t>
      </w:r>
    </w:p>
    <w:p w:rsidR="00462685" w:rsidRPr="00A03B0D" w:rsidRDefault="0082473E" w:rsidP="00A03B0D">
      <w:pPr>
        <w:ind w:firstLine="1418"/>
        <w:jc w:val="both"/>
        <w:rPr>
          <w:sz w:val="22"/>
          <w:szCs w:val="22"/>
        </w:rPr>
      </w:pPr>
      <w:r w:rsidRPr="00A03B0D">
        <w:rPr>
          <w:sz w:val="22"/>
          <w:szCs w:val="22"/>
        </w:rPr>
        <w:t>Considerando que é dever do Poder Executivo Municipal a instalação, conservação e manutenção de bens públicos;</w:t>
      </w:r>
    </w:p>
    <w:p w:rsidR="00462685" w:rsidRPr="00A03B0D" w:rsidRDefault="00462685" w:rsidP="00A03B0D">
      <w:pPr>
        <w:ind w:firstLine="1418"/>
        <w:jc w:val="both"/>
        <w:rPr>
          <w:sz w:val="22"/>
          <w:szCs w:val="22"/>
        </w:rPr>
      </w:pPr>
    </w:p>
    <w:p w:rsidR="00462685" w:rsidRPr="00A03B0D" w:rsidRDefault="0082473E" w:rsidP="00A03B0D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A03B0D">
        <w:rPr>
          <w:rFonts w:ascii="Times New Roman" w:hAnsi="Times New Roman"/>
          <w:bCs/>
          <w:szCs w:val="22"/>
        </w:rPr>
        <w:t>Entendemos que com a instalação de iluminação na referida lcoalidade tornará o ambiente mais agradável e seguro para as pessoas que utilizam esse espaço;</w:t>
      </w:r>
    </w:p>
    <w:p w:rsidR="00462685" w:rsidRPr="00A03B0D" w:rsidRDefault="00462685" w:rsidP="00A03B0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462685" w:rsidRDefault="0082473E" w:rsidP="00A03B0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A03B0D">
        <w:rPr>
          <w:sz w:val="22"/>
          <w:szCs w:val="22"/>
        </w:rPr>
        <w:t>Considerando que os munícipes que utilizam e frequentam este local queixam-se que o mesmo está sem proteção;</w:t>
      </w:r>
    </w:p>
    <w:p w:rsidR="00A03B0D" w:rsidRPr="00A03B0D" w:rsidRDefault="00A03B0D" w:rsidP="00A03B0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462685" w:rsidRPr="00A03B0D" w:rsidRDefault="0082473E" w:rsidP="00A03B0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A03B0D">
        <w:rPr>
          <w:sz w:val="22"/>
          <w:szCs w:val="22"/>
        </w:rPr>
        <w:t>Considerando que é responsabilidade do município, a instalação, conservação e manutenção dos bens públicos do interesse da coletividade e a necessidade de proporcionar o lazer com segurança e maior conforto aos usuários;</w:t>
      </w:r>
    </w:p>
    <w:p w:rsidR="00462685" w:rsidRPr="00A03B0D" w:rsidRDefault="00462685" w:rsidP="00A03B0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462685" w:rsidRPr="00A03B0D" w:rsidRDefault="0082473E" w:rsidP="00A03B0D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A03B0D">
        <w:rPr>
          <w:rFonts w:ascii="Times New Roman" w:hAnsi="Times New Roman"/>
          <w:bCs/>
          <w:szCs w:val="22"/>
        </w:rPr>
        <w:t>Considerando que é uma obra simples que muda o cotidiano das pessoas e lhe trazem maior segurança e qualidade de vida, sendo assim solicitamos a implantação de Ilumininação pública na Academia ao ar livre do Bairro Novo Horizonte III.</w:t>
      </w:r>
    </w:p>
    <w:p w:rsidR="00462685" w:rsidRPr="00A03B0D" w:rsidRDefault="00462685" w:rsidP="00A03B0D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</w:p>
    <w:p w:rsidR="00462685" w:rsidRDefault="0082473E" w:rsidP="00A03B0D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A03B0D">
        <w:rPr>
          <w:sz w:val="22"/>
          <w:szCs w:val="22"/>
        </w:rPr>
        <w:t xml:space="preserve">Câmara Municipal de Sorriso, Estado de Mato Grosso, em </w:t>
      </w:r>
      <w:r w:rsidR="00A03B0D">
        <w:rPr>
          <w:sz w:val="22"/>
          <w:szCs w:val="22"/>
        </w:rPr>
        <w:t>21 de s</w:t>
      </w:r>
      <w:r w:rsidR="004779E1" w:rsidRPr="00A03B0D">
        <w:rPr>
          <w:sz w:val="22"/>
          <w:szCs w:val="22"/>
        </w:rPr>
        <w:t>etembro</w:t>
      </w:r>
      <w:r w:rsidRPr="00A03B0D">
        <w:rPr>
          <w:sz w:val="22"/>
          <w:szCs w:val="22"/>
        </w:rPr>
        <w:t xml:space="preserve"> de 2021.</w:t>
      </w:r>
    </w:p>
    <w:p w:rsidR="00A03B0D" w:rsidRDefault="00A03B0D" w:rsidP="00A03B0D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A03B0D" w:rsidRDefault="00A03B0D" w:rsidP="00A03B0D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A03B0D" w:rsidRDefault="00A03B0D" w:rsidP="00A03B0D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:rsidR="00A03B0D" w:rsidRDefault="00A03B0D" w:rsidP="00A03B0D">
      <w:pPr>
        <w:shd w:val="clear" w:color="auto" w:fill="FFFFFF"/>
        <w:jc w:val="both"/>
        <w:rPr>
          <w:sz w:val="22"/>
          <w:szCs w:val="22"/>
        </w:rPr>
      </w:pPr>
    </w:p>
    <w:p w:rsidR="00A03B0D" w:rsidRDefault="00A03B0D" w:rsidP="00A03B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A03B0D" w:rsidRDefault="00A03B0D" w:rsidP="00A03B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A03B0D" w:rsidRDefault="00A03B0D" w:rsidP="00A03B0D">
      <w:pPr>
        <w:jc w:val="center"/>
        <w:rPr>
          <w:b/>
          <w:sz w:val="22"/>
          <w:szCs w:val="22"/>
        </w:rPr>
      </w:pPr>
    </w:p>
    <w:p w:rsidR="00A03B0D" w:rsidRDefault="00A03B0D" w:rsidP="00A03B0D">
      <w:pPr>
        <w:rPr>
          <w:b/>
          <w:sz w:val="22"/>
          <w:szCs w:val="22"/>
        </w:rPr>
      </w:pPr>
    </w:p>
    <w:p w:rsidR="00A03B0D" w:rsidRDefault="00A03B0D" w:rsidP="00A03B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CELSO KOZAK                  ZÉ DA PANTANAL</w:t>
      </w:r>
    </w:p>
    <w:p w:rsidR="00A03B0D" w:rsidRDefault="00A03B0D" w:rsidP="00A03B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       Vereador PSDB                        Vereador MDB</w:t>
      </w:r>
    </w:p>
    <w:p w:rsidR="00A03B0D" w:rsidRDefault="00A03B0D" w:rsidP="00A03B0D">
      <w:pPr>
        <w:jc w:val="center"/>
        <w:rPr>
          <w:b/>
          <w:sz w:val="22"/>
          <w:szCs w:val="22"/>
        </w:rPr>
      </w:pPr>
    </w:p>
    <w:p w:rsidR="00A03B0D" w:rsidRDefault="00A03B0D" w:rsidP="00A03B0D">
      <w:pPr>
        <w:rPr>
          <w:b/>
          <w:sz w:val="22"/>
          <w:szCs w:val="22"/>
        </w:rPr>
      </w:pPr>
    </w:p>
    <w:p w:rsidR="00A03B0D" w:rsidRDefault="00A03B0D" w:rsidP="00A03B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DAMIANI                                ACACIO AMBROSINI                     DIOGO KRIGUER</w:t>
      </w:r>
    </w:p>
    <w:p w:rsidR="00A03B0D" w:rsidRDefault="00A03B0D" w:rsidP="00A03B0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Vereador PSDB                                Vereador Patriota                              Vereador PSDB</w:t>
      </w:r>
    </w:p>
    <w:p w:rsidR="00A03B0D" w:rsidRDefault="00A03B0D" w:rsidP="00A03B0D">
      <w:pPr>
        <w:rPr>
          <w:b/>
          <w:sz w:val="22"/>
          <w:szCs w:val="22"/>
        </w:rPr>
      </w:pPr>
    </w:p>
    <w:p w:rsidR="00A03B0D" w:rsidRDefault="00A03B0D" w:rsidP="00A03B0D">
      <w:pPr>
        <w:rPr>
          <w:b/>
          <w:sz w:val="22"/>
          <w:szCs w:val="22"/>
        </w:rPr>
      </w:pPr>
    </w:p>
    <w:p w:rsidR="00A03B0D" w:rsidRDefault="00A03B0D" w:rsidP="00A03B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MARLON ZANELLA                  WANDERLEY PAULO              JANE DELALIBERA</w:t>
      </w:r>
    </w:p>
    <w:p w:rsidR="00A03B0D" w:rsidRDefault="00A03B0D" w:rsidP="00A03B0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Vereador MDB                            Vereador Progressistas                     Vereadora PL</w:t>
      </w:r>
    </w:p>
    <w:p w:rsidR="00A03B0D" w:rsidRPr="00A03B0D" w:rsidRDefault="00A03B0D" w:rsidP="00A03B0D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sectPr w:rsidR="00A03B0D" w:rsidRPr="00A03B0D" w:rsidSect="00A03B0D">
      <w:pgSz w:w="11906" w:h="16838"/>
      <w:pgMar w:top="2268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FE" w:rsidRDefault="008551FE" w:rsidP="00A03B0D">
      <w:r>
        <w:separator/>
      </w:r>
    </w:p>
  </w:endnote>
  <w:endnote w:type="continuationSeparator" w:id="0">
    <w:p w:rsidR="008551FE" w:rsidRDefault="008551FE" w:rsidP="00A0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FE" w:rsidRDefault="008551FE" w:rsidP="00A03B0D">
      <w:r>
        <w:separator/>
      </w:r>
    </w:p>
  </w:footnote>
  <w:footnote w:type="continuationSeparator" w:id="0">
    <w:p w:rsidR="008551FE" w:rsidRDefault="008551FE" w:rsidP="00A0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170D86"/>
    <w:rsid w:val="00191E80"/>
    <w:rsid w:val="001D346E"/>
    <w:rsid w:val="00231138"/>
    <w:rsid w:val="00292C9C"/>
    <w:rsid w:val="003234ED"/>
    <w:rsid w:val="00340A37"/>
    <w:rsid w:val="003851D9"/>
    <w:rsid w:val="00462685"/>
    <w:rsid w:val="004779E1"/>
    <w:rsid w:val="005502C4"/>
    <w:rsid w:val="006211A3"/>
    <w:rsid w:val="00645F0A"/>
    <w:rsid w:val="00663E32"/>
    <w:rsid w:val="00683BDD"/>
    <w:rsid w:val="006B4231"/>
    <w:rsid w:val="006C07B2"/>
    <w:rsid w:val="006F1842"/>
    <w:rsid w:val="00721155"/>
    <w:rsid w:val="007271E4"/>
    <w:rsid w:val="00764136"/>
    <w:rsid w:val="007A0D2B"/>
    <w:rsid w:val="007C6500"/>
    <w:rsid w:val="007D61D5"/>
    <w:rsid w:val="007E34CA"/>
    <w:rsid w:val="0082473E"/>
    <w:rsid w:val="00850D7E"/>
    <w:rsid w:val="008551FE"/>
    <w:rsid w:val="00894ECE"/>
    <w:rsid w:val="008D6E0F"/>
    <w:rsid w:val="008E3D2E"/>
    <w:rsid w:val="00935B8D"/>
    <w:rsid w:val="00940817"/>
    <w:rsid w:val="00A03B0D"/>
    <w:rsid w:val="00A30FFA"/>
    <w:rsid w:val="00A57058"/>
    <w:rsid w:val="00A57068"/>
    <w:rsid w:val="00A74499"/>
    <w:rsid w:val="00AE7AB6"/>
    <w:rsid w:val="00B4677A"/>
    <w:rsid w:val="00BD15BC"/>
    <w:rsid w:val="00C13849"/>
    <w:rsid w:val="00C55FFF"/>
    <w:rsid w:val="00CA5663"/>
    <w:rsid w:val="00D42786"/>
    <w:rsid w:val="00D557CC"/>
    <w:rsid w:val="00E10642"/>
    <w:rsid w:val="00E139F7"/>
    <w:rsid w:val="00E81119"/>
    <w:rsid w:val="00F4335D"/>
    <w:rsid w:val="00F650BD"/>
    <w:rsid w:val="00FD2988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0DD0"/>
  <w15:docId w15:val="{DD099B81-FEEC-48F5-B839-A3FE46F2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03B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3B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3B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3B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7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7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2021-09-27T16:57:00Z</cp:lastPrinted>
  <dcterms:created xsi:type="dcterms:W3CDTF">2021-09-21T12:23:00Z</dcterms:created>
  <dcterms:modified xsi:type="dcterms:W3CDTF">2021-09-27T16:57:00Z</dcterms:modified>
</cp:coreProperties>
</file>