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7C2" w:rsidRPr="002D4988" w:rsidRDefault="000E5300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D4988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2D4988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A21E6F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2D4988">
        <w:rPr>
          <w:rFonts w:ascii="Times New Roman" w:hAnsi="Times New Roman" w:cs="Times New Roman"/>
          <w:b/>
          <w:sz w:val="24"/>
          <w:szCs w:val="24"/>
        </w:rPr>
        <w:t>º</w:t>
      </w:r>
      <w:r w:rsidR="00AB4D20">
        <w:rPr>
          <w:rFonts w:ascii="Times New Roman" w:hAnsi="Times New Roman" w:cs="Times New Roman"/>
          <w:b/>
          <w:sz w:val="24"/>
          <w:szCs w:val="24"/>
        </w:rPr>
        <w:t xml:space="preserve"> 104</w:t>
      </w:r>
      <w:r w:rsidR="002D4988" w:rsidRPr="002D4988">
        <w:rPr>
          <w:rFonts w:ascii="Times New Roman" w:hAnsi="Times New Roman" w:cs="Times New Roman"/>
          <w:b/>
          <w:sz w:val="24"/>
          <w:szCs w:val="24"/>
        </w:rPr>
        <w:t>/20</w:t>
      </w:r>
      <w:r w:rsidR="005816E4">
        <w:rPr>
          <w:rFonts w:ascii="Times New Roman" w:hAnsi="Times New Roman" w:cs="Times New Roman"/>
          <w:b/>
          <w:sz w:val="24"/>
          <w:szCs w:val="24"/>
        </w:rPr>
        <w:t>2</w:t>
      </w:r>
      <w:r w:rsidR="00D37D23">
        <w:rPr>
          <w:rFonts w:ascii="Times New Roman" w:hAnsi="Times New Roman" w:cs="Times New Roman"/>
          <w:b/>
          <w:sz w:val="24"/>
          <w:szCs w:val="24"/>
        </w:rPr>
        <w:t>1</w:t>
      </w:r>
    </w:p>
    <w:p w:rsidR="00BA77C9" w:rsidRDefault="00BA77C9" w:rsidP="00607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CDE" w:rsidRPr="002D4988" w:rsidRDefault="00590CDE" w:rsidP="00607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7C2" w:rsidRDefault="000E5300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D4988">
        <w:rPr>
          <w:rFonts w:ascii="Times New Roman" w:hAnsi="Times New Roman" w:cs="Times New Roman"/>
          <w:sz w:val="24"/>
          <w:szCs w:val="24"/>
        </w:rPr>
        <w:t>Data</w:t>
      </w:r>
      <w:r w:rsidR="00287746" w:rsidRPr="002D4988">
        <w:rPr>
          <w:rFonts w:ascii="Times New Roman" w:hAnsi="Times New Roman" w:cs="Times New Roman"/>
          <w:b/>
          <w:sz w:val="24"/>
          <w:szCs w:val="24"/>
        </w:rPr>
        <w:t>:</w:t>
      </w:r>
      <w:r w:rsidR="00287746" w:rsidRPr="002D4988">
        <w:rPr>
          <w:rFonts w:ascii="Times New Roman" w:hAnsi="Times New Roman" w:cs="Times New Roman"/>
          <w:sz w:val="24"/>
          <w:szCs w:val="24"/>
        </w:rPr>
        <w:t xml:space="preserve"> </w:t>
      </w:r>
      <w:r w:rsidR="00AB4D20">
        <w:rPr>
          <w:rFonts w:ascii="Times New Roman" w:hAnsi="Times New Roman" w:cs="Times New Roman"/>
          <w:sz w:val="24"/>
          <w:szCs w:val="24"/>
        </w:rPr>
        <w:t>1º de outubro de 2021</w:t>
      </w:r>
    </w:p>
    <w:p w:rsidR="00BA77C9" w:rsidRDefault="00BA77C9" w:rsidP="00607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CDE" w:rsidRPr="002D4988" w:rsidRDefault="00590CDE" w:rsidP="00607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79F" w:rsidRDefault="000E5300" w:rsidP="00A2079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Cria </w:t>
      </w:r>
      <w:r w:rsidR="00C40978">
        <w:rPr>
          <w:rFonts w:ascii="Times New Roman" w:hAnsi="Times New Roman" w:cs="Times New Roman"/>
          <w:sz w:val="24"/>
          <w:szCs w:val="24"/>
        </w:rPr>
        <w:t>o</w:t>
      </w:r>
      <w:r w:rsidR="00D37D23">
        <w:rPr>
          <w:rFonts w:ascii="Times New Roman" w:hAnsi="Times New Roman" w:cs="Times New Roman"/>
          <w:sz w:val="24"/>
          <w:szCs w:val="24"/>
        </w:rPr>
        <w:t>s</w:t>
      </w:r>
      <w:r w:rsidR="00C40978">
        <w:rPr>
          <w:rFonts w:ascii="Times New Roman" w:hAnsi="Times New Roman" w:cs="Times New Roman"/>
          <w:sz w:val="24"/>
          <w:szCs w:val="24"/>
        </w:rPr>
        <w:t xml:space="preserve"> </w:t>
      </w:r>
      <w:r w:rsidR="00D37D23">
        <w:rPr>
          <w:rFonts w:ascii="Times New Roman" w:hAnsi="Times New Roman" w:cs="Times New Roman"/>
          <w:sz w:val="24"/>
          <w:szCs w:val="24"/>
        </w:rPr>
        <w:t>§§ 1º e 2º</w:t>
      </w:r>
      <w:r>
        <w:rPr>
          <w:rFonts w:ascii="Times New Roman" w:hAnsi="Times New Roman" w:cs="Times New Roman"/>
          <w:sz w:val="24"/>
          <w:szCs w:val="24"/>
        </w:rPr>
        <w:t xml:space="preserve"> ao </w:t>
      </w:r>
      <w:r w:rsidR="00D37D23">
        <w:rPr>
          <w:rFonts w:ascii="Times New Roman" w:hAnsi="Times New Roman" w:cs="Times New Roman"/>
          <w:sz w:val="24"/>
          <w:szCs w:val="24"/>
        </w:rPr>
        <w:t>artigo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7D23">
        <w:rPr>
          <w:rFonts w:ascii="Times New Roman" w:hAnsi="Times New Roman" w:cs="Times New Roman"/>
          <w:sz w:val="24"/>
          <w:szCs w:val="24"/>
        </w:rPr>
        <w:t>18</w:t>
      </w:r>
      <w:r w:rsidR="006F72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085B8A" w:rsidRPr="00085B8A">
        <w:rPr>
          <w:rFonts w:ascii="Times New Roman" w:hAnsi="Times New Roman" w:cs="Times New Roman"/>
          <w:sz w:val="24"/>
          <w:szCs w:val="24"/>
        </w:rPr>
        <w:t xml:space="preserve"> Lei </w:t>
      </w:r>
      <w:r w:rsidR="0076722A">
        <w:rPr>
          <w:rFonts w:ascii="Times New Roman" w:hAnsi="Times New Roman" w:cs="Times New Roman"/>
          <w:sz w:val="24"/>
          <w:szCs w:val="24"/>
        </w:rPr>
        <w:t>M</w:t>
      </w:r>
      <w:r w:rsidR="00085B8A" w:rsidRPr="00085B8A">
        <w:rPr>
          <w:rFonts w:ascii="Times New Roman" w:hAnsi="Times New Roman" w:cs="Times New Roman"/>
          <w:sz w:val="24"/>
          <w:szCs w:val="24"/>
        </w:rPr>
        <w:t xml:space="preserve">unicipal nº </w:t>
      </w:r>
      <w:r w:rsidR="00D37D23">
        <w:rPr>
          <w:rFonts w:ascii="Times New Roman" w:hAnsi="Times New Roman" w:cs="Times New Roman"/>
          <w:sz w:val="24"/>
          <w:szCs w:val="24"/>
        </w:rPr>
        <w:t>2.861</w:t>
      </w:r>
      <w:r w:rsidR="00EB5A2A">
        <w:rPr>
          <w:rFonts w:ascii="Times New Roman" w:hAnsi="Times New Roman" w:cs="Times New Roman"/>
          <w:sz w:val="24"/>
          <w:szCs w:val="24"/>
        </w:rPr>
        <w:t>/2018,</w:t>
      </w:r>
      <w:r w:rsidR="00D37D23">
        <w:rPr>
          <w:rFonts w:ascii="Times New Roman" w:hAnsi="Times New Roman" w:cs="Times New Roman"/>
          <w:sz w:val="24"/>
          <w:szCs w:val="24"/>
        </w:rPr>
        <w:t xml:space="preserve"> </w:t>
      </w:r>
      <w:r w:rsidR="00085B8A" w:rsidRPr="00085B8A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B5A2A">
        <w:rPr>
          <w:rFonts w:ascii="Times New Roman" w:hAnsi="Times New Roman" w:cs="Times New Roman"/>
          <w:sz w:val="24"/>
          <w:szCs w:val="24"/>
        </w:rPr>
        <w:t>8</w:t>
      </w:r>
      <w:r w:rsidR="00085B8A" w:rsidRPr="00085B8A">
        <w:rPr>
          <w:rFonts w:ascii="Times New Roman" w:hAnsi="Times New Roman" w:cs="Times New Roman"/>
          <w:sz w:val="24"/>
          <w:szCs w:val="24"/>
        </w:rPr>
        <w:t xml:space="preserve"> de </w:t>
      </w:r>
      <w:r w:rsidR="00644AEB">
        <w:rPr>
          <w:rFonts w:ascii="Times New Roman" w:hAnsi="Times New Roman" w:cs="Times New Roman"/>
          <w:sz w:val="24"/>
          <w:szCs w:val="24"/>
        </w:rPr>
        <w:t>junho</w:t>
      </w:r>
      <w:r w:rsidR="00085B8A" w:rsidRPr="00085B8A">
        <w:rPr>
          <w:rFonts w:ascii="Times New Roman" w:hAnsi="Times New Roman" w:cs="Times New Roman"/>
          <w:sz w:val="24"/>
          <w:szCs w:val="24"/>
        </w:rPr>
        <w:t xml:space="preserve"> de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644AEB">
        <w:rPr>
          <w:rFonts w:ascii="Times New Roman" w:hAnsi="Times New Roman" w:cs="Times New Roman"/>
          <w:sz w:val="24"/>
          <w:szCs w:val="24"/>
        </w:rPr>
        <w:t>8</w:t>
      </w:r>
      <w:r w:rsidR="00085B8A" w:rsidRPr="00085B8A">
        <w:rPr>
          <w:rFonts w:ascii="Times New Roman" w:hAnsi="Times New Roman" w:cs="Times New Roman"/>
          <w:sz w:val="24"/>
          <w:szCs w:val="24"/>
        </w:rPr>
        <w:t>, que “</w:t>
      </w:r>
      <w:r w:rsidR="00644AEB">
        <w:rPr>
          <w:rFonts w:ascii="Times New Roman" w:hAnsi="Times New Roman" w:cs="Times New Roman"/>
          <w:sz w:val="24"/>
          <w:szCs w:val="24"/>
        </w:rPr>
        <w:t>i</w:t>
      </w:r>
      <w:r w:rsidR="00644AEB" w:rsidRPr="00644AEB">
        <w:rPr>
          <w:rFonts w:ascii="Times New Roman" w:hAnsi="Times New Roman" w:cs="Times New Roman"/>
          <w:sz w:val="24"/>
          <w:szCs w:val="24"/>
        </w:rPr>
        <w:t>nstitui a Agência Reguladora de Serviços Públicos Delegados do município de Sorriso – AGER Sorriso, e dá outras providências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BA77C9" w:rsidRDefault="00BA77C9" w:rsidP="006070C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A77C9" w:rsidRPr="002D4988" w:rsidRDefault="00BA77C9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B1C5F" w:rsidRPr="005E0340" w:rsidRDefault="000E5300" w:rsidP="005E034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DAMIANI </w:t>
      </w:r>
      <w:r w:rsidRPr="002D4988">
        <w:rPr>
          <w:rFonts w:ascii="Times New Roman" w:hAnsi="Times New Roman" w:cs="Times New Roman"/>
          <w:b/>
          <w:bCs/>
          <w:iCs/>
          <w:sz w:val="24"/>
          <w:szCs w:val="24"/>
        </w:rPr>
        <w:t>– P</w:t>
      </w:r>
      <w:r w:rsidR="003C6497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="00CF4390">
        <w:rPr>
          <w:rFonts w:ascii="Times New Roman" w:hAnsi="Times New Roman" w:cs="Times New Roman"/>
          <w:b/>
          <w:bCs/>
          <w:iCs/>
          <w:sz w:val="24"/>
          <w:szCs w:val="24"/>
        </w:rPr>
        <w:t>DB</w:t>
      </w:r>
      <w:r w:rsidR="00354C94" w:rsidRPr="002D498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6717F8">
        <w:rPr>
          <w:rFonts w:ascii="Times New Roman" w:hAnsi="Times New Roman" w:cs="Times New Roman"/>
          <w:bCs/>
          <w:iCs/>
          <w:sz w:val="24"/>
          <w:szCs w:val="24"/>
        </w:rPr>
        <w:t>vereador</w:t>
      </w:r>
      <w:r w:rsidR="002D4988">
        <w:rPr>
          <w:rFonts w:ascii="Times New Roman" w:hAnsi="Times New Roman" w:cs="Times New Roman"/>
          <w:bCs/>
          <w:iCs/>
          <w:sz w:val="24"/>
          <w:szCs w:val="24"/>
        </w:rPr>
        <w:t xml:space="preserve"> c</w:t>
      </w:r>
      <w:r w:rsidRPr="002D4988">
        <w:rPr>
          <w:rFonts w:ascii="Times New Roman" w:hAnsi="Times New Roman" w:cs="Times New Roman"/>
          <w:bCs/>
          <w:iCs/>
          <w:sz w:val="24"/>
          <w:szCs w:val="24"/>
        </w:rPr>
        <w:t xml:space="preserve">om assento nesta Casa, com fulcro no </w:t>
      </w:r>
      <w:r w:rsidR="00584345" w:rsidRPr="002D4988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2D4988">
        <w:rPr>
          <w:rFonts w:ascii="Times New Roman" w:hAnsi="Times New Roman" w:cs="Times New Roman"/>
          <w:bCs/>
          <w:iCs/>
          <w:sz w:val="24"/>
          <w:szCs w:val="24"/>
        </w:rPr>
        <w:t>rtigo 108</w:t>
      </w:r>
      <w:r w:rsidRPr="002D4988">
        <w:rPr>
          <w:rFonts w:ascii="Times New Roman" w:hAnsi="Times New Roman" w:cs="Times New Roman"/>
          <w:bCs/>
          <w:iCs/>
          <w:sz w:val="24"/>
          <w:szCs w:val="24"/>
        </w:rPr>
        <w:t xml:space="preserve"> do </w:t>
      </w:r>
      <w:r w:rsidR="00584345" w:rsidRPr="002D4988">
        <w:rPr>
          <w:rFonts w:ascii="Times New Roman" w:hAnsi="Times New Roman" w:cs="Times New Roman"/>
          <w:bCs/>
          <w:iCs/>
          <w:sz w:val="24"/>
          <w:szCs w:val="24"/>
        </w:rPr>
        <w:t xml:space="preserve">Regimento Interno, encaminha para deliberação do </w:t>
      </w:r>
      <w:r w:rsidRPr="002D4988">
        <w:rPr>
          <w:rFonts w:ascii="Times New Roman" w:hAnsi="Times New Roman" w:cs="Times New Roman"/>
          <w:bCs/>
          <w:iCs/>
          <w:sz w:val="24"/>
          <w:szCs w:val="24"/>
        </w:rPr>
        <w:t>Soberano Plenário</w:t>
      </w:r>
      <w:r w:rsidR="00584345" w:rsidRPr="002D4988">
        <w:rPr>
          <w:rFonts w:ascii="Times New Roman" w:hAnsi="Times New Roman" w:cs="Times New Roman"/>
          <w:bCs/>
          <w:iCs/>
          <w:sz w:val="24"/>
          <w:szCs w:val="24"/>
        </w:rPr>
        <w:t>, o seguinte Projeto de Lei</w:t>
      </w:r>
      <w:r w:rsidRPr="002D4988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E511A0" w:rsidRDefault="00E511A0" w:rsidP="00607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7C9" w:rsidRPr="00AB4D20" w:rsidRDefault="00BA77C9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5CC5" w:rsidRPr="00AB4D20" w:rsidRDefault="000E5300" w:rsidP="00CF43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4D20">
        <w:rPr>
          <w:rFonts w:ascii="Times New Roman" w:hAnsi="Times New Roman" w:cs="Times New Roman"/>
          <w:sz w:val="24"/>
          <w:szCs w:val="24"/>
        </w:rPr>
        <w:t xml:space="preserve">Art. </w:t>
      </w:r>
      <w:r w:rsidR="00CF4390" w:rsidRPr="00AB4D20">
        <w:rPr>
          <w:rFonts w:ascii="Times New Roman" w:hAnsi="Times New Roman" w:cs="Times New Roman"/>
          <w:sz w:val="24"/>
          <w:szCs w:val="24"/>
        </w:rPr>
        <w:t>1</w:t>
      </w:r>
      <w:r w:rsidRPr="00AB4D20">
        <w:rPr>
          <w:rFonts w:ascii="Times New Roman" w:hAnsi="Times New Roman" w:cs="Times New Roman"/>
          <w:sz w:val="24"/>
          <w:szCs w:val="24"/>
        </w:rPr>
        <w:t>º</w:t>
      </w:r>
      <w:r w:rsidR="008763B1" w:rsidRPr="00AB4D20">
        <w:rPr>
          <w:rFonts w:ascii="Times New Roman" w:hAnsi="Times New Roman" w:cs="Times New Roman"/>
          <w:sz w:val="24"/>
          <w:szCs w:val="24"/>
        </w:rPr>
        <w:t xml:space="preserve"> </w:t>
      </w:r>
      <w:r w:rsidR="00CF4390" w:rsidRPr="00AB4D20">
        <w:rPr>
          <w:rFonts w:ascii="Times New Roman" w:hAnsi="Times New Roman" w:cs="Times New Roman"/>
          <w:sz w:val="24"/>
          <w:szCs w:val="24"/>
        </w:rPr>
        <w:t>Fica criado o</w:t>
      </w:r>
      <w:r w:rsidR="00644AEB" w:rsidRPr="00AB4D20">
        <w:rPr>
          <w:rFonts w:ascii="Times New Roman" w:hAnsi="Times New Roman" w:cs="Times New Roman"/>
          <w:sz w:val="24"/>
          <w:szCs w:val="24"/>
        </w:rPr>
        <w:t>s</w:t>
      </w:r>
      <w:r w:rsidR="00CF4390" w:rsidRPr="00AB4D20">
        <w:rPr>
          <w:rFonts w:ascii="Times New Roman" w:hAnsi="Times New Roman" w:cs="Times New Roman"/>
          <w:sz w:val="24"/>
          <w:szCs w:val="24"/>
        </w:rPr>
        <w:t xml:space="preserve"> </w:t>
      </w:r>
      <w:r w:rsidR="00644AEB" w:rsidRPr="00AB4D20">
        <w:rPr>
          <w:rFonts w:ascii="Times New Roman" w:hAnsi="Times New Roman" w:cs="Times New Roman"/>
          <w:sz w:val="24"/>
          <w:szCs w:val="24"/>
        </w:rPr>
        <w:t>§§ 1º e 2º</w:t>
      </w:r>
      <w:r w:rsidR="003109F3" w:rsidRPr="00AB4D20">
        <w:rPr>
          <w:rFonts w:ascii="Times New Roman" w:hAnsi="Times New Roman" w:cs="Times New Roman"/>
          <w:sz w:val="24"/>
          <w:szCs w:val="24"/>
        </w:rPr>
        <w:t xml:space="preserve"> ao artigo </w:t>
      </w:r>
      <w:r w:rsidR="00644AEB" w:rsidRPr="00AB4D20">
        <w:rPr>
          <w:rFonts w:ascii="Times New Roman" w:hAnsi="Times New Roman" w:cs="Times New Roman"/>
          <w:sz w:val="24"/>
          <w:szCs w:val="24"/>
        </w:rPr>
        <w:t>1</w:t>
      </w:r>
      <w:r w:rsidR="00CE33D7" w:rsidRPr="00AB4D20">
        <w:rPr>
          <w:rFonts w:ascii="Times New Roman" w:hAnsi="Times New Roman" w:cs="Times New Roman"/>
          <w:sz w:val="24"/>
          <w:szCs w:val="24"/>
        </w:rPr>
        <w:t>8</w:t>
      </w:r>
      <w:r w:rsidR="003109F3" w:rsidRPr="00AB4D20">
        <w:rPr>
          <w:rFonts w:ascii="Times New Roman" w:hAnsi="Times New Roman" w:cs="Times New Roman"/>
          <w:sz w:val="24"/>
          <w:szCs w:val="24"/>
        </w:rPr>
        <w:t>, da</w:t>
      </w:r>
      <w:r w:rsidR="00CF4390" w:rsidRPr="00AB4D20">
        <w:rPr>
          <w:rFonts w:ascii="Times New Roman" w:hAnsi="Times New Roman" w:cs="Times New Roman"/>
          <w:sz w:val="24"/>
          <w:szCs w:val="24"/>
        </w:rPr>
        <w:t xml:space="preserve"> Lei Municipal nº 2.</w:t>
      </w:r>
      <w:r w:rsidR="00644AEB" w:rsidRPr="00AB4D20">
        <w:rPr>
          <w:rFonts w:ascii="Times New Roman" w:hAnsi="Times New Roman" w:cs="Times New Roman"/>
          <w:sz w:val="24"/>
          <w:szCs w:val="24"/>
        </w:rPr>
        <w:t>861/</w:t>
      </w:r>
      <w:r w:rsidR="00CF4390" w:rsidRPr="00AB4D20">
        <w:rPr>
          <w:rFonts w:ascii="Times New Roman" w:hAnsi="Times New Roman" w:cs="Times New Roman"/>
          <w:sz w:val="24"/>
          <w:szCs w:val="24"/>
        </w:rPr>
        <w:t>201</w:t>
      </w:r>
      <w:r w:rsidR="00644AEB" w:rsidRPr="00AB4D20">
        <w:rPr>
          <w:rFonts w:ascii="Times New Roman" w:hAnsi="Times New Roman" w:cs="Times New Roman"/>
          <w:sz w:val="24"/>
          <w:szCs w:val="24"/>
        </w:rPr>
        <w:t>8</w:t>
      </w:r>
      <w:r w:rsidR="00CF4390" w:rsidRPr="00AB4D20">
        <w:rPr>
          <w:rFonts w:ascii="Times New Roman" w:hAnsi="Times New Roman" w:cs="Times New Roman"/>
          <w:sz w:val="24"/>
          <w:szCs w:val="24"/>
        </w:rPr>
        <w:t xml:space="preserve"> de 1</w:t>
      </w:r>
      <w:r w:rsidR="00644AEB" w:rsidRPr="00AB4D20">
        <w:rPr>
          <w:rFonts w:ascii="Times New Roman" w:hAnsi="Times New Roman" w:cs="Times New Roman"/>
          <w:sz w:val="24"/>
          <w:szCs w:val="24"/>
        </w:rPr>
        <w:t>8</w:t>
      </w:r>
      <w:r w:rsidR="00CF4390" w:rsidRPr="00AB4D20">
        <w:rPr>
          <w:rFonts w:ascii="Times New Roman" w:hAnsi="Times New Roman" w:cs="Times New Roman"/>
          <w:sz w:val="24"/>
          <w:szCs w:val="24"/>
        </w:rPr>
        <w:t xml:space="preserve"> de </w:t>
      </w:r>
      <w:r w:rsidR="00644AEB" w:rsidRPr="00AB4D20">
        <w:rPr>
          <w:rFonts w:ascii="Times New Roman" w:hAnsi="Times New Roman" w:cs="Times New Roman"/>
          <w:sz w:val="24"/>
          <w:szCs w:val="24"/>
        </w:rPr>
        <w:t>junho de 2018</w:t>
      </w:r>
      <w:r w:rsidR="00CF4390" w:rsidRPr="00AB4D20">
        <w:rPr>
          <w:rFonts w:ascii="Times New Roman" w:hAnsi="Times New Roman" w:cs="Times New Roman"/>
          <w:sz w:val="24"/>
          <w:szCs w:val="24"/>
        </w:rPr>
        <w:t>, que passa</w:t>
      </w:r>
      <w:r w:rsidR="00BE65FB" w:rsidRPr="00AB4D20">
        <w:rPr>
          <w:rFonts w:ascii="Times New Roman" w:hAnsi="Times New Roman" w:cs="Times New Roman"/>
          <w:sz w:val="24"/>
          <w:szCs w:val="24"/>
        </w:rPr>
        <w:t>m</w:t>
      </w:r>
      <w:r w:rsidR="00CF4390" w:rsidRPr="00AB4D20">
        <w:rPr>
          <w:rFonts w:ascii="Times New Roman" w:hAnsi="Times New Roman" w:cs="Times New Roman"/>
          <w:sz w:val="24"/>
          <w:szCs w:val="24"/>
        </w:rPr>
        <w:t xml:space="preserve"> a vigorar com a</w:t>
      </w:r>
      <w:r w:rsidR="00012E48" w:rsidRPr="00AB4D20">
        <w:rPr>
          <w:rFonts w:ascii="Times New Roman" w:hAnsi="Times New Roman" w:cs="Times New Roman"/>
          <w:sz w:val="24"/>
          <w:szCs w:val="24"/>
        </w:rPr>
        <w:t>s</w:t>
      </w:r>
      <w:r w:rsidR="00CF4390" w:rsidRPr="00AB4D20">
        <w:rPr>
          <w:rFonts w:ascii="Times New Roman" w:hAnsi="Times New Roman" w:cs="Times New Roman"/>
          <w:sz w:val="24"/>
          <w:szCs w:val="24"/>
        </w:rPr>
        <w:t xml:space="preserve"> seguinte</w:t>
      </w:r>
      <w:r w:rsidR="00012E48" w:rsidRPr="00AB4D20">
        <w:rPr>
          <w:rFonts w:ascii="Times New Roman" w:hAnsi="Times New Roman" w:cs="Times New Roman"/>
          <w:sz w:val="24"/>
          <w:szCs w:val="24"/>
        </w:rPr>
        <w:t>s</w:t>
      </w:r>
      <w:r w:rsidR="00CF4390" w:rsidRPr="00AB4D20">
        <w:rPr>
          <w:rFonts w:ascii="Times New Roman" w:hAnsi="Times New Roman" w:cs="Times New Roman"/>
          <w:sz w:val="24"/>
          <w:szCs w:val="24"/>
        </w:rPr>
        <w:t xml:space="preserve"> redaç</w:t>
      </w:r>
      <w:r w:rsidR="00012E48" w:rsidRPr="00AB4D20">
        <w:rPr>
          <w:rFonts w:ascii="Times New Roman" w:hAnsi="Times New Roman" w:cs="Times New Roman"/>
          <w:sz w:val="24"/>
          <w:szCs w:val="24"/>
        </w:rPr>
        <w:t>ões</w:t>
      </w:r>
      <w:r w:rsidR="00CF4390" w:rsidRPr="00AB4D20">
        <w:rPr>
          <w:rFonts w:ascii="Times New Roman" w:hAnsi="Times New Roman" w:cs="Times New Roman"/>
          <w:sz w:val="24"/>
          <w:szCs w:val="24"/>
        </w:rPr>
        <w:t>:</w:t>
      </w:r>
    </w:p>
    <w:p w:rsidR="00CF4390" w:rsidRPr="00AB4D20" w:rsidRDefault="00CF4390" w:rsidP="00CF43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109F3" w:rsidRPr="00AB4D20" w:rsidRDefault="000E5300" w:rsidP="00CF43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4D20">
        <w:rPr>
          <w:rFonts w:ascii="Times New Roman" w:hAnsi="Times New Roman" w:cs="Times New Roman"/>
          <w:sz w:val="24"/>
          <w:szCs w:val="24"/>
        </w:rPr>
        <w:t xml:space="preserve">“Art. </w:t>
      </w:r>
      <w:proofErr w:type="gramStart"/>
      <w:r w:rsidR="00644AEB" w:rsidRPr="00AB4D20">
        <w:rPr>
          <w:rFonts w:ascii="Times New Roman" w:hAnsi="Times New Roman" w:cs="Times New Roman"/>
          <w:sz w:val="24"/>
          <w:szCs w:val="24"/>
        </w:rPr>
        <w:t>1</w:t>
      </w:r>
      <w:r w:rsidR="00CE33D7" w:rsidRPr="00AB4D20">
        <w:rPr>
          <w:rFonts w:ascii="Times New Roman" w:hAnsi="Times New Roman" w:cs="Times New Roman"/>
          <w:sz w:val="24"/>
          <w:szCs w:val="24"/>
        </w:rPr>
        <w:t>8</w:t>
      </w:r>
      <w:r w:rsidRPr="00AB4D20"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....................................................................................................................</w:t>
      </w:r>
      <w:proofErr w:type="gramEnd"/>
    </w:p>
    <w:p w:rsidR="003109F3" w:rsidRPr="00AB4D20" w:rsidRDefault="000E5300" w:rsidP="00CF43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4D20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Pr="00AB4D2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 w:rsidR="00C07970" w:rsidRPr="00AB4D20">
        <w:rPr>
          <w:rFonts w:ascii="Times New Roman" w:hAnsi="Times New Roman" w:cs="Times New Roman"/>
          <w:sz w:val="24"/>
          <w:szCs w:val="24"/>
        </w:rPr>
        <w:t>.</w:t>
      </w:r>
    </w:p>
    <w:p w:rsidR="00C07970" w:rsidRPr="00AB4D20" w:rsidRDefault="000E5300" w:rsidP="00644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D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1D5" w:rsidRPr="00AB4D20" w:rsidRDefault="009E31D5" w:rsidP="00644AEB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:rsidR="00644AEB" w:rsidRPr="00AB4D20" w:rsidRDefault="000E5300" w:rsidP="00644AEB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AB4D2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§ 1º </w:t>
      </w:r>
      <w:r w:rsidRPr="00AB4D2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Os Diretores serão indicados</w:t>
      </w:r>
      <w:r w:rsidR="00AB4D2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,</w:t>
      </w:r>
      <w:r w:rsidRPr="00AB4D2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via ofício pelo chefe do Poder </w:t>
      </w:r>
      <w:r w:rsidRPr="00AB4D2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Executivo Municipal, devendo as </w:t>
      </w:r>
      <w:r w:rsidRPr="00AB4D2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indicações ser</w:t>
      </w:r>
      <w:r w:rsidR="00B26506" w:rsidRPr="00AB4D2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em</w:t>
      </w:r>
      <w:r w:rsidRPr="00AB4D2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submetidas à sabatina e aprovação da Câmara Municipal de S</w:t>
      </w:r>
      <w:r w:rsidR="00CE33D7" w:rsidRPr="00AB4D2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orriso</w:t>
      </w:r>
      <w:r w:rsidRPr="00AB4D2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, no prazo de até 30</w:t>
      </w:r>
      <w:r w:rsidRPr="00AB4D2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</w:t>
      </w:r>
      <w:r w:rsidRPr="00AB4D2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(trinta) dias contados da data de recebimento das indicações.</w:t>
      </w:r>
    </w:p>
    <w:p w:rsidR="00644AEB" w:rsidRPr="00AB4D20" w:rsidRDefault="00644AEB" w:rsidP="00644AEB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:rsidR="00C07970" w:rsidRPr="00AB4D20" w:rsidRDefault="000E5300" w:rsidP="00644AEB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AB4D2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§ 2º Decorrido o prazo de 30 (trinta) dias sem que haja manifestaçã</w:t>
      </w:r>
      <w:r w:rsidRPr="00AB4D2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o da Câmara Municipal de S</w:t>
      </w:r>
      <w:r w:rsidR="00CE33D7" w:rsidRPr="00AB4D2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orriso</w:t>
      </w:r>
      <w:r w:rsidRPr="00AB4D2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, </w:t>
      </w:r>
      <w:r w:rsidRPr="00AB4D2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consid</w:t>
      </w:r>
      <w:r w:rsidRPr="00AB4D2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erar-se-á aceita a indicação do Diretor, o qual será nomeado ao cargo pelo chefe do Poder</w:t>
      </w:r>
      <w:r w:rsidRPr="00AB4D2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</w:t>
      </w:r>
      <w:r w:rsidR="00CE33D7" w:rsidRPr="00AB4D2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Executivo Municipal.</w:t>
      </w:r>
    </w:p>
    <w:p w:rsidR="00C07970" w:rsidRPr="00AB4D20" w:rsidRDefault="00C07970" w:rsidP="006B74EB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:rsidR="004714DD" w:rsidRPr="006B74EB" w:rsidRDefault="000E5300" w:rsidP="006B74E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B4D20">
        <w:rPr>
          <w:rFonts w:ascii="Times New Roman" w:hAnsi="Times New Roman" w:cs="Times New Roman"/>
          <w:sz w:val="24"/>
          <w:szCs w:val="24"/>
        </w:rPr>
        <w:t xml:space="preserve">Art. </w:t>
      </w:r>
      <w:r w:rsidR="00AB4D20">
        <w:rPr>
          <w:rFonts w:ascii="Times New Roman" w:hAnsi="Times New Roman" w:cs="Times New Roman"/>
          <w:sz w:val="24"/>
          <w:szCs w:val="24"/>
        </w:rPr>
        <w:t>2</w:t>
      </w:r>
      <w:r w:rsidRPr="00AB4D20">
        <w:rPr>
          <w:rFonts w:ascii="Times New Roman" w:hAnsi="Times New Roman" w:cs="Times New Roman"/>
          <w:sz w:val="24"/>
          <w:szCs w:val="24"/>
        </w:rPr>
        <w:t>º</w:t>
      </w:r>
      <w:r w:rsidRPr="00AB4D20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7C2" w:rsidRPr="00B85CC5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6658C5" w:rsidRDefault="006658C5" w:rsidP="00736C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5B98" w:rsidRPr="00AD5B98" w:rsidRDefault="00AD5B98" w:rsidP="00AD5B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B26BF" w:rsidRPr="002D4988" w:rsidRDefault="000E5300" w:rsidP="003C649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4988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951E0E" w:rsidRPr="002D49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21E6F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AB4D20">
        <w:rPr>
          <w:rFonts w:ascii="Times New Roman" w:hAnsi="Times New Roman" w:cs="Times New Roman"/>
          <w:iCs/>
          <w:sz w:val="24"/>
          <w:szCs w:val="24"/>
        </w:rPr>
        <w:t xml:space="preserve">1º de outubro </w:t>
      </w:r>
      <w:r w:rsidR="00FE3DD4" w:rsidRPr="002D4988">
        <w:rPr>
          <w:rFonts w:ascii="Times New Roman" w:hAnsi="Times New Roman" w:cs="Times New Roman"/>
          <w:iCs/>
          <w:sz w:val="24"/>
          <w:szCs w:val="24"/>
        </w:rPr>
        <w:t>de 20</w:t>
      </w:r>
      <w:r w:rsidR="00BA77C9">
        <w:rPr>
          <w:rFonts w:ascii="Times New Roman" w:hAnsi="Times New Roman" w:cs="Times New Roman"/>
          <w:iCs/>
          <w:sz w:val="24"/>
          <w:szCs w:val="24"/>
        </w:rPr>
        <w:t>2</w:t>
      </w:r>
      <w:r w:rsidR="009E31D5">
        <w:rPr>
          <w:rFonts w:ascii="Times New Roman" w:hAnsi="Times New Roman" w:cs="Times New Roman"/>
          <w:iCs/>
          <w:sz w:val="24"/>
          <w:szCs w:val="24"/>
        </w:rPr>
        <w:t>1</w:t>
      </w:r>
      <w:r w:rsidR="00FE3DD4" w:rsidRPr="002D4988">
        <w:rPr>
          <w:rFonts w:ascii="Times New Roman" w:hAnsi="Times New Roman" w:cs="Times New Roman"/>
          <w:iCs/>
          <w:sz w:val="24"/>
          <w:szCs w:val="24"/>
        </w:rPr>
        <w:t>.</w:t>
      </w:r>
    </w:p>
    <w:p w:rsidR="006717F8" w:rsidRDefault="000E5300" w:rsidP="003C649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</w:p>
    <w:p w:rsidR="00BA77C9" w:rsidRDefault="00BA77C9" w:rsidP="003C649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A1FC1" w:rsidRDefault="005A1FC1" w:rsidP="003C649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B4D20" w:rsidRDefault="00AB4D20" w:rsidP="003C649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B4D20" w:rsidRDefault="00AB4D20" w:rsidP="003C649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717F8" w:rsidRDefault="000E5300" w:rsidP="006717F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DAMIANI </w:t>
      </w:r>
    </w:p>
    <w:p w:rsidR="001F20AD" w:rsidRDefault="000E5300" w:rsidP="001F20AD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V</w:t>
      </w:r>
      <w:r w:rsidR="00B81301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ereador</w:t>
      </w:r>
      <w:r w:rsidR="00CF4390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26586B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PSDB</w:t>
      </w:r>
    </w:p>
    <w:p w:rsidR="005A1FC1" w:rsidRDefault="005A1FC1" w:rsidP="001F20AD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A1FC1" w:rsidRDefault="005A1FC1" w:rsidP="001F20AD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90CDE" w:rsidRDefault="00590CDE" w:rsidP="001F20AD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A1FC1" w:rsidRDefault="005A1FC1" w:rsidP="001F20AD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B4D20" w:rsidRDefault="00AB4D20" w:rsidP="001F20AD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E3DD4" w:rsidRDefault="000E5300" w:rsidP="001F20AD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988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  <w:r w:rsidR="003C6497">
        <w:rPr>
          <w:rFonts w:ascii="Times New Roman" w:hAnsi="Times New Roman" w:cs="Times New Roman"/>
          <w:b/>
          <w:sz w:val="24"/>
          <w:szCs w:val="24"/>
        </w:rPr>
        <w:t>S</w:t>
      </w:r>
    </w:p>
    <w:p w:rsidR="008E71B2" w:rsidRPr="001F20AD" w:rsidRDefault="008E71B2" w:rsidP="001F20AD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078F7" w:rsidRDefault="007078F7" w:rsidP="002D4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D20" w:rsidRDefault="00AB4D20" w:rsidP="002D4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1B2" w:rsidRPr="008E71B2" w:rsidRDefault="000E5300" w:rsidP="00AB4D2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</w:t>
      </w:r>
      <w:r w:rsidRPr="008E71B2">
        <w:rPr>
          <w:rFonts w:ascii="Times New Roman" w:hAnsi="Times New Roman" w:cs="Times New Roman"/>
          <w:sz w:val="24"/>
          <w:szCs w:val="24"/>
        </w:rPr>
        <w:t>Projeto de Lei estabelece a sabatinagem</w:t>
      </w:r>
      <w:r w:rsidRPr="008E71B2">
        <w:rPr>
          <w:rFonts w:ascii="Times New Roman" w:hAnsi="Times New Roman" w:cs="Times New Roman"/>
          <w:sz w:val="24"/>
          <w:szCs w:val="24"/>
        </w:rPr>
        <w:t xml:space="preserve"> prévia pela Câmara Municipal de Sorriso como procedimento obrigatório para a investidura em cargo de Diretor da AGER – Agencia Reguladora de Serviços Públicos Delegados de Sorriso, objetivando dar mais transparência à gestão pública, conforme estabelece a</w:t>
      </w:r>
      <w:r w:rsidRPr="008E71B2">
        <w:rPr>
          <w:rFonts w:ascii="Times New Roman" w:hAnsi="Times New Roman" w:cs="Times New Roman"/>
          <w:sz w:val="24"/>
          <w:szCs w:val="24"/>
        </w:rPr>
        <w:t xml:space="preserve"> Lei Complementar Federal nº 101, de 4 de maio de 2000, alterada pela Lei Complementar Federal nº 131, de 27 de maio de 2009.</w:t>
      </w:r>
    </w:p>
    <w:p w:rsidR="008E71B2" w:rsidRPr="008E71B2" w:rsidRDefault="000E5300" w:rsidP="00AB4D2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71B2">
        <w:rPr>
          <w:rFonts w:ascii="Times New Roman" w:hAnsi="Times New Roman" w:cs="Times New Roman"/>
          <w:sz w:val="24"/>
          <w:szCs w:val="24"/>
        </w:rPr>
        <w:t>Nesse sentido, deverá ser encaminhada à Câmara Municipal de Vereadores de Sorriso, mensagem contendo o nome do indicado ao cargo, acompanhada de currículo, declaração de regularização fiscal, nos âmbitos federal, estadual e municipal, declaração de ações j</w:t>
      </w:r>
      <w:r w:rsidRPr="008E71B2">
        <w:rPr>
          <w:rFonts w:ascii="Times New Roman" w:hAnsi="Times New Roman" w:cs="Times New Roman"/>
          <w:sz w:val="24"/>
          <w:szCs w:val="24"/>
        </w:rPr>
        <w:t>udiciais, se houver, como autor ou réu, com indicação atualizada da tramitação processual e redação autoral sobre o interesse na ocupação do cargo.</w:t>
      </w:r>
    </w:p>
    <w:p w:rsidR="008E71B2" w:rsidRPr="008E71B2" w:rsidRDefault="000E5300" w:rsidP="00AB4D2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71B2">
        <w:rPr>
          <w:rFonts w:ascii="Times New Roman" w:hAnsi="Times New Roman" w:cs="Times New Roman"/>
          <w:sz w:val="24"/>
          <w:szCs w:val="24"/>
        </w:rPr>
        <w:t>O indicado será convocado para ser ouvido em arguição pública no plenário da Câmara Municipal de Vereadores</w:t>
      </w:r>
      <w:r w:rsidRPr="008E71B2">
        <w:rPr>
          <w:rFonts w:ascii="Times New Roman" w:hAnsi="Times New Roman" w:cs="Times New Roman"/>
          <w:sz w:val="24"/>
          <w:szCs w:val="24"/>
        </w:rPr>
        <w:t xml:space="preserve"> de Sorriso.</w:t>
      </w:r>
    </w:p>
    <w:p w:rsidR="008E71B2" w:rsidRPr="008E71B2" w:rsidRDefault="000E5300" w:rsidP="00AB4D2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71B2">
        <w:rPr>
          <w:rFonts w:ascii="Times New Roman" w:hAnsi="Times New Roman" w:cs="Times New Roman"/>
          <w:sz w:val="24"/>
          <w:szCs w:val="24"/>
        </w:rPr>
        <w:t>Trata-se de contemplarmos o princípio da transparência da administração pública, bem como de garantirmos que as escolhas não se restrinjam apenas à vontade dos governantes ou por critérios puramente políticos, visto que se faz necessário o ref</w:t>
      </w:r>
      <w:r w:rsidRPr="008E71B2">
        <w:rPr>
          <w:rFonts w:ascii="Times New Roman" w:hAnsi="Times New Roman" w:cs="Times New Roman"/>
          <w:sz w:val="24"/>
          <w:szCs w:val="24"/>
        </w:rPr>
        <w:t>erido cargo ser preenchido por um técnico especializado, competente para exercer a função e que preencha o requisito de idoneidade.</w:t>
      </w:r>
    </w:p>
    <w:p w:rsidR="008E71B2" w:rsidRPr="008E71B2" w:rsidRDefault="000E5300" w:rsidP="00AB4D2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71B2">
        <w:rPr>
          <w:rFonts w:ascii="Times New Roman" w:hAnsi="Times New Roman" w:cs="Times New Roman"/>
          <w:sz w:val="24"/>
          <w:szCs w:val="24"/>
        </w:rPr>
        <w:t>A proposta foi baseada no procedimento utilizado atualmente pelo Senado Federal para a indicação de ministros do Supremo Tr</w:t>
      </w:r>
      <w:r w:rsidRPr="008E71B2">
        <w:rPr>
          <w:rFonts w:ascii="Times New Roman" w:hAnsi="Times New Roman" w:cs="Times New Roman"/>
          <w:sz w:val="24"/>
          <w:szCs w:val="24"/>
        </w:rPr>
        <w:t>ibunal Federal, presidente do Banco Central e outras autoridades, conforme previsto no art. 52</w:t>
      </w:r>
      <w:r w:rsidR="00551EA2">
        <w:rPr>
          <w:rFonts w:ascii="Times New Roman" w:hAnsi="Times New Roman" w:cs="Times New Roman"/>
          <w:sz w:val="24"/>
          <w:szCs w:val="24"/>
        </w:rPr>
        <w:t>,</w:t>
      </w:r>
      <w:r w:rsidRPr="008E71B2">
        <w:rPr>
          <w:rFonts w:ascii="Times New Roman" w:hAnsi="Times New Roman" w:cs="Times New Roman"/>
          <w:sz w:val="24"/>
          <w:szCs w:val="24"/>
        </w:rPr>
        <w:t xml:space="preserve"> da Constituição Federal.</w:t>
      </w:r>
    </w:p>
    <w:p w:rsidR="008E71B2" w:rsidRPr="008E71B2" w:rsidRDefault="000E5300" w:rsidP="00AB4D2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71B2">
        <w:rPr>
          <w:rFonts w:ascii="Times New Roman" w:hAnsi="Times New Roman" w:cs="Times New Roman"/>
          <w:sz w:val="24"/>
          <w:szCs w:val="24"/>
        </w:rPr>
        <w:t>Pelo exposto, peço aos meus pares a sensibilidade e o apoio para aprovação da p</w:t>
      </w:r>
      <w:r>
        <w:rPr>
          <w:rFonts w:ascii="Times New Roman" w:hAnsi="Times New Roman" w:cs="Times New Roman"/>
          <w:sz w:val="24"/>
          <w:szCs w:val="24"/>
        </w:rPr>
        <w:t>resente propositura.</w:t>
      </w:r>
    </w:p>
    <w:p w:rsidR="008D4186" w:rsidRPr="002D4988" w:rsidRDefault="008D4186" w:rsidP="00AB4D2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16EC" w:rsidRDefault="000E5300" w:rsidP="00AB4D2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4988">
        <w:rPr>
          <w:rFonts w:ascii="Times New Roman" w:hAnsi="Times New Roman" w:cs="Times New Roman"/>
          <w:iCs/>
          <w:sz w:val="24"/>
          <w:szCs w:val="24"/>
        </w:rPr>
        <w:t>Câmara Municipal de Sorriso, Esta</w:t>
      </w:r>
      <w:r w:rsidRPr="002D4988">
        <w:rPr>
          <w:rFonts w:ascii="Times New Roman" w:hAnsi="Times New Roman" w:cs="Times New Roman"/>
          <w:iCs/>
          <w:sz w:val="24"/>
          <w:szCs w:val="24"/>
        </w:rPr>
        <w:t xml:space="preserve">do de Mato Grosso, </w:t>
      </w:r>
      <w:r w:rsidR="00AB4D20">
        <w:rPr>
          <w:rFonts w:ascii="Times New Roman" w:hAnsi="Times New Roman" w:cs="Times New Roman"/>
          <w:iCs/>
          <w:sz w:val="24"/>
          <w:szCs w:val="24"/>
        </w:rPr>
        <w:t>1º de outubro</w:t>
      </w:r>
      <w:r w:rsidR="009E447D" w:rsidRPr="002D4988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2D4988" w:rsidRPr="002D4988">
        <w:rPr>
          <w:rFonts w:ascii="Times New Roman" w:hAnsi="Times New Roman" w:cs="Times New Roman"/>
          <w:iCs/>
          <w:sz w:val="24"/>
          <w:szCs w:val="24"/>
        </w:rPr>
        <w:t>20</w:t>
      </w:r>
      <w:r w:rsidR="008E71B2">
        <w:rPr>
          <w:rFonts w:ascii="Times New Roman" w:hAnsi="Times New Roman" w:cs="Times New Roman"/>
          <w:iCs/>
          <w:sz w:val="24"/>
          <w:szCs w:val="24"/>
        </w:rPr>
        <w:t>21</w:t>
      </w:r>
      <w:r w:rsidR="002D4988" w:rsidRPr="002D4988">
        <w:rPr>
          <w:rFonts w:ascii="Times New Roman" w:hAnsi="Times New Roman" w:cs="Times New Roman"/>
          <w:iCs/>
          <w:sz w:val="24"/>
          <w:szCs w:val="24"/>
        </w:rPr>
        <w:t>.</w:t>
      </w:r>
    </w:p>
    <w:p w:rsidR="00AD5B98" w:rsidRDefault="00AD5B98" w:rsidP="00AD5B9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D5B98" w:rsidRDefault="00AD5B98" w:rsidP="00AD5B9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B4D20" w:rsidRDefault="00AB4D20" w:rsidP="00AD5B9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B4D20" w:rsidRDefault="00AB4D20" w:rsidP="00AD5B9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D5B98" w:rsidRDefault="00AD5B98" w:rsidP="00AD5B9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E71B2" w:rsidRDefault="000E5300" w:rsidP="008E71B2">
      <w:pPr>
        <w:spacing w:after="0" w:line="240" w:lineRule="auto"/>
        <w:ind w:firstLine="1418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</w:t>
      </w:r>
      <w:r w:rsidR="00AD5B98" w:rsidRPr="00AD5B98">
        <w:rPr>
          <w:rFonts w:ascii="Times New Roman" w:hAnsi="Times New Roman" w:cs="Times New Roman"/>
          <w:b/>
          <w:iCs/>
          <w:sz w:val="24"/>
          <w:szCs w:val="24"/>
        </w:rPr>
        <w:t>DAMIANI</w:t>
      </w:r>
    </w:p>
    <w:p w:rsidR="00AD5B98" w:rsidRPr="00AD5B98" w:rsidRDefault="000E5300" w:rsidP="008E71B2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    </w:t>
      </w:r>
      <w:r w:rsidRPr="00AD5B98">
        <w:rPr>
          <w:rFonts w:ascii="Times New Roman" w:hAnsi="Times New Roman" w:cs="Times New Roman"/>
          <w:b/>
          <w:iCs/>
          <w:sz w:val="24"/>
          <w:szCs w:val="24"/>
        </w:rPr>
        <w:t>Vereador - PS</w:t>
      </w:r>
      <w:r w:rsidR="004578FC">
        <w:rPr>
          <w:rFonts w:ascii="Times New Roman" w:hAnsi="Times New Roman" w:cs="Times New Roman"/>
          <w:b/>
          <w:iCs/>
          <w:sz w:val="24"/>
          <w:szCs w:val="24"/>
        </w:rPr>
        <w:t>DB</w:t>
      </w:r>
      <w:bookmarkEnd w:id="0"/>
    </w:p>
    <w:sectPr w:rsidR="00AD5B98" w:rsidRPr="00AD5B98" w:rsidSect="00AB4D20">
      <w:type w:val="continuous"/>
      <w:pgSz w:w="11906" w:h="16838"/>
      <w:pgMar w:top="2410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440D02"/>
    <w:multiLevelType w:val="hybridMultilevel"/>
    <w:tmpl w:val="6282823C"/>
    <w:lvl w:ilvl="0" w:tplc="6E5E67A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CDCCC16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500223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F44B66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840C43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B066AA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BB4317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598664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CA2111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224600"/>
    <w:multiLevelType w:val="hybridMultilevel"/>
    <w:tmpl w:val="BABEA1AA"/>
    <w:lvl w:ilvl="0" w:tplc="9D2C19B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95EE7B26" w:tentative="1">
      <w:start w:val="1"/>
      <w:numFmt w:val="lowerLetter"/>
      <w:lvlText w:val="%2."/>
      <w:lvlJc w:val="left"/>
      <w:pPr>
        <w:ind w:left="2498" w:hanging="360"/>
      </w:pPr>
    </w:lvl>
    <w:lvl w:ilvl="2" w:tplc="DEDC3064" w:tentative="1">
      <w:start w:val="1"/>
      <w:numFmt w:val="lowerRoman"/>
      <w:lvlText w:val="%3."/>
      <w:lvlJc w:val="right"/>
      <w:pPr>
        <w:ind w:left="3218" w:hanging="180"/>
      </w:pPr>
    </w:lvl>
    <w:lvl w:ilvl="3" w:tplc="F8325B72" w:tentative="1">
      <w:start w:val="1"/>
      <w:numFmt w:val="decimal"/>
      <w:lvlText w:val="%4."/>
      <w:lvlJc w:val="left"/>
      <w:pPr>
        <w:ind w:left="3938" w:hanging="360"/>
      </w:pPr>
    </w:lvl>
    <w:lvl w:ilvl="4" w:tplc="A0BCC30A" w:tentative="1">
      <w:start w:val="1"/>
      <w:numFmt w:val="lowerLetter"/>
      <w:lvlText w:val="%5."/>
      <w:lvlJc w:val="left"/>
      <w:pPr>
        <w:ind w:left="4658" w:hanging="360"/>
      </w:pPr>
    </w:lvl>
    <w:lvl w:ilvl="5" w:tplc="D2C0CE36" w:tentative="1">
      <w:start w:val="1"/>
      <w:numFmt w:val="lowerRoman"/>
      <w:lvlText w:val="%6."/>
      <w:lvlJc w:val="right"/>
      <w:pPr>
        <w:ind w:left="5378" w:hanging="180"/>
      </w:pPr>
    </w:lvl>
    <w:lvl w:ilvl="6" w:tplc="6AB4F422" w:tentative="1">
      <w:start w:val="1"/>
      <w:numFmt w:val="decimal"/>
      <w:lvlText w:val="%7."/>
      <w:lvlJc w:val="left"/>
      <w:pPr>
        <w:ind w:left="6098" w:hanging="360"/>
      </w:pPr>
    </w:lvl>
    <w:lvl w:ilvl="7" w:tplc="5010F056" w:tentative="1">
      <w:start w:val="1"/>
      <w:numFmt w:val="lowerLetter"/>
      <w:lvlText w:val="%8."/>
      <w:lvlJc w:val="left"/>
      <w:pPr>
        <w:ind w:left="6818" w:hanging="360"/>
      </w:pPr>
    </w:lvl>
    <w:lvl w:ilvl="8" w:tplc="B86CB7DA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2"/>
    <w:rsid w:val="00000727"/>
    <w:rsid w:val="00012E48"/>
    <w:rsid w:val="00016496"/>
    <w:rsid w:val="000345B0"/>
    <w:rsid w:val="00040066"/>
    <w:rsid w:val="00042B22"/>
    <w:rsid w:val="0005079E"/>
    <w:rsid w:val="000765C6"/>
    <w:rsid w:val="00085B8A"/>
    <w:rsid w:val="000A4D66"/>
    <w:rsid w:val="000A51C0"/>
    <w:rsid w:val="000D0243"/>
    <w:rsid w:val="000E5300"/>
    <w:rsid w:val="00131A13"/>
    <w:rsid w:val="001321D8"/>
    <w:rsid w:val="00152646"/>
    <w:rsid w:val="00187B7D"/>
    <w:rsid w:val="001B7D64"/>
    <w:rsid w:val="001F20AD"/>
    <w:rsid w:val="00207D12"/>
    <w:rsid w:val="00223233"/>
    <w:rsid w:val="0026586B"/>
    <w:rsid w:val="00275037"/>
    <w:rsid w:val="00287746"/>
    <w:rsid w:val="00291F2A"/>
    <w:rsid w:val="00292D89"/>
    <w:rsid w:val="002A6820"/>
    <w:rsid w:val="002D4988"/>
    <w:rsid w:val="002D4C13"/>
    <w:rsid w:val="002F17B9"/>
    <w:rsid w:val="00305712"/>
    <w:rsid w:val="003109F3"/>
    <w:rsid w:val="0031457A"/>
    <w:rsid w:val="00320445"/>
    <w:rsid w:val="00354C94"/>
    <w:rsid w:val="00357043"/>
    <w:rsid w:val="00387558"/>
    <w:rsid w:val="003B26BF"/>
    <w:rsid w:val="003C0E1E"/>
    <w:rsid w:val="003C6497"/>
    <w:rsid w:val="003E6120"/>
    <w:rsid w:val="003F00F4"/>
    <w:rsid w:val="00441801"/>
    <w:rsid w:val="00454A77"/>
    <w:rsid w:val="004578FC"/>
    <w:rsid w:val="004714DD"/>
    <w:rsid w:val="00483903"/>
    <w:rsid w:val="004B02A7"/>
    <w:rsid w:val="004C07A7"/>
    <w:rsid w:val="004E10FF"/>
    <w:rsid w:val="005306A7"/>
    <w:rsid w:val="0054356A"/>
    <w:rsid w:val="00551EA2"/>
    <w:rsid w:val="005816E4"/>
    <w:rsid w:val="00584345"/>
    <w:rsid w:val="00590388"/>
    <w:rsid w:val="00590CDE"/>
    <w:rsid w:val="00593BE1"/>
    <w:rsid w:val="005A1FC1"/>
    <w:rsid w:val="005E0340"/>
    <w:rsid w:val="00604AD0"/>
    <w:rsid w:val="00606FEE"/>
    <w:rsid w:val="006070C9"/>
    <w:rsid w:val="00644AEB"/>
    <w:rsid w:val="00654515"/>
    <w:rsid w:val="00657269"/>
    <w:rsid w:val="006658C5"/>
    <w:rsid w:val="006717F8"/>
    <w:rsid w:val="00683E44"/>
    <w:rsid w:val="006B02C6"/>
    <w:rsid w:val="006B74EB"/>
    <w:rsid w:val="006F5225"/>
    <w:rsid w:val="006F6390"/>
    <w:rsid w:val="006F7263"/>
    <w:rsid w:val="007078F7"/>
    <w:rsid w:val="007240C8"/>
    <w:rsid w:val="00736C7D"/>
    <w:rsid w:val="00742376"/>
    <w:rsid w:val="00744C19"/>
    <w:rsid w:val="007554FE"/>
    <w:rsid w:val="00766775"/>
    <w:rsid w:val="0076722A"/>
    <w:rsid w:val="0077227E"/>
    <w:rsid w:val="007F55E9"/>
    <w:rsid w:val="00801BAC"/>
    <w:rsid w:val="00802B08"/>
    <w:rsid w:val="008416EC"/>
    <w:rsid w:val="008763B1"/>
    <w:rsid w:val="008B60EC"/>
    <w:rsid w:val="008D4186"/>
    <w:rsid w:val="008E71B2"/>
    <w:rsid w:val="00951E0E"/>
    <w:rsid w:val="00960C3F"/>
    <w:rsid w:val="00992B6A"/>
    <w:rsid w:val="009959A3"/>
    <w:rsid w:val="009B3D2C"/>
    <w:rsid w:val="009B6BEF"/>
    <w:rsid w:val="009C5905"/>
    <w:rsid w:val="009D0FB4"/>
    <w:rsid w:val="009E31D5"/>
    <w:rsid w:val="009E447D"/>
    <w:rsid w:val="009F1A61"/>
    <w:rsid w:val="00A010B9"/>
    <w:rsid w:val="00A2079F"/>
    <w:rsid w:val="00A21E6F"/>
    <w:rsid w:val="00A3169A"/>
    <w:rsid w:val="00A45C47"/>
    <w:rsid w:val="00A84B3C"/>
    <w:rsid w:val="00AA5D6F"/>
    <w:rsid w:val="00AB4D20"/>
    <w:rsid w:val="00AD5B98"/>
    <w:rsid w:val="00AF5C43"/>
    <w:rsid w:val="00B1752C"/>
    <w:rsid w:val="00B20676"/>
    <w:rsid w:val="00B26506"/>
    <w:rsid w:val="00B47E1F"/>
    <w:rsid w:val="00B63930"/>
    <w:rsid w:val="00B67825"/>
    <w:rsid w:val="00B81301"/>
    <w:rsid w:val="00B85CC5"/>
    <w:rsid w:val="00B913BC"/>
    <w:rsid w:val="00B94A44"/>
    <w:rsid w:val="00BA77C9"/>
    <w:rsid w:val="00BB4397"/>
    <w:rsid w:val="00BD2C2D"/>
    <w:rsid w:val="00BD35DB"/>
    <w:rsid w:val="00BE65FB"/>
    <w:rsid w:val="00BF430A"/>
    <w:rsid w:val="00C07970"/>
    <w:rsid w:val="00C11AAB"/>
    <w:rsid w:val="00C40978"/>
    <w:rsid w:val="00C43ABE"/>
    <w:rsid w:val="00C73FBC"/>
    <w:rsid w:val="00C778D6"/>
    <w:rsid w:val="00C81516"/>
    <w:rsid w:val="00C85D37"/>
    <w:rsid w:val="00C977C2"/>
    <w:rsid w:val="00CB1C5F"/>
    <w:rsid w:val="00CB6E5A"/>
    <w:rsid w:val="00CB71E9"/>
    <w:rsid w:val="00CD1A8D"/>
    <w:rsid w:val="00CE33D7"/>
    <w:rsid w:val="00CE607C"/>
    <w:rsid w:val="00CF4390"/>
    <w:rsid w:val="00D37D23"/>
    <w:rsid w:val="00D45102"/>
    <w:rsid w:val="00D52464"/>
    <w:rsid w:val="00D575E1"/>
    <w:rsid w:val="00D64008"/>
    <w:rsid w:val="00D87D1C"/>
    <w:rsid w:val="00D93E02"/>
    <w:rsid w:val="00DB46FE"/>
    <w:rsid w:val="00DC6457"/>
    <w:rsid w:val="00E159D1"/>
    <w:rsid w:val="00E354F3"/>
    <w:rsid w:val="00E511A0"/>
    <w:rsid w:val="00E91133"/>
    <w:rsid w:val="00EB21C4"/>
    <w:rsid w:val="00EB5A2A"/>
    <w:rsid w:val="00ED1903"/>
    <w:rsid w:val="00EE16DD"/>
    <w:rsid w:val="00EE1B4A"/>
    <w:rsid w:val="00F22F1D"/>
    <w:rsid w:val="00F26BE1"/>
    <w:rsid w:val="00F6293A"/>
    <w:rsid w:val="00F71643"/>
    <w:rsid w:val="00F86451"/>
    <w:rsid w:val="00FB71E7"/>
    <w:rsid w:val="00FD2D22"/>
    <w:rsid w:val="00FE3DD4"/>
    <w:rsid w:val="00FE7BBD"/>
    <w:rsid w:val="00FE7BDC"/>
    <w:rsid w:val="00FF543D"/>
    <w:rsid w:val="00FF638F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956E"/>
  <w15:docId w15:val="{E5EA6D6A-ABDE-46A1-909D-DC7D25D6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20EC2-D503-4CAF-8F3F-35EE90B3B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534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26</cp:revision>
  <cp:lastPrinted>2021-10-05T11:57:00Z</cp:lastPrinted>
  <dcterms:created xsi:type="dcterms:W3CDTF">2021-09-24T15:15:00Z</dcterms:created>
  <dcterms:modified xsi:type="dcterms:W3CDTF">2021-10-05T15:30:00Z</dcterms:modified>
</cp:coreProperties>
</file>