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55" w:rsidRDefault="00092555" w:rsidP="0009255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Nº 110/2021</w:t>
      </w:r>
    </w:p>
    <w:p w:rsidR="00092555" w:rsidRDefault="00092555" w:rsidP="0009255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092555" w:rsidRDefault="00092555" w:rsidP="0009255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:rsidR="00092555" w:rsidRDefault="00092555" w:rsidP="00092555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2"/>
        </w:rPr>
      </w:pPr>
      <w:r>
        <w:rPr>
          <w:rFonts w:ascii="Times New Roman" w:hAnsi="Times New Roman" w:cs="Times New Roman"/>
          <w:i w:val="0"/>
          <w:iCs/>
          <w:sz w:val="22"/>
        </w:rPr>
        <w:t>MOÇÃO DE APLAUSO</w:t>
      </w:r>
    </w:p>
    <w:p w:rsidR="00092555" w:rsidRDefault="00092555" w:rsidP="00092555">
      <w:pPr>
        <w:pStyle w:val="Recuodecorpodetexto3"/>
        <w:ind w:left="3402" w:firstLine="0"/>
        <w:rPr>
          <w:b/>
          <w:bCs/>
          <w:sz w:val="22"/>
          <w:szCs w:val="22"/>
        </w:rPr>
      </w:pPr>
    </w:p>
    <w:p w:rsidR="00092555" w:rsidRDefault="00092555" w:rsidP="00092555">
      <w:pPr>
        <w:pStyle w:val="Recuodecorpodetexto3"/>
        <w:ind w:left="3402" w:firstLine="0"/>
        <w:rPr>
          <w:b/>
          <w:bCs/>
          <w:sz w:val="22"/>
          <w:szCs w:val="22"/>
        </w:rPr>
      </w:pPr>
    </w:p>
    <w:p w:rsidR="00092555" w:rsidRDefault="00092555" w:rsidP="00092555">
      <w:pPr>
        <w:ind w:firstLine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JANE DELALIBERA - PL </w:t>
      </w:r>
      <w:r>
        <w:rPr>
          <w:bCs/>
          <w:sz w:val="22"/>
          <w:szCs w:val="22"/>
        </w:rPr>
        <w:t>e vereadores abaixo assinados,</w:t>
      </w:r>
      <w:r>
        <w:rPr>
          <w:sz w:val="22"/>
          <w:szCs w:val="22"/>
        </w:rPr>
        <w:t xml:space="preserve"> com assento nesta Casa, de acordo com os artigos 136 e 137 do Regimento Interno, requerem à Mesa, ouvido o Soberano Plenário, que seja concedida </w:t>
      </w:r>
      <w:r>
        <w:rPr>
          <w:b/>
          <w:sz w:val="22"/>
          <w:szCs w:val="22"/>
        </w:rPr>
        <w:t>Moção de Aplauso à ONG Cirinho Sorrindo de Combate ao Câncer, pelo recebimento do Certificado de Entidade Beneficente de Assistência Social (CEBAS), devido o brilhante trabalho desenvolvido da ONG.</w:t>
      </w:r>
    </w:p>
    <w:p w:rsidR="00092555" w:rsidRDefault="00092555" w:rsidP="00092555">
      <w:pPr>
        <w:pStyle w:val="Recuodecorpodetexto3"/>
        <w:ind w:firstLine="0"/>
        <w:rPr>
          <w:b/>
          <w:sz w:val="22"/>
          <w:szCs w:val="22"/>
        </w:rPr>
      </w:pPr>
    </w:p>
    <w:p w:rsidR="00092555" w:rsidRDefault="00092555" w:rsidP="00092555">
      <w:pPr>
        <w:pStyle w:val="Recuodecorpodetexto3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JUSTIFICATIVAS</w:t>
      </w:r>
    </w:p>
    <w:p w:rsidR="00092555" w:rsidRDefault="00092555" w:rsidP="00092555">
      <w:pPr>
        <w:pStyle w:val="Recuodecorpodetexto3"/>
        <w:ind w:firstLine="1418"/>
        <w:rPr>
          <w:b/>
          <w:sz w:val="22"/>
          <w:szCs w:val="22"/>
        </w:rPr>
      </w:pPr>
    </w:p>
    <w:p w:rsidR="00092555" w:rsidRDefault="00092555" w:rsidP="00092555">
      <w:pPr>
        <w:shd w:val="clear" w:color="auto" w:fill="FFFFFF"/>
        <w:tabs>
          <w:tab w:val="left" w:pos="1134"/>
          <w:tab w:val="left" w:pos="1418"/>
        </w:tabs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 ONG Cirinho Sorrindo criada no dia 13 de dezembro de 2016, possui uma equipe multidisciplinar de apoio composta por médicos, enfermeiros, nutricionistas, dentistas, psicólogos, pedagogas, assistentes sociais, profissionais liberais, advogados e voluntários das mais diversas profissões todos imbuídos em apoiar e fazer o acolhimento dos necessitados acometidos com a doença.</w:t>
      </w:r>
    </w:p>
    <w:p w:rsidR="00092555" w:rsidRDefault="00092555" w:rsidP="00092555">
      <w:pPr>
        <w:shd w:val="clear" w:color="auto" w:fill="FFFFFF"/>
        <w:tabs>
          <w:tab w:val="left" w:pos="1134"/>
          <w:tab w:val="left" w:pos="1418"/>
        </w:tabs>
        <w:ind w:firstLine="1418"/>
        <w:jc w:val="both"/>
        <w:rPr>
          <w:color w:val="000000"/>
          <w:sz w:val="22"/>
          <w:szCs w:val="22"/>
        </w:rPr>
      </w:pPr>
    </w:p>
    <w:p w:rsidR="00092555" w:rsidRDefault="00092555" w:rsidP="00092555">
      <w:pPr>
        <w:shd w:val="clear" w:color="auto" w:fill="FFFFFF"/>
        <w:tabs>
          <w:tab w:val="left" w:pos="1134"/>
          <w:tab w:val="left" w:pos="1418"/>
        </w:tabs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Já na plataforma de prevenção, a entidade realiza diversas ações sociais junto às comunidades com o objetivo de realizar o diagnóstico precoce, buscando a cura e o melhor tratamento para cada caso.</w:t>
      </w:r>
    </w:p>
    <w:p w:rsidR="00092555" w:rsidRDefault="00092555" w:rsidP="00092555">
      <w:pPr>
        <w:shd w:val="clear" w:color="auto" w:fill="FFFFFF"/>
        <w:tabs>
          <w:tab w:val="left" w:pos="1134"/>
          <w:tab w:val="left" w:pos="1418"/>
        </w:tabs>
        <w:ind w:firstLine="1418"/>
        <w:jc w:val="both"/>
        <w:rPr>
          <w:color w:val="000000"/>
          <w:sz w:val="22"/>
          <w:szCs w:val="22"/>
        </w:rPr>
      </w:pPr>
    </w:p>
    <w:p w:rsidR="00092555" w:rsidRDefault="00092555" w:rsidP="00092555">
      <w:pPr>
        <w:shd w:val="clear" w:color="auto" w:fill="FFFFFF"/>
        <w:tabs>
          <w:tab w:val="left" w:pos="1134"/>
          <w:tab w:val="left" w:pos="1418"/>
        </w:tabs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 caráter filantrópico a ONG Cirinho Sorrindo está se expandindo pelo país, reconhecida pela luta e liberação da fosfoetanolamina sintética, substancia que está sendo pesquisada por cientista brasileiros ligados a USP (Universidade de São Paulo) a mais de 20 anos e utilizada por diversos pacientes oncológicos no combate ao câncer.</w:t>
      </w:r>
    </w:p>
    <w:p w:rsidR="00092555" w:rsidRDefault="00092555" w:rsidP="00092555">
      <w:pPr>
        <w:shd w:val="clear" w:color="auto" w:fill="FFFFFF"/>
        <w:tabs>
          <w:tab w:val="left" w:pos="284"/>
          <w:tab w:val="left" w:pos="426"/>
          <w:tab w:val="left" w:pos="1418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092555" w:rsidRDefault="00092555" w:rsidP="00092555">
      <w:pPr>
        <w:shd w:val="clear" w:color="auto" w:fill="FFFFFF"/>
        <w:tabs>
          <w:tab w:val="left" w:pos="284"/>
          <w:tab w:val="left" w:pos="426"/>
          <w:tab w:val="left" w:pos="1418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Este trabalho de voluntariedade, de solidariedade que ajuda salvar muitas vidas, é uma verdadeira doação de Carla Pianesso, que realiza um trabalho de importância inestimável.</w:t>
      </w:r>
    </w:p>
    <w:p w:rsidR="00092555" w:rsidRDefault="00092555" w:rsidP="00092555">
      <w:pPr>
        <w:shd w:val="clear" w:color="auto" w:fill="FFFFFF"/>
        <w:tabs>
          <w:tab w:val="left" w:pos="284"/>
          <w:tab w:val="left" w:pos="426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</w:p>
    <w:p w:rsidR="00092555" w:rsidRDefault="00092555" w:rsidP="00092555">
      <w:pPr>
        <w:shd w:val="clear" w:color="auto" w:fill="FFFFFF"/>
        <w:tabs>
          <w:tab w:val="left" w:pos="284"/>
          <w:tab w:val="left" w:pos="426"/>
        </w:tabs>
        <w:ind w:firstLine="1418"/>
        <w:jc w:val="both"/>
        <w:rPr>
          <w:color w:val="333333"/>
          <w:sz w:val="22"/>
          <w:szCs w:val="22"/>
          <w:shd w:val="clear" w:color="auto" w:fill="FFFFFF"/>
        </w:rPr>
      </w:pPr>
      <w:r>
        <w:rPr>
          <w:color w:val="333333"/>
          <w:sz w:val="22"/>
          <w:szCs w:val="22"/>
          <w:shd w:val="clear" w:color="auto" w:fill="FFFFFF"/>
        </w:rPr>
        <w:t>Esta homenagem é um reconhecimento importante, diante da relevância desse trabalho humanitário muito bonito e importante para nossa cidade, fazendo-se justo e merecido a concessão desta Moção de Aplauso.</w:t>
      </w:r>
    </w:p>
    <w:p w:rsidR="00092555" w:rsidRDefault="00092555" w:rsidP="00092555">
      <w:pPr>
        <w:shd w:val="clear" w:color="auto" w:fill="FFFFFF"/>
        <w:tabs>
          <w:tab w:val="left" w:pos="284"/>
          <w:tab w:val="left" w:pos="426"/>
        </w:tabs>
        <w:ind w:firstLine="1418"/>
        <w:jc w:val="both"/>
        <w:rPr>
          <w:iCs/>
          <w:sz w:val="32"/>
          <w:szCs w:val="32"/>
        </w:rPr>
      </w:pPr>
    </w:p>
    <w:p w:rsidR="00092555" w:rsidRDefault="00092555" w:rsidP="00092555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>
        <w:rPr>
          <w:iCs w:val="0"/>
          <w:sz w:val="22"/>
          <w:szCs w:val="22"/>
        </w:rPr>
        <w:t>Câmara Municipal de Sorriso, Estado de Mato Grosso, em 19 de outubro de 2021.</w:t>
      </w:r>
    </w:p>
    <w:p w:rsidR="00092555" w:rsidRDefault="00092555" w:rsidP="00092555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p w:rsidR="00092555" w:rsidRDefault="00092555" w:rsidP="00092555">
      <w:pPr>
        <w:rPr>
          <w:sz w:val="22"/>
          <w:szCs w:val="22"/>
        </w:rPr>
      </w:pPr>
    </w:p>
    <w:p w:rsidR="00092555" w:rsidRDefault="00092555" w:rsidP="00092555">
      <w:pPr>
        <w:rPr>
          <w:sz w:val="22"/>
          <w:szCs w:val="22"/>
        </w:rPr>
      </w:pPr>
    </w:p>
    <w:p w:rsidR="00092555" w:rsidRDefault="00092555" w:rsidP="00092555">
      <w:pPr>
        <w:rPr>
          <w:sz w:val="22"/>
          <w:szCs w:val="22"/>
        </w:rPr>
      </w:pPr>
    </w:p>
    <w:tbl>
      <w:tblPr>
        <w:tblStyle w:val="Tabelacomgrade"/>
        <w:tblW w:w="99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455"/>
      </w:tblGrid>
      <w:tr w:rsidR="00092555" w:rsidTr="00092555">
        <w:trPr>
          <w:trHeight w:val="1185"/>
          <w:jc w:val="center"/>
        </w:trPr>
        <w:tc>
          <w:tcPr>
            <w:tcW w:w="2405" w:type="dxa"/>
          </w:tcPr>
          <w:p w:rsidR="00092555" w:rsidRDefault="000925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JANE DELALIBERA</w:t>
            </w:r>
          </w:p>
          <w:p w:rsidR="00092555" w:rsidRDefault="00092555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Vereadora PL</w:t>
            </w:r>
          </w:p>
          <w:p w:rsidR="00092555" w:rsidRDefault="00092555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  <w:hideMark/>
          </w:tcPr>
          <w:p w:rsidR="00092555" w:rsidRDefault="000925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DIOGO KRIGUER</w:t>
            </w:r>
          </w:p>
          <w:p w:rsidR="00092555" w:rsidRDefault="00092555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</w:tcPr>
          <w:p w:rsidR="00092555" w:rsidRDefault="00092555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IAGO MELLA</w:t>
            </w:r>
          </w:p>
          <w:p w:rsidR="00092555" w:rsidRDefault="00092555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Podemos</w:t>
            </w:r>
          </w:p>
          <w:p w:rsidR="00092555" w:rsidRDefault="00092555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092555" w:rsidRDefault="000925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DAMIANI </w:t>
            </w:r>
          </w:p>
          <w:p w:rsidR="00092555" w:rsidRDefault="00092555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092555" w:rsidRDefault="00092555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  <w:tr w:rsidR="00092555" w:rsidTr="00092555">
        <w:trPr>
          <w:trHeight w:val="859"/>
          <w:jc w:val="center"/>
        </w:trPr>
        <w:tc>
          <w:tcPr>
            <w:tcW w:w="2405" w:type="dxa"/>
          </w:tcPr>
          <w:p w:rsidR="00092555" w:rsidRDefault="000925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CELSO KOZAK</w:t>
            </w:r>
          </w:p>
          <w:p w:rsidR="00092555" w:rsidRDefault="000925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092555" w:rsidRDefault="00092555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:rsidR="00092555" w:rsidRDefault="000925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RODRIGO MACHADO</w:t>
            </w:r>
          </w:p>
          <w:p w:rsidR="00092555" w:rsidRDefault="00092555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PSDB</w:t>
            </w:r>
          </w:p>
          <w:p w:rsidR="00092555" w:rsidRDefault="00092555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:rsidR="00092555" w:rsidRDefault="000925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ACACIO AMBROSINI</w:t>
            </w:r>
          </w:p>
          <w:p w:rsidR="00092555" w:rsidRDefault="00092555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Patriota</w:t>
            </w:r>
          </w:p>
          <w:p w:rsidR="00092555" w:rsidRDefault="00092555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2455" w:type="dxa"/>
          </w:tcPr>
          <w:p w:rsidR="00092555" w:rsidRDefault="000925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MARLON ZANELLA</w:t>
            </w:r>
          </w:p>
          <w:p w:rsidR="00092555" w:rsidRDefault="00092555">
            <w:pPr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  <w:p w:rsidR="00092555" w:rsidRDefault="00092555">
            <w:pPr>
              <w:jc w:val="center"/>
              <w:rPr>
                <w:b/>
                <w:bCs/>
                <w:color w:val="000000"/>
                <w:lang w:eastAsia="en-US"/>
              </w:rPr>
            </w:pPr>
          </w:p>
          <w:p w:rsidR="00092555" w:rsidRDefault="00092555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</w:tc>
      </w:tr>
    </w:tbl>
    <w:p w:rsidR="00092555" w:rsidRDefault="00092555" w:rsidP="00092555">
      <w:pPr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092555" w:rsidTr="00092555">
        <w:tc>
          <w:tcPr>
            <w:tcW w:w="3257" w:type="dxa"/>
            <w:hideMark/>
          </w:tcPr>
          <w:p w:rsidR="00092555" w:rsidRDefault="00092555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WANDERLEY PAULO</w:t>
            </w:r>
          </w:p>
          <w:p w:rsidR="00092555" w:rsidRDefault="00092555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Vereador Progressistas</w:t>
            </w:r>
          </w:p>
        </w:tc>
        <w:tc>
          <w:tcPr>
            <w:tcW w:w="3257" w:type="dxa"/>
            <w:hideMark/>
          </w:tcPr>
          <w:p w:rsidR="00092555" w:rsidRDefault="000925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ZÉ DA PANTANAL</w:t>
            </w:r>
          </w:p>
          <w:p w:rsidR="00092555" w:rsidRDefault="00092555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</w:tc>
        <w:tc>
          <w:tcPr>
            <w:tcW w:w="3257" w:type="dxa"/>
            <w:hideMark/>
          </w:tcPr>
          <w:p w:rsidR="00092555" w:rsidRDefault="0009255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MAURICIO GOMES</w:t>
            </w:r>
          </w:p>
          <w:p w:rsidR="00092555" w:rsidRDefault="00092555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 PSB</w:t>
            </w:r>
          </w:p>
        </w:tc>
      </w:tr>
    </w:tbl>
    <w:p w:rsidR="00092555" w:rsidRDefault="00092555" w:rsidP="00092555">
      <w:pPr>
        <w:rPr>
          <w:sz w:val="22"/>
          <w:szCs w:val="22"/>
        </w:rPr>
      </w:pPr>
    </w:p>
    <w:p w:rsidR="005B6A5D" w:rsidRPr="00092555" w:rsidRDefault="005B6A5D" w:rsidP="00092555">
      <w:bookmarkStart w:id="0" w:name="_GoBack"/>
      <w:bookmarkEnd w:id="0"/>
    </w:p>
    <w:sectPr w:rsidR="005B6A5D" w:rsidRPr="00092555" w:rsidSect="00666258">
      <w:pgSz w:w="11906" w:h="16838"/>
      <w:pgMar w:top="2410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21E" w:rsidRDefault="0037021E" w:rsidP="005B6A5D">
      <w:r>
        <w:separator/>
      </w:r>
    </w:p>
  </w:endnote>
  <w:endnote w:type="continuationSeparator" w:id="0">
    <w:p w:rsidR="0037021E" w:rsidRDefault="0037021E" w:rsidP="005B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21E" w:rsidRDefault="0037021E" w:rsidP="005B6A5D">
      <w:r>
        <w:separator/>
      </w:r>
    </w:p>
  </w:footnote>
  <w:footnote w:type="continuationSeparator" w:id="0">
    <w:p w:rsidR="0037021E" w:rsidRDefault="0037021E" w:rsidP="005B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93"/>
    <w:rsid w:val="00092555"/>
    <w:rsid w:val="00151CCF"/>
    <w:rsid w:val="00252505"/>
    <w:rsid w:val="002D0AD2"/>
    <w:rsid w:val="0037021E"/>
    <w:rsid w:val="00430632"/>
    <w:rsid w:val="004E263F"/>
    <w:rsid w:val="004F480F"/>
    <w:rsid w:val="005B6A5D"/>
    <w:rsid w:val="00666258"/>
    <w:rsid w:val="006E5693"/>
    <w:rsid w:val="007445AA"/>
    <w:rsid w:val="0083258F"/>
    <w:rsid w:val="00A228CA"/>
    <w:rsid w:val="00A91FE9"/>
    <w:rsid w:val="00A962F3"/>
    <w:rsid w:val="00AF22A5"/>
    <w:rsid w:val="00B219E6"/>
    <w:rsid w:val="00C804E8"/>
    <w:rsid w:val="00CC20FA"/>
    <w:rsid w:val="00CE2FF2"/>
    <w:rsid w:val="00E548BB"/>
    <w:rsid w:val="00EB48F1"/>
    <w:rsid w:val="00FC769C"/>
    <w:rsid w:val="00FF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8610B-66C5-4836-B7CB-92684754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E5693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">
    <w:name w:val="Título Char"/>
    <w:basedOn w:val="Fontepargpadro"/>
    <w:link w:val="Ttulo"/>
    <w:rsid w:val="006E5693"/>
    <w:rPr>
      <w:b/>
      <w:bCs/>
      <w:i/>
      <w:sz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E5693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E5693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83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E263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3F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B6A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6A5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6A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6A5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8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177B5-F095-4C74-B187-E7D2FE1A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72</cp:revision>
  <cp:lastPrinted>2021-10-21T11:29:00Z</cp:lastPrinted>
  <dcterms:created xsi:type="dcterms:W3CDTF">2021-10-15T13:09:00Z</dcterms:created>
  <dcterms:modified xsi:type="dcterms:W3CDTF">2021-11-05T13:00:00Z</dcterms:modified>
</cp:coreProperties>
</file>