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296AC8" w:rsidRDefault="00296AC8" w:rsidP="002C29BB">
      <w:pPr>
        <w:spacing w:after="0" w:line="240" w:lineRule="auto"/>
        <w:ind w:left="3402"/>
        <w:rPr>
          <w:b/>
          <w:sz w:val="23"/>
          <w:szCs w:val="23"/>
        </w:rPr>
      </w:pPr>
      <w:r w:rsidRPr="00296AC8">
        <w:rPr>
          <w:b/>
          <w:sz w:val="23"/>
          <w:szCs w:val="23"/>
        </w:rPr>
        <w:t>INDICAÇÃO N°</w:t>
      </w:r>
      <w:r>
        <w:rPr>
          <w:b/>
          <w:sz w:val="23"/>
          <w:szCs w:val="23"/>
        </w:rPr>
        <w:t xml:space="preserve"> 1156</w:t>
      </w:r>
      <w:r w:rsidRPr="00296AC8">
        <w:rPr>
          <w:b/>
          <w:sz w:val="23"/>
          <w:szCs w:val="23"/>
        </w:rPr>
        <w:t>/</w:t>
      </w:r>
      <w:r w:rsidR="007A6DD6" w:rsidRPr="00296AC8">
        <w:rPr>
          <w:b/>
          <w:sz w:val="23"/>
          <w:szCs w:val="23"/>
        </w:rPr>
        <w:t>20</w:t>
      </w:r>
      <w:r w:rsidR="009749BB" w:rsidRPr="00296AC8">
        <w:rPr>
          <w:b/>
          <w:sz w:val="23"/>
          <w:szCs w:val="23"/>
        </w:rPr>
        <w:t>2</w:t>
      </w:r>
      <w:r w:rsidR="001506A6" w:rsidRPr="00296AC8">
        <w:rPr>
          <w:b/>
          <w:sz w:val="23"/>
          <w:szCs w:val="23"/>
        </w:rPr>
        <w:t>1</w:t>
      </w:r>
    </w:p>
    <w:p w:rsidR="00F87273" w:rsidRDefault="00F87273" w:rsidP="002C29BB">
      <w:pPr>
        <w:spacing w:after="0" w:line="240" w:lineRule="auto"/>
        <w:ind w:left="3402"/>
        <w:rPr>
          <w:b/>
          <w:sz w:val="23"/>
          <w:szCs w:val="23"/>
        </w:rPr>
      </w:pPr>
    </w:p>
    <w:p w:rsidR="00770948" w:rsidRPr="00296AC8" w:rsidRDefault="00296AC8" w:rsidP="002C29BB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296AC8">
        <w:rPr>
          <w:b/>
          <w:sz w:val="23"/>
          <w:szCs w:val="23"/>
        </w:rPr>
        <w:t xml:space="preserve">INDICAMOS </w:t>
      </w:r>
      <w:r w:rsidR="00B00962" w:rsidRPr="00296AC8">
        <w:rPr>
          <w:b/>
          <w:sz w:val="23"/>
          <w:szCs w:val="23"/>
        </w:rPr>
        <w:t xml:space="preserve">A </w:t>
      </w:r>
      <w:r w:rsidR="001506A6" w:rsidRPr="00296AC8">
        <w:rPr>
          <w:b/>
          <w:sz w:val="23"/>
          <w:szCs w:val="23"/>
        </w:rPr>
        <w:t>IMPLANTAÇÃO DE RAMPAS DE ACESSIBILIDADE PARA PORTADORES DE NECESSIDADES ESPECIAIS – PNE, N</w:t>
      </w:r>
      <w:r w:rsidR="00B00962" w:rsidRPr="00296AC8">
        <w:rPr>
          <w:b/>
          <w:sz w:val="23"/>
          <w:szCs w:val="23"/>
        </w:rPr>
        <w:t>OS</w:t>
      </w:r>
      <w:r w:rsidR="001506A6" w:rsidRPr="00296AC8">
        <w:rPr>
          <w:b/>
          <w:sz w:val="23"/>
          <w:szCs w:val="23"/>
        </w:rPr>
        <w:t xml:space="preserve"> </w:t>
      </w:r>
      <w:r w:rsidR="00B00962" w:rsidRPr="00296AC8">
        <w:rPr>
          <w:b/>
          <w:sz w:val="23"/>
          <w:szCs w:val="23"/>
        </w:rPr>
        <w:t>PONTOS DE ÔNIBUS DO</w:t>
      </w:r>
      <w:r w:rsidR="004E471A" w:rsidRPr="00296AC8">
        <w:rPr>
          <w:b/>
          <w:sz w:val="23"/>
          <w:szCs w:val="23"/>
        </w:rPr>
        <w:t xml:space="preserve"> </w:t>
      </w:r>
      <w:r w:rsidR="00353E6C" w:rsidRPr="00296AC8">
        <w:rPr>
          <w:b/>
          <w:sz w:val="23"/>
          <w:szCs w:val="23"/>
        </w:rPr>
        <w:t>MUNICÍPIO DE</w:t>
      </w:r>
      <w:r w:rsidR="00083EA5" w:rsidRPr="00296AC8">
        <w:rPr>
          <w:b/>
          <w:sz w:val="23"/>
          <w:szCs w:val="23"/>
        </w:rPr>
        <w:t xml:space="preserve"> SORRISO/MT.</w:t>
      </w:r>
    </w:p>
    <w:p w:rsidR="009749BB" w:rsidRPr="00296AC8" w:rsidRDefault="009749BB" w:rsidP="002C29BB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87273" w:rsidRPr="00296AC8" w:rsidRDefault="00296AC8" w:rsidP="002C29BB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296AC8">
        <w:rPr>
          <w:b/>
          <w:sz w:val="23"/>
          <w:szCs w:val="23"/>
        </w:rPr>
        <w:t xml:space="preserve">DAMIANI – PSDB, DIOGO KRIGUER – PSDB, CELSO KOZAK – PSDB, RODRIGO MACHADO – PSDB, ZÉ DA PATANAL – MDB, IAGO MELLA – PODEMOS, MARLON ZANELLA – MDB, MAURÍCIO GOMES – PSB, JANE DELALIBERA </w:t>
      </w:r>
      <w:r w:rsidR="000C0038">
        <w:rPr>
          <w:b/>
          <w:sz w:val="23"/>
          <w:szCs w:val="23"/>
        </w:rPr>
        <w:t>– PL, WANDERLEI PAULO - PP e ACA</w:t>
      </w:r>
      <w:bookmarkStart w:id="0" w:name="_GoBack"/>
      <w:bookmarkEnd w:id="0"/>
      <w:r w:rsidRPr="00296AC8">
        <w:rPr>
          <w:b/>
          <w:sz w:val="23"/>
          <w:szCs w:val="23"/>
        </w:rPr>
        <w:t>CIO AMBROSINI – PATRIOTA,</w:t>
      </w:r>
      <w:r w:rsidR="00E71185" w:rsidRPr="00296AC8">
        <w:rPr>
          <w:sz w:val="23"/>
          <w:szCs w:val="23"/>
        </w:rPr>
        <w:t xml:space="preserve"> </w:t>
      </w:r>
      <w:r w:rsidRPr="00296AC8">
        <w:rPr>
          <w:sz w:val="23"/>
          <w:szCs w:val="23"/>
        </w:rPr>
        <w:t>vereadores</w:t>
      </w:r>
      <w:r w:rsidR="00E71185" w:rsidRPr="00296AC8">
        <w:rPr>
          <w:sz w:val="23"/>
          <w:szCs w:val="23"/>
        </w:rPr>
        <w:t>, com assento nes</w:t>
      </w:r>
      <w:r w:rsidR="007824A5" w:rsidRPr="00296AC8">
        <w:rPr>
          <w:sz w:val="23"/>
          <w:szCs w:val="23"/>
        </w:rPr>
        <w:t>ta Casa, de conformidade com o a</w:t>
      </w:r>
      <w:r w:rsidR="00E71185" w:rsidRPr="00296AC8">
        <w:rPr>
          <w:sz w:val="23"/>
          <w:szCs w:val="23"/>
        </w:rPr>
        <w:t>rtigo 115 do Regimento Interno, requerem à Mesa que este expediente seja encaminhado ao Exmo. Senhor Ari Lafin,</w:t>
      </w:r>
      <w:r w:rsidR="00A226C0" w:rsidRPr="00296AC8">
        <w:rPr>
          <w:sz w:val="23"/>
          <w:szCs w:val="23"/>
        </w:rPr>
        <w:t xml:space="preserve"> Prefeito Municipal</w:t>
      </w:r>
      <w:r w:rsidR="00514D15" w:rsidRPr="00296AC8">
        <w:rPr>
          <w:sz w:val="23"/>
          <w:szCs w:val="23"/>
        </w:rPr>
        <w:t>,</w:t>
      </w:r>
      <w:r w:rsidR="00E71185" w:rsidRPr="00296AC8">
        <w:rPr>
          <w:sz w:val="23"/>
          <w:szCs w:val="23"/>
        </w:rPr>
        <w:t xml:space="preserve"> </w:t>
      </w:r>
      <w:r w:rsidR="00E51A26" w:rsidRPr="00296AC8">
        <w:rPr>
          <w:sz w:val="23"/>
          <w:szCs w:val="23"/>
        </w:rPr>
        <w:t xml:space="preserve">à </w:t>
      </w:r>
      <w:r w:rsidR="001C57B9" w:rsidRPr="00296AC8">
        <w:rPr>
          <w:sz w:val="23"/>
          <w:szCs w:val="23"/>
        </w:rPr>
        <w:t>Secret</w:t>
      </w:r>
      <w:r w:rsidR="00E51A26" w:rsidRPr="00296AC8">
        <w:rPr>
          <w:sz w:val="23"/>
          <w:szCs w:val="23"/>
        </w:rPr>
        <w:t>aria</w:t>
      </w:r>
      <w:r w:rsidR="001C57B9" w:rsidRPr="00296AC8">
        <w:rPr>
          <w:sz w:val="23"/>
          <w:szCs w:val="23"/>
        </w:rPr>
        <w:t xml:space="preserve"> Municipal de Obras e Serviços Públicos</w:t>
      </w:r>
      <w:r w:rsidR="00E50BE8" w:rsidRPr="00296AC8">
        <w:rPr>
          <w:sz w:val="23"/>
          <w:szCs w:val="23"/>
        </w:rPr>
        <w:t xml:space="preserve"> e</w:t>
      </w:r>
      <w:r w:rsidR="00E34EBF" w:rsidRPr="00296AC8">
        <w:rPr>
          <w:sz w:val="23"/>
          <w:szCs w:val="23"/>
        </w:rPr>
        <w:t xml:space="preserve"> </w:t>
      </w:r>
      <w:r w:rsidR="00E71185" w:rsidRPr="00296AC8">
        <w:rPr>
          <w:sz w:val="23"/>
          <w:szCs w:val="23"/>
        </w:rPr>
        <w:t xml:space="preserve">à Secretaria </w:t>
      </w:r>
      <w:r w:rsidR="006D7AC3" w:rsidRPr="00296AC8">
        <w:rPr>
          <w:sz w:val="23"/>
          <w:szCs w:val="23"/>
        </w:rPr>
        <w:t xml:space="preserve">Municipal de Segurança Pública, Trânsito e Defesa Civil, </w:t>
      </w:r>
      <w:r w:rsidR="00C57E8F" w:rsidRPr="00296AC8">
        <w:rPr>
          <w:b/>
          <w:sz w:val="23"/>
          <w:szCs w:val="23"/>
        </w:rPr>
        <w:t xml:space="preserve">versando sobre a necessidade </w:t>
      </w:r>
      <w:r w:rsidR="00B00962" w:rsidRPr="00296AC8">
        <w:rPr>
          <w:b/>
          <w:sz w:val="23"/>
          <w:szCs w:val="23"/>
        </w:rPr>
        <w:t>de</w:t>
      </w:r>
      <w:r w:rsidR="00E71185" w:rsidRPr="00296AC8">
        <w:rPr>
          <w:b/>
          <w:sz w:val="23"/>
          <w:szCs w:val="23"/>
        </w:rPr>
        <w:t xml:space="preserve"> implantação de rampas de acessibilidade para Portadores de Necessidades Especiais - PNE, </w:t>
      </w:r>
      <w:r w:rsidR="00B00962" w:rsidRPr="00296AC8">
        <w:rPr>
          <w:b/>
          <w:sz w:val="23"/>
          <w:szCs w:val="23"/>
        </w:rPr>
        <w:t>nos pontos de ônibus do</w:t>
      </w:r>
      <w:r w:rsidR="00C57E8F" w:rsidRPr="00296AC8">
        <w:rPr>
          <w:b/>
          <w:sz w:val="23"/>
          <w:szCs w:val="23"/>
        </w:rPr>
        <w:t xml:space="preserve"> </w:t>
      </w:r>
      <w:r w:rsidR="000E5765" w:rsidRPr="00296AC8">
        <w:rPr>
          <w:b/>
          <w:sz w:val="23"/>
          <w:szCs w:val="23"/>
        </w:rPr>
        <w:t>Município de Sorriso</w:t>
      </w:r>
      <w:r w:rsidR="006D7AC3" w:rsidRPr="00296AC8">
        <w:rPr>
          <w:b/>
          <w:sz w:val="23"/>
          <w:szCs w:val="23"/>
        </w:rPr>
        <w:t>/</w:t>
      </w:r>
      <w:r w:rsidR="000E5765" w:rsidRPr="00296AC8">
        <w:rPr>
          <w:b/>
          <w:sz w:val="23"/>
          <w:szCs w:val="23"/>
        </w:rPr>
        <w:t>MT.</w:t>
      </w:r>
    </w:p>
    <w:p w:rsidR="00F55363" w:rsidRPr="00296AC8" w:rsidRDefault="00F55363" w:rsidP="002C29BB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296AC8" w:rsidRDefault="00296AC8" w:rsidP="002C29BB">
      <w:pPr>
        <w:spacing w:after="0" w:line="240" w:lineRule="auto"/>
        <w:jc w:val="center"/>
        <w:rPr>
          <w:b/>
          <w:sz w:val="23"/>
          <w:szCs w:val="23"/>
        </w:rPr>
      </w:pPr>
      <w:r w:rsidRPr="00296AC8">
        <w:rPr>
          <w:b/>
          <w:sz w:val="23"/>
          <w:szCs w:val="23"/>
        </w:rPr>
        <w:t>JUSTIFICATIVAS</w:t>
      </w:r>
    </w:p>
    <w:p w:rsidR="00B95AD4" w:rsidRPr="00296AC8" w:rsidRDefault="00B95AD4" w:rsidP="002C29BB">
      <w:pPr>
        <w:spacing w:after="0" w:line="240" w:lineRule="auto"/>
        <w:jc w:val="center"/>
        <w:rPr>
          <w:b/>
          <w:sz w:val="23"/>
          <w:szCs w:val="23"/>
        </w:rPr>
      </w:pPr>
    </w:p>
    <w:p w:rsidR="00B95AD4" w:rsidRPr="00296AC8" w:rsidRDefault="00296AC8" w:rsidP="002C29BB">
      <w:pPr>
        <w:spacing w:after="0" w:line="240" w:lineRule="auto"/>
        <w:ind w:firstLine="1418"/>
        <w:jc w:val="both"/>
        <w:rPr>
          <w:sz w:val="23"/>
          <w:szCs w:val="23"/>
        </w:rPr>
      </w:pPr>
      <w:r w:rsidRPr="00296AC8">
        <w:rPr>
          <w:sz w:val="23"/>
          <w:szCs w:val="23"/>
        </w:rPr>
        <w:t>Considerando que a acessibilidade é direito que garante à pessoa com deficiência ou com mobilidade reduzida viver de forma independente e exercer seus direitos de cidadania e de participação social, constituindo um atributo essencial do ambiente que garante a melhoria da qualidade de vida destes;</w:t>
      </w:r>
    </w:p>
    <w:p w:rsidR="00B95AD4" w:rsidRPr="00296AC8" w:rsidRDefault="00B95AD4" w:rsidP="002C29BB">
      <w:pPr>
        <w:spacing w:after="0" w:line="240" w:lineRule="auto"/>
        <w:jc w:val="both"/>
        <w:rPr>
          <w:sz w:val="23"/>
          <w:szCs w:val="23"/>
        </w:rPr>
      </w:pPr>
    </w:p>
    <w:p w:rsidR="00B95AD4" w:rsidRPr="00296AC8" w:rsidRDefault="00296AC8" w:rsidP="002C29BB">
      <w:pPr>
        <w:spacing w:after="0" w:line="240" w:lineRule="auto"/>
        <w:jc w:val="both"/>
        <w:rPr>
          <w:sz w:val="23"/>
          <w:szCs w:val="23"/>
        </w:rPr>
      </w:pPr>
      <w:r w:rsidRPr="00296AC8">
        <w:rPr>
          <w:sz w:val="23"/>
          <w:szCs w:val="23"/>
        </w:rPr>
        <w:tab/>
      </w:r>
      <w:r w:rsidRPr="00296AC8">
        <w:rPr>
          <w:sz w:val="23"/>
          <w:szCs w:val="23"/>
        </w:rPr>
        <w:tab/>
        <w:t>Considerando que a Lei Federal nֻº</w:t>
      </w:r>
      <w:r w:rsidR="00C539F4" w:rsidRPr="00296AC8">
        <w:rPr>
          <w:sz w:val="23"/>
          <w:szCs w:val="23"/>
        </w:rPr>
        <w:t xml:space="preserve"> </w:t>
      </w:r>
      <w:r w:rsidRPr="00296AC8">
        <w:rPr>
          <w:sz w:val="23"/>
          <w:szCs w:val="23"/>
        </w:rPr>
        <w:t>10.098/2000 – Lei da Acessibilidade, estabelece normas gerais e critérios básicos para a promoção da acessibilidade das pessoas com deficiência ou com mobilidade reduzida nas edificações públicas ou privadas de uso coletivo, logradouros, dentre outros;</w:t>
      </w:r>
    </w:p>
    <w:p w:rsidR="00B95AD4" w:rsidRPr="00296AC8" w:rsidRDefault="00B95AD4" w:rsidP="002C29BB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B95AD4" w:rsidRPr="00296AC8" w:rsidRDefault="00296AC8" w:rsidP="002C29BB">
      <w:pPr>
        <w:spacing w:after="0" w:line="240" w:lineRule="auto"/>
        <w:ind w:firstLine="1418"/>
        <w:jc w:val="both"/>
        <w:rPr>
          <w:sz w:val="23"/>
          <w:szCs w:val="23"/>
        </w:rPr>
      </w:pPr>
      <w:r w:rsidRPr="00296AC8">
        <w:rPr>
          <w:sz w:val="23"/>
          <w:szCs w:val="23"/>
        </w:rPr>
        <w:t xml:space="preserve">Considerando que </w:t>
      </w:r>
      <w:r w:rsidR="00B00962" w:rsidRPr="00296AC8">
        <w:rPr>
          <w:sz w:val="23"/>
          <w:szCs w:val="23"/>
        </w:rPr>
        <w:t xml:space="preserve">os pontos de ônibus do município </w:t>
      </w:r>
      <w:r w:rsidRPr="00296AC8">
        <w:rPr>
          <w:sz w:val="23"/>
          <w:szCs w:val="23"/>
        </w:rPr>
        <w:t>não possu</w:t>
      </w:r>
      <w:r w:rsidR="00B00962" w:rsidRPr="00296AC8">
        <w:rPr>
          <w:sz w:val="23"/>
          <w:szCs w:val="23"/>
        </w:rPr>
        <w:t>em</w:t>
      </w:r>
      <w:r w:rsidRPr="00296AC8">
        <w:rPr>
          <w:sz w:val="23"/>
          <w:szCs w:val="23"/>
        </w:rPr>
        <w:t xml:space="preserve"> rampas de acessibilidade para pessoas com deficiência ou com mobilidade reduzida</w:t>
      </w:r>
      <w:r w:rsidR="004D368B" w:rsidRPr="00296AC8">
        <w:rPr>
          <w:sz w:val="23"/>
          <w:szCs w:val="23"/>
        </w:rPr>
        <w:t>;</w:t>
      </w:r>
    </w:p>
    <w:p w:rsidR="00B95AD4" w:rsidRPr="00296AC8" w:rsidRDefault="00B95AD4" w:rsidP="002C29BB">
      <w:pPr>
        <w:spacing w:after="0" w:line="240" w:lineRule="auto"/>
        <w:jc w:val="both"/>
        <w:rPr>
          <w:sz w:val="23"/>
          <w:szCs w:val="23"/>
        </w:rPr>
      </w:pPr>
    </w:p>
    <w:p w:rsidR="00B91150" w:rsidRPr="00296AC8" w:rsidRDefault="00296AC8" w:rsidP="002C29BB">
      <w:pPr>
        <w:spacing w:after="0" w:line="240" w:lineRule="auto"/>
        <w:ind w:firstLine="1418"/>
        <w:jc w:val="both"/>
        <w:rPr>
          <w:sz w:val="23"/>
          <w:szCs w:val="23"/>
        </w:rPr>
      </w:pPr>
      <w:r w:rsidRPr="00296AC8">
        <w:rPr>
          <w:sz w:val="23"/>
          <w:szCs w:val="23"/>
        </w:rPr>
        <w:t>Considerando que n</w:t>
      </w:r>
      <w:r w:rsidR="001506A6" w:rsidRPr="00296AC8">
        <w:rPr>
          <w:sz w:val="23"/>
          <w:szCs w:val="23"/>
        </w:rPr>
        <w:t>ão há o exercício da inclusão social sem acessibilidade</w:t>
      </w:r>
      <w:r w:rsidR="00B714B7" w:rsidRPr="00296AC8">
        <w:rPr>
          <w:sz w:val="23"/>
          <w:szCs w:val="23"/>
        </w:rPr>
        <w:t xml:space="preserve">, </w:t>
      </w:r>
      <w:r w:rsidR="004D368B" w:rsidRPr="00296AC8">
        <w:rPr>
          <w:sz w:val="23"/>
          <w:szCs w:val="23"/>
        </w:rPr>
        <w:t xml:space="preserve">razão porque, </w:t>
      </w:r>
      <w:r w:rsidR="00B714B7" w:rsidRPr="00296AC8">
        <w:rPr>
          <w:sz w:val="23"/>
          <w:szCs w:val="23"/>
        </w:rPr>
        <w:t>f</w:t>
      </w:r>
      <w:r w:rsidRPr="00296AC8">
        <w:rPr>
          <w:sz w:val="23"/>
          <w:szCs w:val="23"/>
        </w:rPr>
        <w:t>az-se necessária</w:t>
      </w:r>
      <w:r w:rsidR="00F55363" w:rsidRPr="00296AC8">
        <w:rPr>
          <w:sz w:val="23"/>
          <w:szCs w:val="23"/>
        </w:rPr>
        <w:t xml:space="preserve"> a presente indicação</w:t>
      </w:r>
      <w:r w:rsidR="004D368B" w:rsidRPr="00296AC8">
        <w:rPr>
          <w:sz w:val="23"/>
          <w:szCs w:val="23"/>
        </w:rPr>
        <w:t>.</w:t>
      </w:r>
    </w:p>
    <w:p w:rsidR="00262B7A" w:rsidRDefault="00262B7A" w:rsidP="002C29BB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2C29BB" w:rsidRPr="00296AC8" w:rsidRDefault="002C29BB" w:rsidP="002C29BB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F36E30" w:rsidRPr="00296AC8" w:rsidRDefault="00296AC8" w:rsidP="002C29BB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296AC8">
        <w:rPr>
          <w:color w:val="000000" w:themeColor="text1"/>
          <w:sz w:val="23"/>
          <w:szCs w:val="23"/>
        </w:rPr>
        <w:t xml:space="preserve">Câmara Municipal de Sorriso, Estado de </w:t>
      </w:r>
      <w:r w:rsidR="00C57E8F" w:rsidRPr="00296AC8">
        <w:rPr>
          <w:color w:val="000000" w:themeColor="text1"/>
          <w:sz w:val="23"/>
          <w:szCs w:val="23"/>
        </w:rPr>
        <w:t xml:space="preserve">Mato Grosso, em </w:t>
      </w:r>
      <w:r w:rsidR="00343F14" w:rsidRPr="00296AC8">
        <w:rPr>
          <w:color w:val="000000" w:themeColor="text1"/>
          <w:sz w:val="23"/>
          <w:szCs w:val="23"/>
        </w:rPr>
        <w:t>16</w:t>
      </w:r>
      <w:r w:rsidR="00B91150" w:rsidRPr="00296AC8">
        <w:rPr>
          <w:color w:val="000000" w:themeColor="text1"/>
          <w:sz w:val="23"/>
          <w:szCs w:val="23"/>
        </w:rPr>
        <w:t xml:space="preserve"> de </w:t>
      </w:r>
      <w:r w:rsidR="00343F14" w:rsidRPr="00296AC8">
        <w:rPr>
          <w:color w:val="000000" w:themeColor="text1"/>
          <w:sz w:val="23"/>
          <w:szCs w:val="23"/>
        </w:rPr>
        <w:t>novembro</w:t>
      </w:r>
      <w:r w:rsidR="00B91150" w:rsidRPr="00296AC8">
        <w:rPr>
          <w:color w:val="000000" w:themeColor="text1"/>
          <w:sz w:val="23"/>
          <w:szCs w:val="23"/>
        </w:rPr>
        <w:t xml:space="preserve"> de 20</w:t>
      </w:r>
      <w:r w:rsidR="00262B7A" w:rsidRPr="00296AC8">
        <w:rPr>
          <w:color w:val="000000" w:themeColor="text1"/>
          <w:sz w:val="23"/>
          <w:szCs w:val="23"/>
        </w:rPr>
        <w:t>2</w:t>
      </w:r>
      <w:r w:rsidR="004D368B" w:rsidRPr="00296AC8">
        <w:rPr>
          <w:color w:val="000000" w:themeColor="text1"/>
          <w:sz w:val="23"/>
          <w:szCs w:val="23"/>
        </w:rPr>
        <w:t>1</w:t>
      </w:r>
      <w:r w:rsidR="00C8619D" w:rsidRPr="00296AC8">
        <w:rPr>
          <w:color w:val="000000" w:themeColor="text1"/>
          <w:sz w:val="23"/>
          <w:szCs w:val="23"/>
        </w:rPr>
        <w:t>.</w:t>
      </w:r>
    </w:p>
    <w:p w:rsidR="00C56816" w:rsidRPr="00296AC8" w:rsidRDefault="00C56816" w:rsidP="002C29BB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C56816" w:rsidRDefault="00C56816" w:rsidP="002C29BB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2C29BB" w:rsidRPr="00296AC8" w:rsidRDefault="002C29BB" w:rsidP="002C29BB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C56816" w:rsidRPr="00296AC8" w:rsidRDefault="00C56816" w:rsidP="002C29BB">
      <w:pPr>
        <w:spacing w:after="0" w:line="240" w:lineRule="auto"/>
        <w:jc w:val="both"/>
        <w:rPr>
          <w:color w:val="000000" w:themeColor="text1"/>
          <w:sz w:val="23"/>
          <w:szCs w:val="23"/>
        </w:rPr>
      </w:pPr>
    </w:p>
    <w:tbl>
      <w:tblPr>
        <w:tblW w:w="10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"/>
        <w:gridCol w:w="2189"/>
        <w:gridCol w:w="2552"/>
        <w:gridCol w:w="4944"/>
        <w:gridCol w:w="569"/>
      </w:tblGrid>
      <w:tr w:rsidR="00BE03F2" w:rsidRPr="00296AC8" w:rsidTr="00BE32D9">
        <w:trPr>
          <w:gridBefore w:val="1"/>
          <w:wBefore w:w="329" w:type="dxa"/>
          <w:trHeight w:val="233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6816" w:rsidRPr="00296AC8" w:rsidRDefault="00296AC8" w:rsidP="002C29B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296AC8">
              <w:rPr>
                <w:b/>
                <w:bCs/>
                <w:sz w:val="23"/>
                <w:szCs w:val="23"/>
              </w:rPr>
              <w:t xml:space="preserve">     DAMIANI </w:t>
            </w:r>
          </w:p>
          <w:p w:rsidR="00C56816" w:rsidRPr="00296AC8" w:rsidRDefault="00296AC8" w:rsidP="002C29BB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296AC8">
              <w:rPr>
                <w:b/>
                <w:bCs/>
                <w:sz w:val="23"/>
                <w:szCs w:val="23"/>
              </w:rPr>
              <w:t xml:space="preserve"> Vereador PSDB</w:t>
            </w:r>
          </w:p>
        </w:tc>
        <w:tc>
          <w:tcPr>
            <w:tcW w:w="806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56816" w:rsidRPr="00296AC8" w:rsidRDefault="00296AC8" w:rsidP="002C29B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296AC8">
              <w:rPr>
                <w:b/>
                <w:bCs/>
                <w:sz w:val="23"/>
                <w:szCs w:val="23"/>
              </w:rPr>
              <w:t xml:space="preserve">DIOGO KRIGUER       CELSO KOZAK         RODRIGOMACHADO </w:t>
            </w:r>
          </w:p>
          <w:p w:rsidR="00C56816" w:rsidRDefault="00296AC8" w:rsidP="002C29BB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296AC8">
              <w:rPr>
                <w:b/>
                <w:bCs/>
                <w:sz w:val="23"/>
                <w:szCs w:val="23"/>
              </w:rPr>
              <w:t xml:space="preserve">   Vereador PSDB             Vereador PSDB                Vereador PSDB</w:t>
            </w:r>
          </w:p>
          <w:p w:rsidR="00296AC8" w:rsidRPr="00296AC8" w:rsidRDefault="00296AC8" w:rsidP="002C29BB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C56816" w:rsidRPr="00296AC8" w:rsidRDefault="00C56816" w:rsidP="002C29BB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C56816" w:rsidRPr="00296AC8" w:rsidRDefault="00C56816" w:rsidP="002C29BB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</w:tc>
      </w:tr>
      <w:tr w:rsidR="00BE03F2" w:rsidRPr="00296AC8" w:rsidTr="00BE32D9">
        <w:trPr>
          <w:gridAfter w:val="1"/>
          <w:wAfter w:w="569" w:type="dxa"/>
          <w:trHeight w:val="80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816" w:rsidRPr="00296AC8" w:rsidRDefault="00296AC8" w:rsidP="002C29BB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3"/>
                <w:szCs w:val="23"/>
              </w:rPr>
            </w:pPr>
            <w:r w:rsidRPr="00296AC8">
              <w:rPr>
                <w:b/>
                <w:bCs/>
                <w:color w:val="000000"/>
                <w:sz w:val="23"/>
                <w:szCs w:val="23"/>
              </w:rPr>
              <w:t xml:space="preserve">            ZÉ DA PATANAL</w:t>
            </w:r>
          </w:p>
          <w:p w:rsidR="00C56816" w:rsidRPr="00296AC8" w:rsidRDefault="00296AC8" w:rsidP="002C29BB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296AC8">
              <w:rPr>
                <w:b/>
                <w:bCs/>
                <w:color w:val="000000"/>
                <w:sz w:val="23"/>
                <w:szCs w:val="23"/>
              </w:rPr>
              <w:t xml:space="preserve">     Vereador MDB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56816" w:rsidRPr="00296AC8" w:rsidRDefault="00296AC8" w:rsidP="002C29B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296AC8">
              <w:rPr>
                <w:b/>
                <w:bCs/>
                <w:color w:val="000000"/>
                <w:sz w:val="23"/>
                <w:szCs w:val="23"/>
              </w:rPr>
              <w:t xml:space="preserve">     </w:t>
            </w:r>
            <w:r w:rsidR="00B66DA1" w:rsidRPr="00296AC8">
              <w:rPr>
                <w:b/>
                <w:bCs/>
                <w:color w:val="000000"/>
                <w:sz w:val="23"/>
                <w:szCs w:val="23"/>
              </w:rPr>
              <w:t xml:space="preserve">  </w:t>
            </w:r>
            <w:r w:rsidRPr="00296AC8">
              <w:rPr>
                <w:b/>
                <w:bCs/>
                <w:color w:val="000000"/>
                <w:sz w:val="23"/>
                <w:szCs w:val="23"/>
              </w:rPr>
              <w:t>IAGO MELLA</w:t>
            </w:r>
          </w:p>
          <w:p w:rsidR="00C56816" w:rsidRPr="00296AC8" w:rsidRDefault="00296AC8" w:rsidP="002C29B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296AC8">
              <w:rPr>
                <w:b/>
                <w:bCs/>
                <w:color w:val="000000"/>
                <w:sz w:val="23"/>
                <w:szCs w:val="23"/>
              </w:rPr>
              <w:t>Vereador PODEMOS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6816" w:rsidRPr="00296AC8" w:rsidRDefault="00296AC8" w:rsidP="002C29B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296AC8">
              <w:rPr>
                <w:b/>
                <w:bCs/>
                <w:color w:val="000000"/>
                <w:sz w:val="23"/>
                <w:szCs w:val="23"/>
              </w:rPr>
              <w:t>MARLON ZANELLA</w:t>
            </w:r>
            <w:r>
              <w:rPr>
                <w:b/>
                <w:bCs/>
                <w:color w:val="000000"/>
                <w:sz w:val="23"/>
                <w:szCs w:val="23"/>
              </w:rPr>
              <w:t xml:space="preserve">    MAURI</w:t>
            </w:r>
            <w:r w:rsidRPr="00296AC8">
              <w:rPr>
                <w:b/>
                <w:bCs/>
                <w:color w:val="000000"/>
                <w:sz w:val="23"/>
                <w:szCs w:val="23"/>
              </w:rPr>
              <w:t>C</w:t>
            </w:r>
            <w:r>
              <w:rPr>
                <w:b/>
                <w:bCs/>
                <w:color w:val="000000"/>
                <w:sz w:val="23"/>
                <w:szCs w:val="23"/>
              </w:rPr>
              <w:t>I</w:t>
            </w:r>
            <w:r w:rsidRPr="00296AC8">
              <w:rPr>
                <w:b/>
                <w:bCs/>
                <w:color w:val="000000"/>
                <w:sz w:val="23"/>
                <w:szCs w:val="23"/>
              </w:rPr>
              <w:t xml:space="preserve">O GOMES </w:t>
            </w:r>
          </w:p>
          <w:p w:rsidR="00C56816" w:rsidRDefault="00296AC8" w:rsidP="002C29B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  <w:r w:rsidRPr="00296AC8">
              <w:rPr>
                <w:b/>
                <w:bCs/>
                <w:color w:val="000000"/>
                <w:sz w:val="23"/>
                <w:szCs w:val="23"/>
              </w:rPr>
              <w:t xml:space="preserve">     </w:t>
            </w:r>
            <w:r w:rsidR="00B66DA1" w:rsidRPr="00296AC8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296AC8">
              <w:rPr>
                <w:b/>
                <w:bCs/>
                <w:color w:val="000000"/>
                <w:sz w:val="23"/>
                <w:szCs w:val="23"/>
              </w:rPr>
              <w:t xml:space="preserve"> Vereador MDB               Vereador PSB</w:t>
            </w:r>
          </w:p>
          <w:p w:rsidR="00296AC8" w:rsidRPr="00296AC8" w:rsidRDefault="00296AC8" w:rsidP="002C29B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</w:p>
          <w:p w:rsidR="00C56816" w:rsidRPr="00296AC8" w:rsidRDefault="00C56816" w:rsidP="002C29B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C56816" w:rsidRPr="00296AC8" w:rsidRDefault="00C56816" w:rsidP="002C29BB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3"/>
          <w:szCs w:val="23"/>
        </w:rPr>
      </w:pPr>
    </w:p>
    <w:tbl>
      <w:tblPr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0"/>
        <w:gridCol w:w="3046"/>
        <w:gridCol w:w="3089"/>
      </w:tblGrid>
      <w:tr w:rsidR="00BE03F2" w:rsidRPr="00296AC8" w:rsidTr="00B66DA1">
        <w:trPr>
          <w:trHeight w:val="7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C56816" w:rsidRPr="00296AC8" w:rsidRDefault="00296AC8" w:rsidP="002C29BB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3"/>
                <w:szCs w:val="23"/>
              </w:rPr>
            </w:pPr>
            <w:r w:rsidRPr="00296AC8">
              <w:rPr>
                <w:b/>
                <w:bCs/>
                <w:color w:val="000000"/>
                <w:sz w:val="23"/>
                <w:szCs w:val="23"/>
              </w:rPr>
              <w:t xml:space="preserve">             JANE DELALIBERA</w:t>
            </w:r>
          </w:p>
          <w:p w:rsidR="00C56816" w:rsidRPr="00296AC8" w:rsidRDefault="00296AC8" w:rsidP="002C29BB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296AC8">
              <w:rPr>
                <w:b/>
                <w:bCs/>
                <w:color w:val="000000"/>
                <w:sz w:val="23"/>
                <w:szCs w:val="23"/>
              </w:rPr>
              <w:t xml:space="preserve">           Vereadora PL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:rsidR="00C56816" w:rsidRPr="00296AC8" w:rsidRDefault="00296AC8" w:rsidP="002C29B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296AC8">
              <w:rPr>
                <w:b/>
                <w:bCs/>
                <w:color w:val="000000"/>
                <w:sz w:val="23"/>
                <w:szCs w:val="23"/>
              </w:rPr>
              <w:t xml:space="preserve">WANDERLEY PAULO </w:t>
            </w:r>
          </w:p>
          <w:p w:rsidR="00C56816" w:rsidRPr="00296AC8" w:rsidRDefault="00296AC8" w:rsidP="002C29BB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296AC8">
              <w:rPr>
                <w:b/>
                <w:bCs/>
                <w:color w:val="000000"/>
                <w:sz w:val="23"/>
                <w:szCs w:val="23"/>
              </w:rPr>
              <w:t xml:space="preserve">         Vereador PP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6816" w:rsidRPr="00296AC8" w:rsidRDefault="00296AC8" w:rsidP="002C29B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  <w:r w:rsidRPr="00296AC8">
              <w:rPr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:rsidR="00C56816" w:rsidRPr="00296AC8" w:rsidRDefault="00296AC8" w:rsidP="002C29B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  <w:r w:rsidRPr="00296AC8">
              <w:rPr>
                <w:b/>
                <w:bCs/>
                <w:color w:val="000000"/>
                <w:sz w:val="23"/>
                <w:szCs w:val="23"/>
              </w:rPr>
              <w:t xml:space="preserve">  Vereador PATRIOTA</w:t>
            </w:r>
          </w:p>
        </w:tc>
      </w:tr>
    </w:tbl>
    <w:p w:rsidR="00D5261B" w:rsidRPr="00296AC8" w:rsidRDefault="00D5261B" w:rsidP="002C29BB">
      <w:pPr>
        <w:spacing w:after="0" w:line="240" w:lineRule="auto"/>
        <w:jc w:val="both"/>
        <w:rPr>
          <w:color w:val="000000" w:themeColor="text1"/>
          <w:sz w:val="23"/>
          <w:szCs w:val="23"/>
        </w:rPr>
      </w:pPr>
    </w:p>
    <w:sectPr w:rsidR="00D5261B" w:rsidRPr="00296AC8" w:rsidSect="002C29BB">
      <w:pgSz w:w="11906" w:h="16838"/>
      <w:pgMar w:top="2410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86D18"/>
    <w:rsid w:val="000962BB"/>
    <w:rsid w:val="000A494C"/>
    <w:rsid w:val="000C0038"/>
    <w:rsid w:val="000D3EB1"/>
    <w:rsid w:val="000E27D6"/>
    <w:rsid w:val="000E5765"/>
    <w:rsid w:val="00116872"/>
    <w:rsid w:val="001506A6"/>
    <w:rsid w:val="0015284B"/>
    <w:rsid w:val="00176599"/>
    <w:rsid w:val="001C57B9"/>
    <w:rsid w:val="00205A08"/>
    <w:rsid w:val="00206CCE"/>
    <w:rsid w:val="00262B7A"/>
    <w:rsid w:val="00296AC8"/>
    <w:rsid w:val="002C29BB"/>
    <w:rsid w:val="002D2725"/>
    <w:rsid w:val="002F2B28"/>
    <w:rsid w:val="0030168C"/>
    <w:rsid w:val="00343F14"/>
    <w:rsid w:val="00353E6C"/>
    <w:rsid w:val="0038294E"/>
    <w:rsid w:val="003E7850"/>
    <w:rsid w:val="003F6753"/>
    <w:rsid w:val="00405821"/>
    <w:rsid w:val="00466BD7"/>
    <w:rsid w:val="00494A3A"/>
    <w:rsid w:val="004D368B"/>
    <w:rsid w:val="004E471A"/>
    <w:rsid w:val="004E69A0"/>
    <w:rsid w:val="00514D15"/>
    <w:rsid w:val="0051743A"/>
    <w:rsid w:val="005818CA"/>
    <w:rsid w:val="005842C6"/>
    <w:rsid w:val="005B7773"/>
    <w:rsid w:val="005F14BD"/>
    <w:rsid w:val="00627B08"/>
    <w:rsid w:val="006473AB"/>
    <w:rsid w:val="00673D60"/>
    <w:rsid w:val="0069175B"/>
    <w:rsid w:val="00697EF6"/>
    <w:rsid w:val="006B6A10"/>
    <w:rsid w:val="006D7AC3"/>
    <w:rsid w:val="00723EA3"/>
    <w:rsid w:val="00731FC7"/>
    <w:rsid w:val="0074015E"/>
    <w:rsid w:val="00770948"/>
    <w:rsid w:val="007824A5"/>
    <w:rsid w:val="007A6DD6"/>
    <w:rsid w:val="007D1C38"/>
    <w:rsid w:val="007E37C2"/>
    <w:rsid w:val="00806A0B"/>
    <w:rsid w:val="0087529F"/>
    <w:rsid w:val="0087599E"/>
    <w:rsid w:val="00882E5B"/>
    <w:rsid w:val="008D44D6"/>
    <w:rsid w:val="008D4EFD"/>
    <w:rsid w:val="008F3141"/>
    <w:rsid w:val="00925A01"/>
    <w:rsid w:val="00965606"/>
    <w:rsid w:val="00967551"/>
    <w:rsid w:val="009749BB"/>
    <w:rsid w:val="00991BCE"/>
    <w:rsid w:val="009B0036"/>
    <w:rsid w:val="009E22D6"/>
    <w:rsid w:val="00A2083B"/>
    <w:rsid w:val="00A226C0"/>
    <w:rsid w:val="00AA5402"/>
    <w:rsid w:val="00AB645E"/>
    <w:rsid w:val="00AC4D27"/>
    <w:rsid w:val="00AD24F7"/>
    <w:rsid w:val="00B00962"/>
    <w:rsid w:val="00B25AD5"/>
    <w:rsid w:val="00B50F66"/>
    <w:rsid w:val="00B66DA1"/>
    <w:rsid w:val="00B70780"/>
    <w:rsid w:val="00B714B7"/>
    <w:rsid w:val="00B91150"/>
    <w:rsid w:val="00B95AD4"/>
    <w:rsid w:val="00BA3F45"/>
    <w:rsid w:val="00BA5216"/>
    <w:rsid w:val="00BC38FC"/>
    <w:rsid w:val="00BC6F8F"/>
    <w:rsid w:val="00BE03F2"/>
    <w:rsid w:val="00BE32D9"/>
    <w:rsid w:val="00C05AB9"/>
    <w:rsid w:val="00C27C58"/>
    <w:rsid w:val="00C30213"/>
    <w:rsid w:val="00C539F4"/>
    <w:rsid w:val="00C56816"/>
    <w:rsid w:val="00C57E8F"/>
    <w:rsid w:val="00C7478A"/>
    <w:rsid w:val="00C8619D"/>
    <w:rsid w:val="00CB26EF"/>
    <w:rsid w:val="00CE5BF5"/>
    <w:rsid w:val="00CF79D8"/>
    <w:rsid w:val="00D05531"/>
    <w:rsid w:val="00D1715D"/>
    <w:rsid w:val="00D50778"/>
    <w:rsid w:val="00D5261B"/>
    <w:rsid w:val="00D87429"/>
    <w:rsid w:val="00E04E56"/>
    <w:rsid w:val="00E0598A"/>
    <w:rsid w:val="00E34EBF"/>
    <w:rsid w:val="00E3630D"/>
    <w:rsid w:val="00E50BE8"/>
    <w:rsid w:val="00E51A26"/>
    <w:rsid w:val="00E71185"/>
    <w:rsid w:val="00EA012E"/>
    <w:rsid w:val="00EA751C"/>
    <w:rsid w:val="00EE1CD4"/>
    <w:rsid w:val="00F36E30"/>
    <w:rsid w:val="00F55363"/>
    <w:rsid w:val="00F87273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98E3"/>
  <w15:docId w15:val="{882AAE26-9151-44AC-8776-AA07C978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17</cp:revision>
  <cp:lastPrinted>2021-11-22T14:38:00Z</cp:lastPrinted>
  <dcterms:created xsi:type="dcterms:W3CDTF">2021-11-16T13:32:00Z</dcterms:created>
  <dcterms:modified xsi:type="dcterms:W3CDTF">2021-11-22T14:38:00Z</dcterms:modified>
</cp:coreProperties>
</file>