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2715E8" w:rsidRDefault="000A1F65" w:rsidP="002715E8">
      <w:pPr>
        <w:spacing w:after="0" w:line="240" w:lineRule="auto"/>
        <w:ind w:firstLine="3402"/>
        <w:rPr>
          <w:b/>
          <w:szCs w:val="24"/>
        </w:rPr>
      </w:pPr>
      <w:r w:rsidRPr="002715E8">
        <w:rPr>
          <w:b/>
          <w:szCs w:val="24"/>
        </w:rPr>
        <w:t>REQUERIMENTO N°</w:t>
      </w:r>
      <w:r>
        <w:rPr>
          <w:b/>
          <w:szCs w:val="24"/>
        </w:rPr>
        <w:t xml:space="preserve"> 355</w:t>
      </w:r>
      <w:r w:rsidR="002822A0" w:rsidRPr="002715E8">
        <w:rPr>
          <w:b/>
          <w:szCs w:val="24"/>
        </w:rPr>
        <w:t>/20</w:t>
      </w:r>
      <w:r w:rsidR="00CC3F37">
        <w:rPr>
          <w:b/>
          <w:szCs w:val="24"/>
        </w:rPr>
        <w:t>2</w:t>
      </w:r>
      <w:r w:rsidR="00E04E91">
        <w:rPr>
          <w:b/>
          <w:szCs w:val="24"/>
        </w:rPr>
        <w:t>1</w:t>
      </w:r>
    </w:p>
    <w:p w:rsidR="002745E3" w:rsidRPr="002715E8" w:rsidRDefault="002745E3" w:rsidP="002715E8">
      <w:pPr>
        <w:spacing w:after="0" w:line="240" w:lineRule="auto"/>
        <w:ind w:firstLine="3402"/>
        <w:rPr>
          <w:b/>
          <w:szCs w:val="24"/>
        </w:rPr>
      </w:pPr>
    </w:p>
    <w:p w:rsidR="002745E3" w:rsidRPr="002715E8" w:rsidRDefault="002745E3" w:rsidP="00E700D7">
      <w:pPr>
        <w:spacing w:after="0" w:line="240" w:lineRule="auto"/>
        <w:rPr>
          <w:szCs w:val="24"/>
        </w:rPr>
      </w:pPr>
    </w:p>
    <w:p w:rsidR="002745E3" w:rsidRDefault="000A1F65" w:rsidP="002715E8">
      <w:pPr>
        <w:spacing w:after="0" w:line="240" w:lineRule="auto"/>
        <w:ind w:firstLine="3402"/>
        <w:jc w:val="both"/>
        <w:rPr>
          <w:b/>
          <w:szCs w:val="24"/>
        </w:rPr>
      </w:pPr>
      <w:r w:rsidRPr="002715E8">
        <w:rPr>
          <w:b/>
          <w:szCs w:val="24"/>
        </w:rPr>
        <w:t xml:space="preserve">DAMIANI – </w:t>
      </w:r>
      <w:r w:rsidR="00492905" w:rsidRPr="002715E8">
        <w:rPr>
          <w:b/>
          <w:szCs w:val="24"/>
        </w:rPr>
        <w:t>PS</w:t>
      </w:r>
      <w:r w:rsidR="00E04E91">
        <w:rPr>
          <w:b/>
          <w:szCs w:val="24"/>
        </w:rPr>
        <w:t>DB,</w:t>
      </w:r>
      <w:r w:rsidRPr="002715E8">
        <w:rPr>
          <w:szCs w:val="24"/>
        </w:rPr>
        <w:t xml:space="preserve"> </w:t>
      </w:r>
      <w:r w:rsidR="00B1615B" w:rsidRPr="002715E8">
        <w:rPr>
          <w:szCs w:val="24"/>
        </w:rPr>
        <w:t xml:space="preserve">vereador </w:t>
      </w:r>
      <w:r w:rsidRPr="002715E8">
        <w:rPr>
          <w:szCs w:val="24"/>
        </w:rPr>
        <w:t>com assento nesta Casa, com fulcro nos artigos 118 a 121, do Regimento Interno, no cumprimento do dever, requer à Mesa que este expediente seja encaminhado</w:t>
      </w:r>
      <w:r w:rsidR="00CC3F37">
        <w:rPr>
          <w:szCs w:val="24"/>
        </w:rPr>
        <w:t xml:space="preserve"> </w:t>
      </w:r>
      <w:r w:rsidR="00E04E91">
        <w:rPr>
          <w:szCs w:val="24"/>
        </w:rPr>
        <w:t xml:space="preserve">à </w:t>
      </w:r>
      <w:r w:rsidR="006B7BDE" w:rsidRPr="006B7BDE">
        <w:rPr>
          <w:szCs w:val="24"/>
        </w:rPr>
        <w:t>Secret</w:t>
      </w:r>
      <w:r w:rsidR="00E04E91">
        <w:rPr>
          <w:szCs w:val="24"/>
        </w:rPr>
        <w:t>aria</w:t>
      </w:r>
      <w:r w:rsidR="006B7BDE" w:rsidRPr="006B7BDE">
        <w:rPr>
          <w:szCs w:val="24"/>
        </w:rPr>
        <w:t xml:space="preserve"> de Saúde do Estado de Mato Grosso</w:t>
      </w:r>
      <w:r w:rsidR="006B7BDE">
        <w:rPr>
          <w:szCs w:val="24"/>
        </w:rPr>
        <w:t xml:space="preserve">, </w:t>
      </w:r>
      <w:r w:rsidR="00E04E91">
        <w:rPr>
          <w:szCs w:val="24"/>
        </w:rPr>
        <w:t>à Secretaria de Segurança Pública do Estado de Mato Grosso</w:t>
      </w:r>
      <w:r w:rsidR="004B3572">
        <w:rPr>
          <w:szCs w:val="24"/>
        </w:rPr>
        <w:t>,</w:t>
      </w:r>
      <w:r w:rsidR="00E04E91">
        <w:rPr>
          <w:szCs w:val="24"/>
        </w:rPr>
        <w:t xml:space="preserve"> ao Co</w:t>
      </w:r>
      <w:r w:rsidR="004B3572">
        <w:rPr>
          <w:szCs w:val="24"/>
        </w:rPr>
        <w:t xml:space="preserve">mandante Geral do Corpo de Bombeiros Militar </w:t>
      </w:r>
      <w:r w:rsidR="0089343D">
        <w:rPr>
          <w:szCs w:val="24"/>
        </w:rPr>
        <w:t>do Estado de Mato Grosso</w:t>
      </w:r>
      <w:r w:rsidR="004B3572">
        <w:rPr>
          <w:szCs w:val="24"/>
        </w:rPr>
        <w:t xml:space="preserve"> e ao </w:t>
      </w:r>
      <w:r w:rsidR="002E324B" w:rsidRPr="002E324B">
        <w:rPr>
          <w:szCs w:val="24"/>
        </w:rPr>
        <w:t>C</w:t>
      </w:r>
      <w:r w:rsidR="002E324B">
        <w:rPr>
          <w:szCs w:val="24"/>
        </w:rPr>
        <w:t xml:space="preserve">omando </w:t>
      </w:r>
      <w:r w:rsidR="002E324B" w:rsidRPr="002E324B">
        <w:rPr>
          <w:szCs w:val="24"/>
        </w:rPr>
        <w:t>R</w:t>
      </w:r>
      <w:r w:rsidR="002E324B">
        <w:rPr>
          <w:szCs w:val="24"/>
        </w:rPr>
        <w:t>egional</w:t>
      </w:r>
      <w:r w:rsidR="002E324B" w:rsidRPr="002E324B">
        <w:rPr>
          <w:szCs w:val="24"/>
        </w:rPr>
        <w:t xml:space="preserve"> III – S</w:t>
      </w:r>
      <w:r w:rsidR="002E324B">
        <w:rPr>
          <w:szCs w:val="24"/>
        </w:rPr>
        <w:t>inop,</w:t>
      </w:r>
      <w:r w:rsidR="00E04E91">
        <w:rPr>
          <w:szCs w:val="24"/>
        </w:rPr>
        <w:t xml:space="preserve"> nas pessoas dos seus representantes legais</w:t>
      </w:r>
      <w:r w:rsidR="00572695" w:rsidRPr="002715E8">
        <w:rPr>
          <w:szCs w:val="24"/>
        </w:rPr>
        <w:t xml:space="preserve">, </w:t>
      </w:r>
      <w:r w:rsidRPr="002715E8">
        <w:rPr>
          <w:b/>
          <w:szCs w:val="24"/>
        </w:rPr>
        <w:t xml:space="preserve">requerendo </w:t>
      </w:r>
      <w:r w:rsidR="0089343D">
        <w:rPr>
          <w:b/>
          <w:szCs w:val="24"/>
        </w:rPr>
        <w:t xml:space="preserve">a </w:t>
      </w:r>
      <w:r w:rsidR="004B3572">
        <w:rPr>
          <w:b/>
          <w:szCs w:val="24"/>
        </w:rPr>
        <w:t xml:space="preserve">aquisição de </w:t>
      </w:r>
      <w:r w:rsidR="00C24E76">
        <w:rPr>
          <w:b/>
          <w:szCs w:val="24"/>
        </w:rPr>
        <w:t>01 viatura para combate a incêndio e salvamento, tipo autoescada (AE), com alcance vertical mínimo de 60 metros, para a 10ª Companhia Independente de Bombeiros Militar de So</w:t>
      </w:r>
      <w:r w:rsidR="009866CE">
        <w:rPr>
          <w:b/>
          <w:szCs w:val="24"/>
        </w:rPr>
        <w:t>rriso/MT</w:t>
      </w:r>
      <w:r w:rsidRPr="002715E8">
        <w:rPr>
          <w:b/>
          <w:szCs w:val="24"/>
        </w:rPr>
        <w:t>.</w:t>
      </w:r>
    </w:p>
    <w:p w:rsidR="00C54AF2" w:rsidRPr="002715E8" w:rsidRDefault="00C54AF2" w:rsidP="002715E8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2715E8" w:rsidRDefault="002745E3" w:rsidP="002715E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D840BA" w:rsidRPr="002715E8" w:rsidRDefault="000A1F65" w:rsidP="00E700D7">
      <w:pPr>
        <w:spacing w:after="0" w:line="240" w:lineRule="auto"/>
        <w:jc w:val="center"/>
        <w:rPr>
          <w:b/>
          <w:szCs w:val="24"/>
        </w:rPr>
      </w:pPr>
      <w:r w:rsidRPr="002715E8">
        <w:rPr>
          <w:b/>
          <w:szCs w:val="24"/>
        </w:rPr>
        <w:t>JUSTIFICATIVA</w:t>
      </w:r>
      <w:r w:rsidR="001A4A09" w:rsidRPr="002715E8">
        <w:rPr>
          <w:b/>
          <w:szCs w:val="24"/>
        </w:rPr>
        <w:t>S</w:t>
      </w:r>
    </w:p>
    <w:p w:rsidR="00006D90" w:rsidRDefault="00006D90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700D7" w:rsidRDefault="000A1F6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E700D7">
        <w:rPr>
          <w:color w:val="282829"/>
          <w:szCs w:val="24"/>
          <w:shd w:val="clear" w:color="auto" w:fill="FFFFFF"/>
        </w:rPr>
        <w:t>Considerando que a infraestrutura urbana é o conjunto de obras que serve como base para o funcionamento das cidades, formado pelas redes básicas de distribuição e condução, ou seja, são todos os elementos que permitem que a população viva confortavelmente</w:t>
      </w:r>
      <w:r>
        <w:rPr>
          <w:color w:val="282829"/>
          <w:szCs w:val="24"/>
          <w:shd w:val="clear" w:color="auto" w:fill="FFFFFF"/>
        </w:rPr>
        <w:t>;</w:t>
      </w:r>
    </w:p>
    <w:p w:rsidR="00E700D7" w:rsidRDefault="00E700D7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700D7" w:rsidRDefault="000A1F6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</w:t>
      </w:r>
      <w:r w:rsidR="00CD2166">
        <w:rPr>
          <w:color w:val="282829"/>
          <w:szCs w:val="24"/>
          <w:shd w:val="clear" w:color="auto" w:fill="FFFFFF"/>
        </w:rPr>
        <w:t>o crescimento populacional e expansão urbana da cidade de Sorriso, que hodiernamente já se encontra com dezenas de construções verticais</w:t>
      </w:r>
      <w:r>
        <w:rPr>
          <w:color w:val="282829"/>
          <w:szCs w:val="24"/>
          <w:shd w:val="clear" w:color="auto" w:fill="FFFFFF"/>
        </w:rPr>
        <w:t>;</w:t>
      </w:r>
    </w:p>
    <w:p w:rsidR="00E700D7" w:rsidRDefault="00E700D7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24E76" w:rsidRDefault="000A1F6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</w:t>
      </w:r>
      <w:r w:rsidR="00CD2166">
        <w:rPr>
          <w:color w:val="282829"/>
          <w:szCs w:val="24"/>
          <w:shd w:val="clear" w:color="auto" w:fill="FFFFFF"/>
        </w:rPr>
        <w:t xml:space="preserve"> a </w:t>
      </w:r>
      <w:r w:rsidR="00CD2166" w:rsidRPr="00CD2166">
        <w:rPr>
          <w:color w:val="282829"/>
          <w:szCs w:val="24"/>
          <w:shd w:val="clear" w:color="auto" w:fill="FFFFFF"/>
        </w:rPr>
        <w:t xml:space="preserve">10ª Companhia Independente de Bombeiros Militar </w:t>
      </w:r>
      <w:r>
        <w:rPr>
          <w:color w:val="282829"/>
          <w:szCs w:val="24"/>
          <w:shd w:val="clear" w:color="auto" w:fill="FFFFFF"/>
        </w:rPr>
        <w:t xml:space="preserve">do município </w:t>
      </w:r>
      <w:r w:rsidR="00F40784">
        <w:rPr>
          <w:color w:val="282829"/>
          <w:szCs w:val="24"/>
          <w:shd w:val="clear" w:color="auto" w:fill="FFFFFF"/>
        </w:rPr>
        <w:t xml:space="preserve">não está equipada com viatura operacional </w:t>
      </w:r>
      <w:r w:rsidRPr="00E700D7">
        <w:rPr>
          <w:color w:val="282829"/>
          <w:szCs w:val="24"/>
          <w:shd w:val="clear" w:color="auto" w:fill="FFFFFF"/>
        </w:rPr>
        <w:t xml:space="preserve">tipo autoescada (AE), com alcance vertical mínimo de 60 metros </w:t>
      </w:r>
      <w:r w:rsidR="00F40784">
        <w:rPr>
          <w:color w:val="282829"/>
          <w:szCs w:val="24"/>
          <w:shd w:val="clear" w:color="auto" w:fill="FFFFFF"/>
        </w:rPr>
        <w:t xml:space="preserve">para combater incêndio </w:t>
      </w:r>
      <w:r>
        <w:rPr>
          <w:color w:val="282829"/>
          <w:szCs w:val="24"/>
          <w:shd w:val="clear" w:color="auto" w:fill="FFFFFF"/>
        </w:rPr>
        <w:t>e salvamento</w:t>
      </w:r>
      <w:r w:rsidR="00F40784">
        <w:rPr>
          <w:color w:val="282829"/>
          <w:szCs w:val="24"/>
          <w:shd w:val="clear" w:color="auto" w:fill="FFFFFF"/>
        </w:rPr>
        <w:t xml:space="preserve">;    </w:t>
      </w:r>
      <w:r w:rsidR="00CD2166">
        <w:rPr>
          <w:color w:val="282829"/>
          <w:szCs w:val="24"/>
          <w:shd w:val="clear" w:color="auto" w:fill="FFFFFF"/>
        </w:rPr>
        <w:t xml:space="preserve"> </w:t>
      </w:r>
    </w:p>
    <w:p w:rsidR="00CD2166" w:rsidRDefault="00CD2166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D2166" w:rsidRDefault="000A1F65" w:rsidP="00F4078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a referida viatura é </w:t>
      </w:r>
      <w:r w:rsidRPr="00F40784">
        <w:rPr>
          <w:color w:val="282829"/>
          <w:szCs w:val="24"/>
          <w:shd w:val="clear" w:color="auto" w:fill="FFFFFF"/>
        </w:rPr>
        <w:t>dotad</w:t>
      </w:r>
      <w:r>
        <w:rPr>
          <w:color w:val="282829"/>
          <w:szCs w:val="24"/>
          <w:shd w:val="clear" w:color="auto" w:fill="FFFFFF"/>
        </w:rPr>
        <w:t>a</w:t>
      </w:r>
      <w:r w:rsidRPr="00F40784">
        <w:rPr>
          <w:color w:val="282829"/>
          <w:szCs w:val="24"/>
          <w:shd w:val="clear" w:color="auto" w:fill="FFFFFF"/>
        </w:rPr>
        <w:t xml:space="preserve"> de características operacionais para combate a incêndios e salvamento em ocorrências que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apresentem maior grau de complexidade operacional,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principalmente em edificações complexas, que por suas características peculiares possam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apresentar ampla gama de riscos as vitimas do sinist</w:t>
      </w:r>
      <w:r>
        <w:rPr>
          <w:color w:val="282829"/>
          <w:szCs w:val="24"/>
          <w:shd w:val="clear" w:color="auto" w:fill="FFFFFF"/>
        </w:rPr>
        <w:t>ro ou aos bombeiros combatentes;</w:t>
      </w:r>
    </w:p>
    <w:p w:rsidR="00F40784" w:rsidRDefault="00F40784" w:rsidP="00F4078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2715E8" w:rsidRDefault="000A1F65" w:rsidP="00C453B2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r w:rsidRPr="00F40784">
        <w:rPr>
          <w:color w:val="282829"/>
          <w:szCs w:val="24"/>
          <w:shd w:val="clear" w:color="auto" w:fill="FFFFFF"/>
        </w:rPr>
        <w:t>aquisiç</w:t>
      </w:r>
      <w:r>
        <w:rPr>
          <w:color w:val="282829"/>
          <w:szCs w:val="24"/>
          <w:shd w:val="clear" w:color="auto" w:fill="FFFFFF"/>
        </w:rPr>
        <w:t xml:space="preserve">ão de </w:t>
      </w:r>
      <w:r w:rsidR="00941F08">
        <w:rPr>
          <w:color w:val="282829"/>
          <w:szCs w:val="24"/>
          <w:shd w:val="clear" w:color="auto" w:fill="FFFFFF"/>
        </w:rPr>
        <w:t xml:space="preserve">uma </w:t>
      </w:r>
      <w:r>
        <w:rPr>
          <w:color w:val="282829"/>
          <w:szCs w:val="24"/>
          <w:shd w:val="clear" w:color="auto" w:fill="FFFFFF"/>
        </w:rPr>
        <w:t xml:space="preserve">viatura </w:t>
      </w:r>
      <w:r w:rsidR="00941F08">
        <w:rPr>
          <w:color w:val="282829"/>
          <w:szCs w:val="24"/>
          <w:shd w:val="clear" w:color="auto" w:fill="FFFFFF"/>
        </w:rPr>
        <w:t>AE</w:t>
      </w:r>
      <w:r w:rsidR="00C453B2">
        <w:rPr>
          <w:color w:val="282829"/>
          <w:szCs w:val="24"/>
          <w:shd w:val="clear" w:color="auto" w:fill="FFFFFF"/>
        </w:rPr>
        <w:t xml:space="preserve"> para compor os equipamentos da Companhia</w:t>
      </w:r>
      <w:r w:rsidR="00941F08">
        <w:rPr>
          <w:color w:val="282829"/>
          <w:szCs w:val="24"/>
          <w:shd w:val="clear" w:color="auto" w:fill="FFFFFF"/>
        </w:rPr>
        <w:t>,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>comp</w:t>
      </w:r>
      <w:r w:rsidR="00C453B2">
        <w:rPr>
          <w:color w:val="282829"/>
          <w:szCs w:val="24"/>
          <w:shd w:val="clear" w:color="auto" w:fill="FFFFFF"/>
        </w:rPr>
        <w:t>orá</w:t>
      </w:r>
      <w:r w:rsidRPr="00F40784">
        <w:rPr>
          <w:color w:val="282829"/>
          <w:szCs w:val="24"/>
          <w:shd w:val="clear" w:color="auto" w:fill="FFFFFF"/>
        </w:rPr>
        <w:t xml:space="preserve"> o socorro no</w:t>
      </w:r>
      <w:r w:rsidR="00C453B2">
        <w:rPr>
          <w:color w:val="282829"/>
          <w:szCs w:val="24"/>
          <w:shd w:val="clear" w:color="auto" w:fill="FFFFFF"/>
        </w:rPr>
        <w:t>s</w:t>
      </w:r>
      <w:r w:rsidRPr="00F40784">
        <w:rPr>
          <w:color w:val="282829"/>
          <w:szCs w:val="24"/>
          <w:shd w:val="clear" w:color="auto" w:fill="FFFFFF"/>
        </w:rPr>
        <w:t xml:space="preserve"> caso</w:t>
      </w:r>
      <w:r w:rsidR="00C453B2">
        <w:rPr>
          <w:color w:val="282829"/>
          <w:szCs w:val="24"/>
          <w:shd w:val="clear" w:color="auto" w:fill="FFFFFF"/>
        </w:rPr>
        <w:t>s</w:t>
      </w:r>
      <w:r w:rsidRPr="00F40784">
        <w:rPr>
          <w:color w:val="282829"/>
          <w:szCs w:val="24"/>
          <w:shd w:val="clear" w:color="auto" w:fill="FFFFFF"/>
        </w:rPr>
        <w:t xml:space="preserve"> de emergência</w:t>
      </w:r>
      <w:r w:rsidR="00941F08">
        <w:rPr>
          <w:color w:val="282829"/>
          <w:szCs w:val="24"/>
          <w:shd w:val="clear" w:color="auto" w:fill="FFFFFF"/>
        </w:rPr>
        <w:t xml:space="preserve"> e é</w:t>
      </w:r>
      <w:r w:rsidRPr="00F40784">
        <w:rPr>
          <w:color w:val="282829"/>
          <w:szCs w:val="24"/>
          <w:shd w:val="clear" w:color="auto" w:fill="FFFFFF"/>
        </w:rPr>
        <w:t xml:space="preserve"> de vital importância, pois </w:t>
      </w:r>
      <w:r w:rsidR="00941F08">
        <w:rPr>
          <w:color w:val="282829"/>
          <w:szCs w:val="24"/>
          <w:shd w:val="clear" w:color="auto" w:fill="FFFFFF"/>
        </w:rPr>
        <w:t>trata-se de um</w:t>
      </w:r>
      <w:r w:rsidRPr="00F40784">
        <w:rPr>
          <w:color w:val="282829"/>
          <w:szCs w:val="24"/>
          <w:shd w:val="clear" w:color="auto" w:fill="FFFFFF"/>
        </w:rPr>
        <w:t xml:space="preserve"> veículo que</w:t>
      </w:r>
      <w:r>
        <w:rPr>
          <w:color w:val="282829"/>
          <w:szCs w:val="24"/>
          <w:shd w:val="clear" w:color="auto" w:fill="FFFFFF"/>
        </w:rPr>
        <w:t xml:space="preserve"> </w:t>
      </w:r>
      <w:r w:rsidRPr="00F40784">
        <w:rPr>
          <w:color w:val="282829"/>
          <w:szCs w:val="24"/>
          <w:shd w:val="clear" w:color="auto" w:fill="FFFFFF"/>
        </w:rPr>
        <w:t xml:space="preserve">possibilita uma atuação </w:t>
      </w:r>
      <w:r w:rsidR="00941F08">
        <w:rPr>
          <w:color w:val="282829"/>
          <w:szCs w:val="24"/>
          <w:shd w:val="clear" w:color="auto" w:fill="FFFFFF"/>
        </w:rPr>
        <w:t xml:space="preserve">mais </w:t>
      </w:r>
      <w:r w:rsidRPr="00F40784">
        <w:rPr>
          <w:color w:val="282829"/>
          <w:szCs w:val="24"/>
          <w:shd w:val="clear" w:color="auto" w:fill="FFFFFF"/>
        </w:rPr>
        <w:t>eficiente</w:t>
      </w:r>
      <w:r w:rsidR="00C453B2">
        <w:rPr>
          <w:color w:val="282829"/>
          <w:szCs w:val="24"/>
          <w:shd w:val="clear" w:color="auto" w:fill="FFFFFF"/>
        </w:rPr>
        <w:t>, razão pela qual</w:t>
      </w:r>
      <w:r w:rsidR="00DA2B8B" w:rsidRPr="002715E8">
        <w:rPr>
          <w:color w:val="282829"/>
          <w:szCs w:val="24"/>
          <w:shd w:val="clear" w:color="auto" w:fill="FFFFFF"/>
        </w:rPr>
        <w:t>, faz-se necessário o presente requerimento.</w:t>
      </w:r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2715E8" w:rsidRDefault="00D871D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2715E8" w:rsidRDefault="000A1F65" w:rsidP="002715E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715E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C54AF2">
        <w:rPr>
          <w:color w:val="282829"/>
          <w:szCs w:val="24"/>
          <w:shd w:val="clear" w:color="auto" w:fill="FFFFFF"/>
        </w:rPr>
        <w:t>2</w:t>
      </w:r>
      <w:r w:rsidR="00C453B2">
        <w:rPr>
          <w:color w:val="282829"/>
          <w:szCs w:val="24"/>
          <w:shd w:val="clear" w:color="auto" w:fill="FFFFFF"/>
        </w:rPr>
        <w:t>4</w:t>
      </w:r>
      <w:r w:rsidR="00C54AF2">
        <w:rPr>
          <w:color w:val="282829"/>
          <w:szCs w:val="24"/>
          <w:shd w:val="clear" w:color="auto" w:fill="FFFFFF"/>
        </w:rPr>
        <w:t xml:space="preserve"> de </w:t>
      </w:r>
      <w:r w:rsidR="00C453B2">
        <w:rPr>
          <w:color w:val="282829"/>
          <w:szCs w:val="24"/>
          <w:shd w:val="clear" w:color="auto" w:fill="FFFFFF"/>
        </w:rPr>
        <w:t>Novembr</w:t>
      </w:r>
      <w:r w:rsidR="00C54AF2">
        <w:rPr>
          <w:color w:val="282829"/>
          <w:szCs w:val="24"/>
          <w:shd w:val="clear" w:color="auto" w:fill="FFFFFF"/>
        </w:rPr>
        <w:t>o</w:t>
      </w:r>
      <w:r w:rsidRPr="002715E8">
        <w:rPr>
          <w:color w:val="282829"/>
          <w:szCs w:val="24"/>
          <w:shd w:val="clear" w:color="auto" w:fill="FFFFFF"/>
        </w:rPr>
        <w:t xml:space="preserve"> de 20</w:t>
      </w:r>
      <w:r w:rsidR="006B7BDE">
        <w:rPr>
          <w:color w:val="282829"/>
          <w:szCs w:val="24"/>
          <w:shd w:val="clear" w:color="auto" w:fill="FFFFFF"/>
        </w:rPr>
        <w:t>2</w:t>
      </w:r>
      <w:r w:rsidR="00C54AF2">
        <w:rPr>
          <w:color w:val="282829"/>
          <w:szCs w:val="24"/>
          <w:shd w:val="clear" w:color="auto" w:fill="FFFFFF"/>
        </w:rPr>
        <w:t>1</w:t>
      </w:r>
      <w:r w:rsidRPr="002715E8">
        <w:rPr>
          <w:color w:val="282829"/>
          <w:szCs w:val="24"/>
          <w:shd w:val="clear" w:color="auto" w:fill="FFFFFF"/>
        </w:rPr>
        <w:t>.</w:t>
      </w:r>
    </w:p>
    <w:p w:rsidR="002745E3" w:rsidRPr="002715E8" w:rsidRDefault="002745E3" w:rsidP="002715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2715E8" w:rsidRDefault="002745E3" w:rsidP="002715E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Default="002745E3" w:rsidP="002715E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6541D" w:rsidRPr="002715E8" w:rsidRDefault="0026541D" w:rsidP="002715E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951124" w:rsidRPr="002715E8" w:rsidRDefault="000A1F65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 xml:space="preserve">DAMIANI </w:t>
      </w:r>
    </w:p>
    <w:p w:rsidR="00DA2B8B" w:rsidRPr="002715E8" w:rsidRDefault="000A1F65" w:rsidP="002715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2715E8">
        <w:rPr>
          <w:b/>
          <w:color w:val="000000"/>
          <w:szCs w:val="24"/>
          <w:lang w:eastAsia="pt-BR"/>
        </w:rPr>
        <w:t>Vereador P</w:t>
      </w:r>
      <w:r>
        <w:rPr>
          <w:b/>
          <w:color w:val="000000"/>
          <w:szCs w:val="24"/>
          <w:lang w:eastAsia="pt-BR"/>
        </w:rPr>
        <w:t>S</w:t>
      </w:r>
      <w:r w:rsidR="00C54AF2">
        <w:rPr>
          <w:b/>
          <w:color w:val="000000"/>
          <w:szCs w:val="24"/>
          <w:lang w:eastAsia="pt-BR"/>
        </w:rPr>
        <w:t>DB</w:t>
      </w:r>
    </w:p>
    <w:sectPr w:rsidR="00DA2B8B" w:rsidRPr="002715E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D90"/>
    <w:rsid w:val="0003188A"/>
    <w:rsid w:val="000840B8"/>
    <w:rsid w:val="000A1F65"/>
    <w:rsid w:val="000D4EEB"/>
    <w:rsid w:val="001A4A09"/>
    <w:rsid w:val="001E1DE5"/>
    <w:rsid w:val="00207DC3"/>
    <w:rsid w:val="00264A46"/>
    <w:rsid w:val="0026541D"/>
    <w:rsid w:val="002715E8"/>
    <w:rsid w:val="002745E3"/>
    <w:rsid w:val="002822A0"/>
    <w:rsid w:val="002C4773"/>
    <w:rsid w:val="002E324B"/>
    <w:rsid w:val="00370EB0"/>
    <w:rsid w:val="00382387"/>
    <w:rsid w:val="003C1A66"/>
    <w:rsid w:val="00461225"/>
    <w:rsid w:val="004845ED"/>
    <w:rsid w:val="00492905"/>
    <w:rsid w:val="004B3572"/>
    <w:rsid w:val="004E12DE"/>
    <w:rsid w:val="004F225D"/>
    <w:rsid w:val="00506967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89343D"/>
    <w:rsid w:val="00941F08"/>
    <w:rsid w:val="00951124"/>
    <w:rsid w:val="009866CE"/>
    <w:rsid w:val="009A0282"/>
    <w:rsid w:val="009E7B80"/>
    <w:rsid w:val="00A4295A"/>
    <w:rsid w:val="00B1615B"/>
    <w:rsid w:val="00BB7A6A"/>
    <w:rsid w:val="00C153EC"/>
    <w:rsid w:val="00C24E76"/>
    <w:rsid w:val="00C428C3"/>
    <w:rsid w:val="00C453B2"/>
    <w:rsid w:val="00C54AF2"/>
    <w:rsid w:val="00CC3F37"/>
    <w:rsid w:val="00CD2166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04E91"/>
    <w:rsid w:val="00E13B09"/>
    <w:rsid w:val="00E700D7"/>
    <w:rsid w:val="00F04389"/>
    <w:rsid w:val="00F26E83"/>
    <w:rsid w:val="00F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B088"/>
  <w15:docId w15:val="{609009B4-D282-4C96-B128-8B1A3260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4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2021-12-06T12:58:00Z</cp:lastPrinted>
  <dcterms:created xsi:type="dcterms:W3CDTF">2021-11-24T12:54:00Z</dcterms:created>
  <dcterms:modified xsi:type="dcterms:W3CDTF">2021-12-06T12:58:00Z</dcterms:modified>
</cp:coreProperties>
</file>