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C96" w:rsidRPr="00084C96" w:rsidRDefault="00084C96" w:rsidP="00C10878">
      <w:pPr>
        <w:tabs>
          <w:tab w:val="left" w:pos="708"/>
          <w:tab w:val="left" w:pos="3686"/>
        </w:tabs>
        <w:ind w:left="1418"/>
        <w:jc w:val="both"/>
        <w:rPr>
          <w:b/>
          <w:iCs/>
          <w:color w:val="FF0000"/>
          <w:sz w:val="24"/>
          <w:szCs w:val="24"/>
        </w:rPr>
      </w:pPr>
      <w:r w:rsidRPr="00084C96">
        <w:rPr>
          <w:b/>
          <w:iCs/>
          <w:color w:val="FF0000"/>
          <w:sz w:val="24"/>
          <w:szCs w:val="24"/>
        </w:rPr>
        <w:t>Revogada pela Lei nº 3176/2021</w:t>
      </w:r>
    </w:p>
    <w:p w:rsidR="00084C96" w:rsidRDefault="00084C96" w:rsidP="00C10878">
      <w:pPr>
        <w:tabs>
          <w:tab w:val="left" w:pos="708"/>
          <w:tab w:val="left" w:pos="3686"/>
        </w:tabs>
        <w:ind w:left="1418"/>
        <w:jc w:val="both"/>
        <w:rPr>
          <w:b/>
          <w:iCs/>
          <w:sz w:val="24"/>
          <w:szCs w:val="24"/>
        </w:rPr>
      </w:pPr>
    </w:p>
    <w:p w:rsidR="008943B2" w:rsidRDefault="00764AC3" w:rsidP="00C10878">
      <w:pPr>
        <w:tabs>
          <w:tab w:val="left" w:pos="708"/>
          <w:tab w:val="left" w:pos="3686"/>
        </w:tabs>
        <w:ind w:left="1418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LE</w:t>
      </w:r>
      <w:r w:rsidR="008943B2" w:rsidRPr="00505806">
        <w:rPr>
          <w:b/>
          <w:iCs/>
          <w:sz w:val="24"/>
          <w:szCs w:val="24"/>
        </w:rPr>
        <w:t xml:space="preserve">I Nº </w:t>
      </w:r>
      <w:r>
        <w:rPr>
          <w:b/>
          <w:iCs/>
          <w:sz w:val="24"/>
          <w:szCs w:val="24"/>
        </w:rPr>
        <w:t>3.160, DE 05 DE OUTUBRO DE 2021.</w:t>
      </w:r>
    </w:p>
    <w:p w:rsidR="00764AC3" w:rsidRDefault="00764AC3" w:rsidP="00C10878">
      <w:pPr>
        <w:tabs>
          <w:tab w:val="left" w:pos="708"/>
          <w:tab w:val="left" w:pos="3686"/>
        </w:tabs>
        <w:ind w:left="1418"/>
        <w:jc w:val="both"/>
        <w:rPr>
          <w:b/>
          <w:iCs/>
          <w:sz w:val="24"/>
          <w:szCs w:val="24"/>
        </w:rPr>
      </w:pPr>
    </w:p>
    <w:p w:rsidR="00C10878" w:rsidRPr="00084C96" w:rsidRDefault="00C10878" w:rsidP="00C10878">
      <w:pPr>
        <w:tabs>
          <w:tab w:val="left" w:pos="708"/>
          <w:tab w:val="left" w:pos="3686"/>
        </w:tabs>
        <w:ind w:left="1418"/>
        <w:jc w:val="both"/>
        <w:rPr>
          <w:b/>
          <w:iCs/>
          <w:strike/>
          <w:sz w:val="24"/>
          <w:szCs w:val="24"/>
        </w:rPr>
      </w:pPr>
    </w:p>
    <w:p w:rsidR="00764AC3" w:rsidRPr="00084C96" w:rsidRDefault="008943B2" w:rsidP="00C10878">
      <w:pPr>
        <w:tabs>
          <w:tab w:val="left" w:pos="708"/>
          <w:tab w:val="left" w:pos="3686"/>
        </w:tabs>
        <w:ind w:left="1418"/>
        <w:jc w:val="both"/>
        <w:rPr>
          <w:iCs/>
          <w:strike/>
          <w:sz w:val="24"/>
          <w:szCs w:val="24"/>
        </w:rPr>
      </w:pPr>
      <w:r w:rsidRPr="00084C96">
        <w:rPr>
          <w:iCs/>
          <w:strike/>
          <w:sz w:val="24"/>
          <w:szCs w:val="24"/>
        </w:rPr>
        <w:t>Altera o art. 1º da Lei nº 1.450, de 09 de março de 2006, que cria o Conselho Municipal dos Direitos da Mulher e do Fundo Municipal dos Direitos da Mulher, e dá outras providências.</w:t>
      </w:r>
    </w:p>
    <w:p w:rsidR="00764AC3" w:rsidRPr="00084C96" w:rsidRDefault="00764AC3" w:rsidP="00C10878">
      <w:pPr>
        <w:tabs>
          <w:tab w:val="left" w:pos="708"/>
          <w:tab w:val="left" w:pos="3686"/>
        </w:tabs>
        <w:ind w:left="1418"/>
        <w:jc w:val="both"/>
        <w:rPr>
          <w:iCs/>
          <w:strike/>
          <w:sz w:val="24"/>
          <w:szCs w:val="24"/>
        </w:rPr>
      </w:pPr>
    </w:p>
    <w:p w:rsidR="00C10878" w:rsidRPr="00084C96" w:rsidRDefault="00C10878" w:rsidP="00C10878">
      <w:pPr>
        <w:tabs>
          <w:tab w:val="left" w:pos="708"/>
          <w:tab w:val="left" w:pos="3686"/>
        </w:tabs>
        <w:ind w:left="1418"/>
        <w:jc w:val="both"/>
        <w:rPr>
          <w:iCs/>
          <w:strike/>
          <w:sz w:val="24"/>
          <w:szCs w:val="24"/>
        </w:rPr>
      </w:pPr>
    </w:p>
    <w:p w:rsidR="00764AC3" w:rsidRPr="00084C96" w:rsidRDefault="00764AC3" w:rsidP="00C10878">
      <w:pPr>
        <w:shd w:val="clear" w:color="auto" w:fill="FFFFFF"/>
        <w:ind w:firstLine="1418"/>
        <w:jc w:val="both"/>
        <w:rPr>
          <w:strike/>
          <w:sz w:val="24"/>
          <w:szCs w:val="24"/>
        </w:rPr>
      </w:pPr>
      <w:r w:rsidRPr="00084C96">
        <w:rPr>
          <w:strike/>
          <w:sz w:val="24"/>
          <w:szCs w:val="24"/>
        </w:rPr>
        <w:t xml:space="preserve">Ari </w:t>
      </w:r>
      <w:proofErr w:type="spellStart"/>
      <w:r w:rsidRPr="00084C96">
        <w:rPr>
          <w:strike/>
          <w:sz w:val="24"/>
          <w:szCs w:val="24"/>
        </w:rPr>
        <w:t>Genézio</w:t>
      </w:r>
      <w:proofErr w:type="spellEnd"/>
      <w:r w:rsidRPr="00084C96">
        <w:rPr>
          <w:strike/>
          <w:sz w:val="24"/>
          <w:szCs w:val="24"/>
        </w:rPr>
        <w:t xml:space="preserve"> </w:t>
      </w:r>
      <w:proofErr w:type="spellStart"/>
      <w:r w:rsidRPr="00084C96">
        <w:rPr>
          <w:strike/>
          <w:sz w:val="24"/>
          <w:szCs w:val="24"/>
        </w:rPr>
        <w:t>Lafin</w:t>
      </w:r>
      <w:proofErr w:type="spellEnd"/>
      <w:r w:rsidRPr="00084C96">
        <w:rPr>
          <w:strike/>
          <w:sz w:val="24"/>
          <w:szCs w:val="24"/>
        </w:rPr>
        <w:t>, Prefeito Municipal de Sorriso, Estado de Mato Grosso, faço saber que a Câmara Municipal de Vereadores aprovou e eu sanciono a seguinte lei:</w:t>
      </w:r>
    </w:p>
    <w:p w:rsidR="008943B2" w:rsidRPr="00084C96" w:rsidRDefault="008943B2" w:rsidP="008943B2">
      <w:pPr>
        <w:tabs>
          <w:tab w:val="left" w:pos="708"/>
          <w:tab w:val="left" w:pos="3686"/>
        </w:tabs>
        <w:ind w:left="3402"/>
        <w:jc w:val="both"/>
        <w:rPr>
          <w:strike/>
          <w:sz w:val="24"/>
          <w:szCs w:val="24"/>
        </w:rPr>
      </w:pPr>
      <w:r w:rsidRPr="00084C96">
        <w:rPr>
          <w:strike/>
          <w:sz w:val="24"/>
          <w:szCs w:val="24"/>
        </w:rPr>
        <w:t xml:space="preserve"> </w:t>
      </w:r>
    </w:p>
    <w:p w:rsidR="008943B2" w:rsidRPr="00084C96" w:rsidRDefault="008943B2" w:rsidP="008943B2">
      <w:pPr>
        <w:ind w:firstLine="1418"/>
        <w:jc w:val="both"/>
        <w:rPr>
          <w:strike/>
          <w:sz w:val="24"/>
          <w:szCs w:val="24"/>
        </w:rPr>
      </w:pPr>
    </w:p>
    <w:p w:rsidR="008943B2" w:rsidRPr="00084C96" w:rsidRDefault="008943B2" w:rsidP="008943B2">
      <w:pPr>
        <w:ind w:firstLine="1418"/>
        <w:jc w:val="both"/>
        <w:rPr>
          <w:iCs/>
          <w:strike/>
          <w:sz w:val="24"/>
          <w:szCs w:val="24"/>
        </w:rPr>
      </w:pPr>
      <w:r w:rsidRPr="00084C96">
        <w:rPr>
          <w:strike/>
          <w:sz w:val="24"/>
          <w:szCs w:val="24"/>
        </w:rPr>
        <w:t xml:space="preserve">Art. 1º O art. 1º da Lei nº </w:t>
      </w:r>
      <w:r w:rsidRPr="00084C96">
        <w:rPr>
          <w:iCs/>
          <w:strike/>
          <w:sz w:val="24"/>
          <w:szCs w:val="24"/>
        </w:rPr>
        <w:t>1.450, de 09 de março de 2006, passa a vigorar com a seguinte redação:</w:t>
      </w:r>
    </w:p>
    <w:p w:rsidR="008943B2" w:rsidRPr="00084C96" w:rsidRDefault="008943B2" w:rsidP="008943B2">
      <w:pPr>
        <w:ind w:firstLine="1418"/>
        <w:jc w:val="both"/>
        <w:rPr>
          <w:strike/>
          <w:sz w:val="24"/>
          <w:szCs w:val="24"/>
        </w:rPr>
      </w:pPr>
    </w:p>
    <w:p w:rsidR="008943B2" w:rsidRPr="00084C96" w:rsidRDefault="008943B2" w:rsidP="008943B2">
      <w:pPr>
        <w:ind w:firstLine="1418"/>
        <w:jc w:val="both"/>
        <w:rPr>
          <w:bCs/>
          <w:strike/>
          <w:sz w:val="24"/>
          <w:szCs w:val="24"/>
        </w:rPr>
      </w:pPr>
      <w:r w:rsidRPr="00084C96">
        <w:rPr>
          <w:strike/>
          <w:sz w:val="24"/>
          <w:szCs w:val="24"/>
        </w:rPr>
        <w:t xml:space="preserve">“Art. 1º Fica criado, no âmbito do município de Sorriso, o </w:t>
      </w:r>
      <w:r w:rsidRPr="00084C96">
        <w:rPr>
          <w:bCs/>
          <w:strike/>
          <w:sz w:val="24"/>
          <w:szCs w:val="24"/>
        </w:rPr>
        <w:t>Conselho Municipal dos Direitos da Mulher, vinculado à Secretaria Municipal de Assistência Social, com a finalidade de elaborar e implementar, e</w:t>
      </w:r>
      <w:bookmarkStart w:id="0" w:name="_GoBack"/>
      <w:bookmarkEnd w:id="0"/>
      <w:r w:rsidRPr="00084C96">
        <w:rPr>
          <w:bCs/>
          <w:strike/>
          <w:sz w:val="24"/>
          <w:szCs w:val="24"/>
        </w:rPr>
        <w:t xml:space="preserve">m todas as esferas da administração do Município de Sorriso, políticas públicas, sob a ótica de gênero, para garantir a igualdade de oportunidades e de direitos entre homens e mulheres, de forma a assegurar à população feminina o pleno exercício de sua </w:t>
      </w:r>
      <w:proofErr w:type="gramStart"/>
      <w:r w:rsidRPr="00084C96">
        <w:rPr>
          <w:bCs/>
          <w:strike/>
          <w:sz w:val="24"/>
          <w:szCs w:val="24"/>
        </w:rPr>
        <w:t>cidadania.”</w:t>
      </w:r>
      <w:proofErr w:type="gramEnd"/>
      <w:r w:rsidRPr="00084C96">
        <w:rPr>
          <w:bCs/>
          <w:strike/>
          <w:sz w:val="24"/>
          <w:szCs w:val="24"/>
        </w:rPr>
        <w:t>(NR)</w:t>
      </w:r>
    </w:p>
    <w:p w:rsidR="008943B2" w:rsidRPr="00084C96" w:rsidRDefault="008943B2" w:rsidP="008943B2">
      <w:pPr>
        <w:ind w:firstLine="1680"/>
        <w:jc w:val="both"/>
        <w:rPr>
          <w:strike/>
          <w:sz w:val="24"/>
          <w:szCs w:val="24"/>
        </w:rPr>
      </w:pPr>
      <w:r w:rsidRPr="00084C96">
        <w:rPr>
          <w:strike/>
          <w:sz w:val="24"/>
          <w:szCs w:val="24"/>
        </w:rPr>
        <w:t xml:space="preserve"> </w:t>
      </w:r>
    </w:p>
    <w:p w:rsidR="008943B2" w:rsidRPr="00084C96" w:rsidRDefault="008943B2" w:rsidP="008943B2">
      <w:pPr>
        <w:ind w:firstLine="1418"/>
        <w:jc w:val="both"/>
        <w:rPr>
          <w:strike/>
          <w:sz w:val="24"/>
          <w:szCs w:val="24"/>
        </w:rPr>
      </w:pPr>
      <w:r w:rsidRPr="00084C96">
        <w:rPr>
          <w:strike/>
          <w:sz w:val="24"/>
          <w:szCs w:val="24"/>
        </w:rPr>
        <w:t>Art. 2º</w:t>
      </w:r>
      <w:r w:rsidR="00505806" w:rsidRPr="00084C96">
        <w:rPr>
          <w:strike/>
          <w:sz w:val="24"/>
          <w:szCs w:val="24"/>
        </w:rPr>
        <w:t xml:space="preserve"> Esta L</w:t>
      </w:r>
      <w:r w:rsidRPr="00084C96">
        <w:rPr>
          <w:strike/>
          <w:sz w:val="24"/>
          <w:szCs w:val="24"/>
        </w:rPr>
        <w:t>ei entra em vigor na data de sua publicação.</w:t>
      </w:r>
    </w:p>
    <w:p w:rsidR="008943B2" w:rsidRPr="00084C96" w:rsidRDefault="008943B2" w:rsidP="008943B2">
      <w:pPr>
        <w:ind w:firstLine="1680"/>
        <w:jc w:val="both"/>
        <w:rPr>
          <w:strike/>
          <w:sz w:val="24"/>
          <w:szCs w:val="24"/>
        </w:rPr>
      </w:pPr>
    </w:p>
    <w:p w:rsidR="008943B2" w:rsidRPr="00084C96" w:rsidRDefault="008943B2" w:rsidP="008943B2">
      <w:pPr>
        <w:ind w:firstLine="1560"/>
        <w:jc w:val="both"/>
        <w:rPr>
          <w:strike/>
          <w:sz w:val="24"/>
          <w:szCs w:val="24"/>
        </w:rPr>
      </w:pPr>
    </w:p>
    <w:p w:rsidR="00505806" w:rsidRPr="00084C96" w:rsidRDefault="00505806" w:rsidP="00505806">
      <w:pPr>
        <w:ind w:firstLine="1418"/>
        <w:jc w:val="both"/>
        <w:rPr>
          <w:iCs/>
          <w:strike/>
          <w:sz w:val="24"/>
          <w:szCs w:val="24"/>
        </w:rPr>
      </w:pPr>
      <w:r w:rsidRPr="00084C96">
        <w:rPr>
          <w:iCs/>
          <w:strike/>
          <w:sz w:val="24"/>
          <w:szCs w:val="24"/>
        </w:rPr>
        <w:t>Sorriso, Estado de Mato Grosso, em 5 de outubro de 2021.</w:t>
      </w:r>
    </w:p>
    <w:p w:rsidR="00505806" w:rsidRPr="00084C96" w:rsidRDefault="00505806" w:rsidP="00505806">
      <w:pPr>
        <w:autoSpaceDE w:val="0"/>
        <w:autoSpaceDN w:val="0"/>
        <w:adjustRightInd w:val="0"/>
        <w:jc w:val="center"/>
        <w:rPr>
          <w:b/>
          <w:bCs/>
          <w:iCs/>
          <w:strike/>
          <w:sz w:val="24"/>
          <w:szCs w:val="24"/>
        </w:rPr>
      </w:pPr>
    </w:p>
    <w:p w:rsidR="00505806" w:rsidRPr="00084C96" w:rsidRDefault="00505806" w:rsidP="00505806">
      <w:pPr>
        <w:autoSpaceDE w:val="0"/>
        <w:autoSpaceDN w:val="0"/>
        <w:adjustRightInd w:val="0"/>
        <w:jc w:val="center"/>
        <w:rPr>
          <w:b/>
          <w:bCs/>
          <w:iCs/>
          <w:strike/>
          <w:sz w:val="24"/>
          <w:szCs w:val="24"/>
        </w:rPr>
      </w:pPr>
    </w:p>
    <w:p w:rsidR="00505806" w:rsidRPr="00084C96" w:rsidRDefault="00505806" w:rsidP="00505806">
      <w:pPr>
        <w:autoSpaceDE w:val="0"/>
        <w:autoSpaceDN w:val="0"/>
        <w:adjustRightInd w:val="0"/>
        <w:jc w:val="center"/>
        <w:rPr>
          <w:b/>
          <w:bCs/>
          <w:iCs/>
          <w:strike/>
          <w:sz w:val="24"/>
          <w:szCs w:val="24"/>
        </w:rPr>
      </w:pPr>
    </w:p>
    <w:p w:rsidR="00505806" w:rsidRPr="00084C96" w:rsidRDefault="00505806" w:rsidP="00505806">
      <w:pPr>
        <w:autoSpaceDE w:val="0"/>
        <w:autoSpaceDN w:val="0"/>
        <w:adjustRightInd w:val="0"/>
        <w:jc w:val="center"/>
        <w:rPr>
          <w:b/>
          <w:bCs/>
          <w:iCs/>
          <w:strike/>
          <w:sz w:val="24"/>
          <w:szCs w:val="24"/>
        </w:rPr>
      </w:pPr>
    </w:p>
    <w:p w:rsidR="00764AC3" w:rsidRPr="00084C96" w:rsidRDefault="00764AC3" w:rsidP="00764AC3">
      <w:pPr>
        <w:jc w:val="center"/>
        <w:rPr>
          <w:b/>
          <w:strike/>
          <w:sz w:val="24"/>
          <w:szCs w:val="24"/>
        </w:rPr>
      </w:pPr>
      <w:r w:rsidRPr="00084C96">
        <w:rPr>
          <w:b/>
          <w:strike/>
          <w:sz w:val="24"/>
          <w:szCs w:val="24"/>
        </w:rPr>
        <w:t xml:space="preserve">                                                                        ARI GENÉZIO LAFIN</w:t>
      </w:r>
    </w:p>
    <w:p w:rsidR="00764AC3" w:rsidRPr="00084C96" w:rsidRDefault="00764AC3" w:rsidP="00764AC3">
      <w:pPr>
        <w:jc w:val="center"/>
        <w:rPr>
          <w:strike/>
          <w:sz w:val="24"/>
          <w:szCs w:val="24"/>
        </w:rPr>
      </w:pPr>
      <w:r w:rsidRPr="00084C96">
        <w:rPr>
          <w:strike/>
          <w:sz w:val="24"/>
          <w:szCs w:val="24"/>
        </w:rPr>
        <w:t xml:space="preserve">                                                                           Prefeito Municipal</w:t>
      </w:r>
    </w:p>
    <w:p w:rsidR="00764AC3" w:rsidRPr="00084C96" w:rsidRDefault="00764AC3" w:rsidP="00764AC3">
      <w:pPr>
        <w:jc w:val="center"/>
        <w:rPr>
          <w:strike/>
          <w:sz w:val="24"/>
          <w:szCs w:val="24"/>
        </w:rPr>
      </w:pPr>
    </w:p>
    <w:p w:rsidR="00764AC3" w:rsidRPr="00084C96" w:rsidRDefault="00764AC3" w:rsidP="00764AC3">
      <w:pPr>
        <w:jc w:val="center"/>
        <w:rPr>
          <w:strike/>
          <w:sz w:val="24"/>
          <w:szCs w:val="24"/>
        </w:rPr>
      </w:pPr>
    </w:p>
    <w:p w:rsidR="00764AC3" w:rsidRPr="00084C96" w:rsidRDefault="00764AC3" w:rsidP="00764AC3">
      <w:pPr>
        <w:jc w:val="center"/>
        <w:rPr>
          <w:strike/>
          <w:sz w:val="24"/>
          <w:szCs w:val="24"/>
        </w:rPr>
      </w:pPr>
    </w:p>
    <w:p w:rsidR="00764AC3" w:rsidRPr="00084C96" w:rsidRDefault="00764AC3" w:rsidP="00764AC3">
      <w:pPr>
        <w:rPr>
          <w:b/>
          <w:strike/>
          <w:sz w:val="24"/>
          <w:szCs w:val="24"/>
        </w:rPr>
      </w:pPr>
      <w:r w:rsidRPr="00084C96">
        <w:rPr>
          <w:b/>
          <w:strike/>
          <w:sz w:val="24"/>
          <w:szCs w:val="24"/>
        </w:rPr>
        <w:t>ESTEVAM HÚNGARO CALVO FILHO</w:t>
      </w:r>
    </w:p>
    <w:p w:rsidR="00764AC3" w:rsidRPr="00084C96" w:rsidRDefault="00764AC3" w:rsidP="00764AC3">
      <w:pPr>
        <w:rPr>
          <w:strike/>
          <w:sz w:val="24"/>
          <w:szCs w:val="24"/>
        </w:rPr>
      </w:pPr>
      <w:r w:rsidRPr="00084C96">
        <w:rPr>
          <w:strike/>
          <w:sz w:val="24"/>
          <w:szCs w:val="24"/>
        </w:rPr>
        <w:t xml:space="preserve">             Secretário de Administração</w:t>
      </w:r>
    </w:p>
    <w:p w:rsidR="008943B2" w:rsidRPr="00084C96" w:rsidRDefault="008943B2" w:rsidP="008943B2">
      <w:pPr>
        <w:widowControl w:val="0"/>
        <w:ind w:left="2835" w:hanging="2835"/>
        <w:jc w:val="both"/>
        <w:rPr>
          <w:strike/>
          <w:sz w:val="24"/>
          <w:szCs w:val="24"/>
        </w:rPr>
      </w:pPr>
    </w:p>
    <w:sectPr w:rsidR="008943B2" w:rsidRPr="00084C96" w:rsidSect="00764AC3">
      <w:headerReference w:type="default" r:id="rId6"/>
      <w:pgSz w:w="11907" w:h="16840" w:code="9"/>
      <w:pgMar w:top="3119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43F" w:rsidRDefault="0035543F">
      <w:r>
        <w:separator/>
      </w:r>
    </w:p>
  </w:endnote>
  <w:endnote w:type="continuationSeparator" w:id="0">
    <w:p w:rsidR="0035543F" w:rsidRDefault="0035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43F" w:rsidRDefault="0035543F">
      <w:r>
        <w:separator/>
      </w:r>
    </w:p>
  </w:footnote>
  <w:footnote w:type="continuationSeparator" w:id="0">
    <w:p w:rsidR="0035543F" w:rsidRDefault="00355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2F" w:rsidRDefault="001F0D2F">
    <w:pPr>
      <w:jc w:val="center"/>
      <w:rPr>
        <w:b/>
        <w:sz w:val="28"/>
      </w:rPr>
    </w:pPr>
  </w:p>
  <w:p w:rsidR="001F0D2F" w:rsidRDefault="001F0D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6236F"/>
    <w:rsid w:val="00084C96"/>
    <w:rsid w:val="00172228"/>
    <w:rsid w:val="001B379D"/>
    <w:rsid w:val="001F0D2F"/>
    <w:rsid w:val="00327A21"/>
    <w:rsid w:val="0035543F"/>
    <w:rsid w:val="00390D40"/>
    <w:rsid w:val="004A1193"/>
    <w:rsid w:val="004D312A"/>
    <w:rsid w:val="00505806"/>
    <w:rsid w:val="0055024E"/>
    <w:rsid w:val="00553367"/>
    <w:rsid w:val="005F1FE9"/>
    <w:rsid w:val="006707FB"/>
    <w:rsid w:val="00676B77"/>
    <w:rsid w:val="00697038"/>
    <w:rsid w:val="006B082E"/>
    <w:rsid w:val="00764AC3"/>
    <w:rsid w:val="007B7201"/>
    <w:rsid w:val="007E592F"/>
    <w:rsid w:val="008943B2"/>
    <w:rsid w:val="009353EF"/>
    <w:rsid w:val="00962B48"/>
    <w:rsid w:val="00994B7E"/>
    <w:rsid w:val="00AB1615"/>
    <w:rsid w:val="00AE117A"/>
    <w:rsid w:val="00BF05FB"/>
    <w:rsid w:val="00C10878"/>
    <w:rsid w:val="00C22A7B"/>
    <w:rsid w:val="00C55309"/>
    <w:rsid w:val="00D579F8"/>
    <w:rsid w:val="00DE320B"/>
    <w:rsid w:val="00DF2D01"/>
    <w:rsid w:val="00E2660A"/>
    <w:rsid w:val="00E93C96"/>
    <w:rsid w:val="00EF5073"/>
    <w:rsid w:val="00F50386"/>
    <w:rsid w:val="00F5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EB266"/>
  <w15:chartTrackingRefBased/>
  <w15:docId w15:val="{502F5618-F80C-402C-A856-B514DC4F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link w:val="CorpodetextoChar"/>
    <w:rsid w:val="008943B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943B2"/>
  </w:style>
  <w:style w:type="paragraph" w:styleId="Textodebalo">
    <w:name w:val="Balloon Text"/>
    <w:basedOn w:val="Normal"/>
    <w:link w:val="TextodebaloChar"/>
    <w:rsid w:val="005058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058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8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5</cp:revision>
  <cp:lastPrinted>2021-10-05T16:37:00Z</cp:lastPrinted>
  <dcterms:created xsi:type="dcterms:W3CDTF">2022-01-17T14:06:00Z</dcterms:created>
  <dcterms:modified xsi:type="dcterms:W3CDTF">2022-01-18T14:32:00Z</dcterms:modified>
</cp:coreProperties>
</file>