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3E" w:rsidRDefault="0027063E" w:rsidP="0027063E">
      <w:pPr>
        <w:spacing w:after="0" w:line="240" w:lineRule="auto"/>
        <w:ind w:firstLine="3119"/>
        <w:rPr>
          <w:b/>
          <w:sz w:val="22"/>
        </w:rPr>
      </w:pPr>
      <w:r>
        <w:rPr>
          <w:b/>
          <w:sz w:val="22"/>
        </w:rPr>
        <w:t>INDICAÇÃO N° 002/2022</w:t>
      </w:r>
    </w:p>
    <w:p w:rsidR="0027063E" w:rsidRDefault="0027063E" w:rsidP="0027063E">
      <w:pPr>
        <w:spacing w:after="0" w:line="240" w:lineRule="auto"/>
        <w:ind w:firstLine="3119"/>
        <w:rPr>
          <w:b/>
          <w:sz w:val="22"/>
        </w:rPr>
      </w:pPr>
    </w:p>
    <w:p w:rsidR="0027063E" w:rsidRDefault="0027063E" w:rsidP="0027063E">
      <w:pPr>
        <w:spacing w:after="0" w:line="240" w:lineRule="auto"/>
        <w:ind w:firstLine="3119"/>
        <w:rPr>
          <w:b/>
          <w:sz w:val="22"/>
        </w:rPr>
      </w:pPr>
    </w:p>
    <w:p w:rsidR="0027063E" w:rsidRDefault="0027063E" w:rsidP="0027063E">
      <w:pPr>
        <w:spacing w:after="0" w:line="240" w:lineRule="auto"/>
        <w:ind w:left="3119"/>
        <w:jc w:val="both"/>
        <w:rPr>
          <w:b/>
          <w:sz w:val="22"/>
        </w:rPr>
      </w:pPr>
      <w:r>
        <w:rPr>
          <w:b/>
          <w:bCs/>
          <w:sz w:val="22"/>
        </w:rPr>
        <w:t xml:space="preserve">INDICAMOS A CONSTRUÇÃO </w:t>
      </w:r>
      <w:r>
        <w:rPr>
          <w:b/>
          <w:sz w:val="22"/>
        </w:rPr>
        <w:t>DE CALÇADAS (PASSEIO PÚBLICO) EM TORNO DO ANTIGO CASEC SÃO DOMINGOS, NO BAIRRO SÃO DOMINGOS, NO MUNICIPIO DE SORRISO – MT.</w:t>
      </w:r>
    </w:p>
    <w:p w:rsidR="0027063E" w:rsidRDefault="0027063E" w:rsidP="0027063E">
      <w:pPr>
        <w:spacing w:after="0" w:line="240" w:lineRule="auto"/>
        <w:ind w:firstLine="3119"/>
        <w:jc w:val="both"/>
        <w:rPr>
          <w:b/>
          <w:sz w:val="22"/>
        </w:rPr>
      </w:pPr>
    </w:p>
    <w:p w:rsidR="0027063E" w:rsidRDefault="0027063E" w:rsidP="0027063E">
      <w:pPr>
        <w:spacing w:after="0" w:line="240" w:lineRule="auto"/>
        <w:ind w:firstLine="3119"/>
        <w:jc w:val="both"/>
        <w:rPr>
          <w:b/>
          <w:sz w:val="22"/>
        </w:rPr>
      </w:pPr>
      <w:r>
        <w:rPr>
          <w:b/>
          <w:sz w:val="23"/>
          <w:szCs w:val="23"/>
        </w:rPr>
        <w:t>RODRIGO MACHADO – PSDB, IAGO MELLA - PODEMOS, DAMIANI - PSDB, DIOGO KRIGUER - PSDB, CELSO KOZAK - PSDB, MARLON ZANELLA -MDB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Lafin, Prefeito Municipal, a Secretaria Municipal de Obras e Serviços Públicos e a Secretaria Municipal de Educação e Cultura, </w:t>
      </w:r>
      <w:r>
        <w:rPr>
          <w:b/>
          <w:sz w:val="22"/>
        </w:rPr>
        <w:t>versando sobre a necessidade de c</w:t>
      </w:r>
      <w:r>
        <w:rPr>
          <w:b/>
          <w:bCs/>
          <w:sz w:val="22"/>
        </w:rPr>
        <w:t xml:space="preserve">onstrução </w:t>
      </w:r>
      <w:r>
        <w:rPr>
          <w:b/>
          <w:sz w:val="22"/>
        </w:rPr>
        <w:t>de calçadas (passeio público) em torno do Antigo CASEC São Domingos, no Bairro São Domingos, no município de Sorriso MT.</w:t>
      </w:r>
    </w:p>
    <w:p w:rsidR="0027063E" w:rsidRDefault="0027063E" w:rsidP="0027063E">
      <w:pPr>
        <w:spacing w:after="0" w:line="240" w:lineRule="auto"/>
        <w:jc w:val="center"/>
        <w:rPr>
          <w:b/>
          <w:sz w:val="22"/>
        </w:rPr>
      </w:pPr>
    </w:p>
    <w:p w:rsidR="0027063E" w:rsidRDefault="0027063E" w:rsidP="0027063E">
      <w:pPr>
        <w:spacing w:after="0" w:line="240" w:lineRule="auto"/>
        <w:jc w:val="center"/>
        <w:rPr>
          <w:b/>
          <w:sz w:val="22"/>
        </w:rPr>
      </w:pPr>
    </w:p>
    <w:p w:rsidR="0027063E" w:rsidRDefault="0027063E" w:rsidP="0027063E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27063E" w:rsidRDefault="0027063E" w:rsidP="0027063E">
      <w:pPr>
        <w:spacing w:after="0" w:line="240" w:lineRule="auto"/>
        <w:jc w:val="center"/>
        <w:rPr>
          <w:b/>
          <w:sz w:val="22"/>
        </w:rPr>
      </w:pPr>
    </w:p>
    <w:p w:rsidR="0027063E" w:rsidRDefault="0027063E" w:rsidP="0027063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aquele estabelecimento de ensino não possui calçada em sua extensão, o que prejudica demasiadamente os estudantes, que para adentrarem naquele local, principalmente em períodos de chuva, sujam os sapatos e uniformes, arrastando consigo sujeira para dentro daquele local, dificultando assim, até mesmo o trabalho dos servidores;</w:t>
      </w:r>
    </w:p>
    <w:p w:rsidR="0027063E" w:rsidRDefault="0027063E" w:rsidP="0027063E">
      <w:pPr>
        <w:spacing w:after="0" w:line="240" w:lineRule="auto"/>
        <w:ind w:firstLine="1418"/>
        <w:jc w:val="both"/>
        <w:rPr>
          <w:sz w:val="22"/>
        </w:rPr>
      </w:pPr>
    </w:p>
    <w:p w:rsidR="0027063E" w:rsidRDefault="0027063E" w:rsidP="0027063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principalmente agora na época das chuvas, os alunos, pais, professores e funcionários, estão insatisfeitos e sofrem pela falta de calçada na referida escola, pois são forçados a enfrentar poças d´água e barro liso podendo ocasionar tombos a todos que frequentam o estabelecimento de ensino;</w:t>
      </w:r>
    </w:p>
    <w:p w:rsidR="0027063E" w:rsidRDefault="0027063E" w:rsidP="0027063E">
      <w:pPr>
        <w:spacing w:after="0" w:line="240" w:lineRule="auto"/>
        <w:ind w:firstLine="1418"/>
        <w:jc w:val="both"/>
        <w:rPr>
          <w:sz w:val="22"/>
        </w:rPr>
      </w:pPr>
    </w:p>
    <w:p w:rsidR="0027063E" w:rsidRDefault="0027063E" w:rsidP="0027063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Desta forma, é necessária a construção de calçada em torno da escola, visando uma melhoria ao ambiente escolar, tornando-o mais atrativo à população, oportunizando um ambiente de ensino agradável aos alunos e professores desta escola;</w:t>
      </w:r>
    </w:p>
    <w:p w:rsidR="0027063E" w:rsidRDefault="0027063E" w:rsidP="0027063E">
      <w:pPr>
        <w:spacing w:after="0" w:line="240" w:lineRule="auto"/>
        <w:ind w:firstLine="1418"/>
        <w:jc w:val="both"/>
        <w:rPr>
          <w:sz w:val="22"/>
        </w:rPr>
      </w:pPr>
    </w:p>
    <w:p w:rsidR="0027063E" w:rsidRDefault="0027063E" w:rsidP="0027063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benfeitoria poderá trazer melhoria na mobilidade, acessibilidade, embelezamento do ambiente escolar além de dar segurança.</w:t>
      </w:r>
    </w:p>
    <w:p w:rsidR="0027063E" w:rsidRDefault="0027063E" w:rsidP="0027063E">
      <w:pPr>
        <w:spacing w:after="0" w:line="240" w:lineRule="auto"/>
        <w:ind w:firstLine="1418"/>
        <w:jc w:val="both"/>
        <w:rPr>
          <w:sz w:val="22"/>
        </w:rPr>
      </w:pPr>
    </w:p>
    <w:p w:rsidR="0027063E" w:rsidRDefault="0027063E" w:rsidP="0027063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1º de fevereiro de 2022.</w:t>
      </w:r>
    </w:p>
    <w:p w:rsidR="0027063E" w:rsidRDefault="0027063E" w:rsidP="0027063E">
      <w:pPr>
        <w:spacing w:after="0" w:line="240" w:lineRule="auto"/>
        <w:jc w:val="both"/>
        <w:rPr>
          <w:sz w:val="22"/>
        </w:rPr>
      </w:pPr>
    </w:p>
    <w:p w:rsidR="0027063E" w:rsidRDefault="0027063E" w:rsidP="0027063E">
      <w:pPr>
        <w:spacing w:after="0" w:line="240" w:lineRule="auto"/>
        <w:jc w:val="both"/>
        <w:rPr>
          <w:sz w:val="22"/>
        </w:rPr>
      </w:pPr>
    </w:p>
    <w:p w:rsidR="0027063E" w:rsidRDefault="0027063E" w:rsidP="0027063E">
      <w:pPr>
        <w:spacing w:after="0" w:line="240" w:lineRule="auto"/>
        <w:jc w:val="both"/>
        <w:rPr>
          <w:sz w:val="22"/>
        </w:rPr>
      </w:pPr>
    </w:p>
    <w:p w:rsidR="0027063E" w:rsidRDefault="0027063E" w:rsidP="0027063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27063E" w:rsidRDefault="0027063E" w:rsidP="0027063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27063E" w:rsidRDefault="0027063E" w:rsidP="0027063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27063E" w:rsidRDefault="0027063E" w:rsidP="0027063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27063E" w:rsidTr="0027063E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063E" w:rsidRDefault="0027063E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27063E" w:rsidRDefault="0027063E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063E" w:rsidRDefault="0027063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27063E" w:rsidRDefault="0027063E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27063E" w:rsidRDefault="0027063E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27063E" w:rsidRDefault="0027063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27063E" w:rsidTr="0027063E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063E" w:rsidRDefault="0027063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27063E" w:rsidTr="0027063E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063E" w:rsidRDefault="0027063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7063E" w:rsidRDefault="0027063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27063E" w:rsidRDefault="0027063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063E" w:rsidRDefault="0027063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27063E" w:rsidRDefault="0027063E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27063E" w:rsidRDefault="0027063E" w:rsidP="0027063E">
      <w:pPr>
        <w:spacing w:after="0" w:line="240" w:lineRule="auto"/>
        <w:jc w:val="both"/>
        <w:rPr>
          <w:sz w:val="22"/>
        </w:rPr>
      </w:pPr>
    </w:p>
    <w:p w:rsidR="001806D3" w:rsidRPr="0027063E" w:rsidRDefault="001806D3" w:rsidP="0027063E">
      <w:bookmarkStart w:id="0" w:name="_GoBack"/>
      <w:bookmarkEnd w:id="0"/>
    </w:p>
    <w:sectPr w:rsidR="001806D3" w:rsidRPr="0027063E" w:rsidSect="007E6426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D3"/>
    <w:rsid w:val="00055DAF"/>
    <w:rsid w:val="000B6A6A"/>
    <w:rsid w:val="000D2B51"/>
    <w:rsid w:val="000E771F"/>
    <w:rsid w:val="001806D3"/>
    <w:rsid w:val="002229EE"/>
    <w:rsid w:val="0027063E"/>
    <w:rsid w:val="003047A3"/>
    <w:rsid w:val="00353437"/>
    <w:rsid w:val="00356886"/>
    <w:rsid w:val="003E7502"/>
    <w:rsid w:val="0043597B"/>
    <w:rsid w:val="00463875"/>
    <w:rsid w:val="004870E2"/>
    <w:rsid w:val="005F7438"/>
    <w:rsid w:val="006673F6"/>
    <w:rsid w:val="007C3BFE"/>
    <w:rsid w:val="007E6426"/>
    <w:rsid w:val="008403F1"/>
    <w:rsid w:val="0092407C"/>
    <w:rsid w:val="00A514E4"/>
    <w:rsid w:val="00B52003"/>
    <w:rsid w:val="00C75BCD"/>
    <w:rsid w:val="00CD620C"/>
    <w:rsid w:val="00D6271D"/>
    <w:rsid w:val="00E108A5"/>
    <w:rsid w:val="00F0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AF405-90F7-4394-8C53-0F77A62C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9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CD29-4E7D-48FA-A846-EA833DD6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6</cp:revision>
  <cp:lastPrinted>2019-02-13T15:48:00Z</cp:lastPrinted>
  <dcterms:created xsi:type="dcterms:W3CDTF">2021-10-20T14:59:00Z</dcterms:created>
  <dcterms:modified xsi:type="dcterms:W3CDTF">2022-02-08T14:25:00Z</dcterms:modified>
</cp:coreProperties>
</file>