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F" w:rsidRPr="00D537EF" w:rsidRDefault="00660232" w:rsidP="00F828B9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D537EF">
        <w:rPr>
          <w:b/>
          <w:bCs/>
          <w:color w:val="000000"/>
          <w:sz w:val="23"/>
          <w:szCs w:val="23"/>
        </w:rPr>
        <w:t>REQUERIMENTO Nº</w:t>
      </w:r>
      <w:r w:rsidR="00D537EF" w:rsidRPr="00D537EF">
        <w:rPr>
          <w:b/>
          <w:bCs/>
          <w:color w:val="000000"/>
          <w:sz w:val="23"/>
          <w:szCs w:val="23"/>
        </w:rPr>
        <w:t xml:space="preserve"> 012</w:t>
      </w:r>
      <w:r w:rsidRPr="00D537EF">
        <w:rPr>
          <w:b/>
          <w:bCs/>
          <w:color w:val="000000"/>
          <w:sz w:val="23"/>
          <w:szCs w:val="23"/>
        </w:rPr>
        <w:t>/</w:t>
      </w:r>
      <w:r w:rsidR="00F828B9" w:rsidRPr="00D537EF">
        <w:rPr>
          <w:b/>
          <w:bCs/>
          <w:color w:val="000000"/>
          <w:sz w:val="23"/>
          <w:szCs w:val="23"/>
        </w:rPr>
        <w:t>2022</w:t>
      </w:r>
    </w:p>
    <w:p w:rsidR="00F828B9" w:rsidRPr="00D537EF" w:rsidRDefault="00F828B9" w:rsidP="00F828B9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D537EF" w:rsidRPr="00D537EF" w:rsidRDefault="00D537EF" w:rsidP="00F828B9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D537EF" w:rsidRPr="00D537EF" w:rsidRDefault="00D537EF" w:rsidP="00F828B9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613C3A" w:rsidRPr="00D537EF" w:rsidRDefault="00660232" w:rsidP="00F828B9">
      <w:pPr>
        <w:spacing w:after="0" w:line="240" w:lineRule="auto"/>
        <w:ind w:firstLine="3402"/>
        <w:jc w:val="both"/>
        <w:rPr>
          <w:bCs/>
          <w:color w:val="000000"/>
          <w:sz w:val="23"/>
          <w:szCs w:val="23"/>
        </w:rPr>
      </w:pPr>
      <w:r w:rsidRPr="00D537EF">
        <w:rPr>
          <w:b/>
          <w:bCs/>
          <w:sz w:val="23"/>
          <w:szCs w:val="23"/>
        </w:rPr>
        <w:t>DAMIANI</w:t>
      </w:r>
      <w:r w:rsidR="00FD75AC" w:rsidRPr="00D537EF">
        <w:rPr>
          <w:b/>
          <w:bCs/>
          <w:sz w:val="23"/>
          <w:szCs w:val="23"/>
        </w:rPr>
        <w:t xml:space="preserve"> – </w:t>
      </w:r>
      <w:r w:rsidRPr="00D537EF">
        <w:rPr>
          <w:b/>
          <w:bCs/>
          <w:sz w:val="23"/>
          <w:szCs w:val="23"/>
        </w:rPr>
        <w:t>PSDB</w:t>
      </w:r>
      <w:r w:rsidR="00FD75AC" w:rsidRPr="00D537EF">
        <w:rPr>
          <w:bCs/>
          <w:sz w:val="23"/>
          <w:szCs w:val="23"/>
        </w:rPr>
        <w:t xml:space="preserve"> v</w:t>
      </w:r>
      <w:r w:rsidR="00FD75AC" w:rsidRPr="00D537EF">
        <w:rPr>
          <w:bCs/>
          <w:color w:val="000000"/>
          <w:sz w:val="23"/>
          <w:szCs w:val="23"/>
        </w:rPr>
        <w:t>ereador</w:t>
      </w:r>
      <w:r w:rsidRPr="00D537EF">
        <w:rPr>
          <w:bCs/>
          <w:color w:val="000000"/>
          <w:sz w:val="23"/>
          <w:szCs w:val="23"/>
        </w:rPr>
        <w:t>,</w:t>
      </w:r>
      <w:r w:rsidR="00FD75AC" w:rsidRPr="00D537EF">
        <w:rPr>
          <w:bCs/>
          <w:color w:val="000000"/>
          <w:sz w:val="23"/>
          <w:szCs w:val="23"/>
        </w:rPr>
        <w:t xml:space="preserve"> </w:t>
      </w:r>
      <w:r w:rsidR="00FD75AC" w:rsidRPr="00D537EF">
        <w:rPr>
          <w:color w:val="000000"/>
          <w:sz w:val="23"/>
          <w:szCs w:val="23"/>
        </w:rPr>
        <w:t>com assento nesta Casa, com fulcro nos artigos 118 e 121</w:t>
      </w:r>
      <w:r w:rsidRPr="00D537EF">
        <w:rPr>
          <w:color w:val="000000"/>
          <w:sz w:val="23"/>
          <w:szCs w:val="23"/>
        </w:rPr>
        <w:t>,</w:t>
      </w:r>
      <w:r w:rsidR="00FD75AC" w:rsidRPr="00D537EF">
        <w:rPr>
          <w:color w:val="000000"/>
          <w:sz w:val="23"/>
          <w:szCs w:val="23"/>
        </w:rPr>
        <w:t xml:space="preserve"> do Regimento Interno, no cumprimento do dever, </w:t>
      </w:r>
      <w:r w:rsidR="00FD75AC" w:rsidRPr="00D537EF">
        <w:rPr>
          <w:bCs/>
          <w:color w:val="000000"/>
          <w:sz w:val="23"/>
          <w:szCs w:val="23"/>
        </w:rPr>
        <w:t>requer</w:t>
      </w:r>
      <w:r w:rsidR="00FD75AC" w:rsidRPr="00D537EF">
        <w:rPr>
          <w:color w:val="000000"/>
          <w:sz w:val="23"/>
          <w:szCs w:val="23"/>
        </w:rPr>
        <w:t xml:space="preserve"> à Mesa, ouvido o Soberano Plenário, que este</w:t>
      </w:r>
      <w:r w:rsidR="00C91C11" w:rsidRPr="00D537EF">
        <w:rPr>
          <w:color w:val="000000"/>
          <w:sz w:val="23"/>
          <w:szCs w:val="23"/>
        </w:rPr>
        <w:t xml:space="preserve"> expediente seja encaminhado </w:t>
      </w:r>
      <w:r w:rsidR="00FD75AC" w:rsidRPr="00D537EF">
        <w:rPr>
          <w:sz w:val="23"/>
          <w:szCs w:val="23"/>
        </w:rPr>
        <w:t xml:space="preserve">ao </w:t>
      </w:r>
      <w:r w:rsidR="00FD75AC" w:rsidRPr="00D537EF">
        <w:rPr>
          <w:color w:val="000000"/>
          <w:sz w:val="23"/>
          <w:szCs w:val="23"/>
        </w:rPr>
        <w:t>Exmo. Senhor</w:t>
      </w:r>
      <w:r w:rsidR="002A1701" w:rsidRPr="00D537EF">
        <w:rPr>
          <w:color w:val="000000"/>
          <w:sz w:val="23"/>
          <w:szCs w:val="23"/>
        </w:rPr>
        <w:t xml:space="preserve"> </w:t>
      </w:r>
      <w:r w:rsidR="002A1701" w:rsidRPr="00D537EF">
        <w:rPr>
          <w:sz w:val="23"/>
          <w:szCs w:val="23"/>
        </w:rPr>
        <w:t xml:space="preserve">Jhony Reus Scholz, Presidente da </w:t>
      </w:r>
      <w:r w:rsidR="002A1701" w:rsidRPr="00D537EF">
        <w:rPr>
          <w:bCs/>
          <w:color w:val="333333"/>
          <w:sz w:val="23"/>
          <w:szCs w:val="23"/>
          <w:shd w:val="clear" w:color="auto" w:fill="FFFFFF"/>
        </w:rPr>
        <w:t>Associação Sorriso De Catadores De Materiais Recicláveis</w:t>
      </w:r>
      <w:r w:rsidR="002A1701" w:rsidRPr="00D537EF">
        <w:rPr>
          <w:color w:val="000000"/>
          <w:sz w:val="23"/>
          <w:szCs w:val="23"/>
        </w:rPr>
        <w:t xml:space="preserve"> – ACS</w:t>
      </w:r>
      <w:r w:rsidR="00C91C11" w:rsidRPr="00D537EF">
        <w:rPr>
          <w:sz w:val="23"/>
          <w:szCs w:val="23"/>
        </w:rPr>
        <w:t>,</w:t>
      </w:r>
      <w:r w:rsidR="00FD75AC" w:rsidRPr="00D537EF">
        <w:rPr>
          <w:color w:val="000000"/>
          <w:sz w:val="23"/>
          <w:szCs w:val="23"/>
        </w:rPr>
        <w:t xml:space="preserve"> </w:t>
      </w:r>
      <w:proofErr w:type="gramStart"/>
      <w:r w:rsidR="00944147" w:rsidRPr="00D537EF">
        <w:rPr>
          <w:color w:val="000000"/>
          <w:sz w:val="23"/>
          <w:szCs w:val="23"/>
        </w:rPr>
        <w:t xml:space="preserve">requerendo </w:t>
      </w:r>
      <w:r w:rsidR="003617C0" w:rsidRPr="00D537EF">
        <w:rPr>
          <w:bCs/>
          <w:color w:val="000000"/>
          <w:sz w:val="23"/>
          <w:szCs w:val="23"/>
        </w:rPr>
        <w:t xml:space="preserve"> </w:t>
      </w:r>
      <w:r w:rsidR="0004475A" w:rsidRPr="00D537EF">
        <w:rPr>
          <w:bCs/>
          <w:color w:val="000000"/>
          <w:sz w:val="23"/>
          <w:szCs w:val="23"/>
        </w:rPr>
        <w:t>informações</w:t>
      </w:r>
      <w:proofErr w:type="gramEnd"/>
      <w:r w:rsidR="0004475A" w:rsidRPr="00D537EF">
        <w:rPr>
          <w:bCs/>
          <w:color w:val="000000"/>
          <w:sz w:val="23"/>
          <w:szCs w:val="23"/>
        </w:rPr>
        <w:t xml:space="preserve"> e </w:t>
      </w:r>
      <w:r w:rsidR="003617C0" w:rsidRPr="00D537EF">
        <w:rPr>
          <w:bCs/>
          <w:color w:val="000000"/>
          <w:sz w:val="23"/>
          <w:szCs w:val="23"/>
        </w:rPr>
        <w:t>cópia dos seguintes documentos:</w:t>
      </w:r>
    </w:p>
    <w:p w:rsidR="003617C0" w:rsidRPr="00D537EF" w:rsidRDefault="003617C0" w:rsidP="00D537EF">
      <w:pPr>
        <w:spacing w:after="0" w:line="240" w:lineRule="auto"/>
        <w:ind w:firstLine="1985"/>
        <w:jc w:val="both"/>
        <w:rPr>
          <w:b/>
          <w:bCs/>
          <w:color w:val="000000"/>
          <w:sz w:val="23"/>
          <w:szCs w:val="23"/>
        </w:rPr>
      </w:pPr>
    </w:p>
    <w:p w:rsidR="003617C0" w:rsidRPr="00D537EF" w:rsidRDefault="00660232" w:rsidP="00D537EF">
      <w:pPr>
        <w:pStyle w:val="PargrafodaLista"/>
        <w:numPr>
          <w:ilvl w:val="0"/>
          <w:numId w:val="1"/>
        </w:numPr>
        <w:spacing w:after="0" w:line="240" w:lineRule="auto"/>
        <w:ind w:left="0" w:firstLine="1985"/>
        <w:jc w:val="both"/>
        <w:rPr>
          <w:bCs/>
          <w:color w:val="000000"/>
          <w:sz w:val="23"/>
          <w:szCs w:val="23"/>
        </w:rPr>
      </w:pPr>
      <w:r w:rsidRPr="00D537EF">
        <w:rPr>
          <w:bCs/>
          <w:color w:val="000000"/>
          <w:sz w:val="23"/>
          <w:szCs w:val="23"/>
        </w:rPr>
        <w:t xml:space="preserve">Cópia do Estatuto Social da </w:t>
      </w:r>
      <w:r w:rsidR="009030E6" w:rsidRPr="00D537EF">
        <w:rPr>
          <w:bCs/>
          <w:color w:val="333333"/>
          <w:sz w:val="23"/>
          <w:szCs w:val="23"/>
          <w:shd w:val="clear" w:color="auto" w:fill="FFFFFF"/>
        </w:rPr>
        <w:t>Associação</w:t>
      </w:r>
      <w:r w:rsidR="00C81991" w:rsidRPr="00D537EF">
        <w:rPr>
          <w:bCs/>
          <w:color w:val="333333"/>
          <w:sz w:val="23"/>
          <w:szCs w:val="23"/>
          <w:shd w:val="clear" w:color="auto" w:fill="FFFFFF"/>
        </w:rPr>
        <w:t xml:space="preserve"> Sorriso de Catadores d</w:t>
      </w:r>
      <w:r w:rsidR="009030E6" w:rsidRPr="00D537EF">
        <w:rPr>
          <w:bCs/>
          <w:color w:val="333333"/>
          <w:sz w:val="23"/>
          <w:szCs w:val="23"/>
          <w:shd w:val="clear" w:color="auto" w:fill="FFFFFF"/>
        </w:rPr>
        <w:t>e Materiais Recicláveis</w:t>
      </w:r>
      <w:r w:rsidR="009030E6" w:rsidRPr="00D537EF">
        <w:rPr>
          <w:color w:val="000000"/>
          <w:sz w:val="23"/>
          <w:szCs w:val="23"/>
        </w:rPr>
        <w:t xml:space="preserve"> – ACS;</w:t>
      </w:r>
    </w:p>
    <w:p w:rsidR="009030E6" w:rsidRPr="00D537EF" w:rsidRDefault="009030E6" w:rsidP="00D537EF">
      <w:pPr>
        <w:pStyle w:val="PargrafodaLista"/>
        <w:spacing w:after="0" w:line="240" w:lineRule="auto"/>
        <w:ind w:left="0" w:firstLine="1985"/>
        <w:jc w:val="both"/>
        <w:rPr>
          <w:bCs/>
          <w:color w:val="000000"/>
          <w:sz w:val="23"/>
          <w:szCs w:val="23"/>
        </w:rPr>
      </w:pPr>
    </w:p>
    <w:p w:rsidR="009030E6" w:rsidRPr="00D537EF" w:rsidRDefault="00660232" w:rsidP="00D537EF">
      <w:pPr>
        <w:pStyle w:val="PargrafodaLista"/>
        <w:numPr>
          <w:ilvl w:val="0"/>
          <w:numId w:val="1"/>
        </w:numPr>
        <w:spacing w:after="0" w:line="240" w:lineRule="auto"/>
        <w:ind w:left="0" w:firstLine="1985"/>
        <w:jc w:val="both"/>
        <w:rPr>
          <w:bCs/>
          <w:color w:val="000000"/>
          <w:sz w:val="23"/>
          <w:szCs w:val="23"/>
        </w:rPr>
      </w:pPr>
      <w:r w:rsidRPr="00D537EF">
        <w:rPr>
          <w:bCs/>
          <w:color w:val="000000"/>
          <w:sz w:val="23"/>
          <w:szCs w:val="23"/>
        </w:rPr>
        <w:t xml:space="preserve">Cópia do Livro Caixa da </w:t>
      </w:r>
      <w:r w:rsidRPr="00D537EF">
        <w:rPr>
          <w:bCs/>
          <w:color w:val="333333"/>
          <w:sz w:val="23"/>
          <w:szCs w:val="23"/>
          <w:shd w:val="clear" w:color="auto" w:fill="FFFFFF"/>
        </w:rPr>
        <w:t>Associação</w:t>
      </w:r>
      <w:r w:rsidR="00C81991" w:rsidRPr="00D537EF">
        <w:rPr>
          <w:bCs/>
          <w:color w:val="333333"/>
          <w:sz w:val="23"/>
          <w:szCs w:val="23"/>
          <w:shd w:val="clear" w:color="auto" w:fill="FFFFFF"/>
        </w:rPr>
        <w:t xml:space="preserve"> Sorriso d</w:t>
      </w:r>
      <w:r w:rsidRPr="00D537EF">
        <w:rPr>
          <w:bCs/>
          <w:color w:val="333333"/>
          <w:sz w:val="23"/>
          <w:szCs w:val="23"/>
          <w:shd w:val="clear" w:color="auto" w:fill="FFFFFF"/>
        </w:rPr>
        <w:t xml:space="preserve">e Catadores </w:t>
      </w:r>
      <w:r w:rsidR="00C81991" w:rsidRPr="00D537EF">
        <w:rPr>
          <w:bCs/>
          <w:color w:val="333333"/>
          <w:sz w:val="23"/>
          <w:szCs w:val="23"/>
          <w:shd w:val="clear" w:color="auto" w:fill="FFFFFF"/>
        </w:rPr>
        <w:t>d</w:t>
      </w:r>
      <w:r w:rsidRPr="00D537EF">
        <w:rPr>
          <w:bCs/>
          <w:color w:val="333333"/>
          <w:sz w:val="23"/>
          <w:szCs w:val="23"/>
          <w:shd w:val="clear" w:color="auto" w:fill="FFFFFF"/>
        </w:rPr>
        <w:t>e Materiais Recicláveis</w:t>
      </w:r>
      <w:r w:rsidRPr="00D537EF">
        <w:rPr>
          <w:color w:val="000000"/>
          <w:sz w:val="23"/>
          <w:szCs w:val="23"/>
        </w:rPr>
        <w:t xml:space="preserve"> – ACS</w:t>
      </w:r>
      <w:r w:rsidR="00C81991" w:rsidRPr="00D537EF">
        <w:rPr>
          <w:color w:val="000000"/>
          <w:sz w:val="23"/>
          <w:szCs w:val="23"/>
        </w:rPr>
        <w:t>, com movimentação financeira dos últimos 12 (doze) meses;</w:t>
      </w:r>
    </w:p>
    <w:p w:rsidR="009030E6" w:rsidRPr="00D537EF" w:rsidRDefault="009030E6" w:rsidP="00D537EF">
      <w:pPr>
        <w:spacing w:after="0" w:line="240" w:lineRule="auto"/>
        <w:ind w:firstLine="1985"/>
        <w:jc w:val="both"/>
        <w:rPr>
          <w:bCs/>
          <w:color w:val="000000"/>
          <w:sz w:val="23"/>
          <w:szCs w:val="23"/>
        </w:rPr>
      </w:pPr>
    </w:p>
    <w:p w:rsidR="009030E6" w:rsidRPr="00D537EF" w:rsidRDefault="00660232" w:rsidP="00D537EF">
      <w:pPr>
        <w:pStyle w:val="PargrafodaLista"/>
        <w:numPr>
          <w:ilvl w:val="0"/>
          <w:numId w:val="1"/>
        </w:numPr>
        <w:spacing w:after="0" w:line="240" w:lineRule="auto"/>
        <w:ind w:left="0" w:firstLine="1985"/>
        <w:jc w:val="both"/>
        <w:rPr>
          <w:bCs/>
          <w:color w:val="000000"/>
          <w:sz w:val="23"/>
          <w:szCs w:val="23"/>
        </w:rPr>
      </w:pPr>
      <w:r w:rsidRPr="00D537EF">
        <w:rPr>
          <w:bCs/>
          <w:color w:val="000000"/>
          <w:sz w:val="23"/>
          <w:szCs w:val="23"/>
        </w:rPr>
        <w:t xml:space="preserve">Cópia da Relação de Associados da </w:t>
      </w:r>
      <w:r w:rsidRPr="00D537EF">
        <w:rPr>
          <w:bCs/>
          <w:color w:val="333333"/>
          <w:sz w:val="23"/>
          <w:szCs w:val="23"/>
          <w:shd w:val="clear" w:color="auto" w:fill="FFFFFF"/>
        </w:rPr>
        <w:t>Associação</w:t>
      </w:r>
      <w:r w:rsidR="00C81991" w:rsidRPr="00D537EF">
        <w:rPr>
          <w:bCs/>
          <w:color w:val="333333"/>
          <w:sz w:val="23"/>
          <w:szCs w:val="23"/>
          <w:shd w:val="clear" w:color="auto" w:fill="FFFFFF"/>
        </w:rPr>
        <w:t xml:space="preserve"> Sorriso d</w:t>
      </w:r>
      <w:r w:rsidRPr="00D537EF">
        <w:rPr>
          <w:bCs/>
          <w:color w:val="333333"/>
          <w:sz w:val="23"/>
          <w:szCs w:val="23"/>
          <w:shd w:val="clear" w:color="auto" w:fill="FFFFFF"/>
        </w:rPr>
        <w:t>e Catadores De Materiais Recicláveis</w:t>
      </w:r>
      <w:r w:rsidRPr="00D537EF">
        <w:rPr>
          <w:color w:val="000000"/>
          <w:sz w:val="23"/>
          <w:szCs w:val="23"/>
        </w:rPr>
        <w:t xml:space="preserve"> – ACS;</w:t>
      </w:r>
    </w:p>
    <w:p w:rsidR="009030E6" w:rsidRPr="00D537EF" w:rsidRDefault="009030E6" w:rsidP="00D537EF">
      <w:pPr>
        <w:spacing w:after="0" w:line="240" w:lineRule="auto"/>
        <w:ind w:firstLine="1985"/>
        <w:jc w:val="both"/>
        <w:rPr>
          <w:bCs/>
          <w:color w:val="000000"/>
          <w:sz w:val="23"/>
          <w:szCs w:val="23"/>
        </w:rPr>
      </w:pPr>
    </w:p>
    <w:p w:rsidR="009030E6" w:rsidRPr="00D537EF" w:rsidRDefault="00660232" w:rsidP="00D537EF">
      <w:pPr>
        <w:pStyle w:val="PargrafodaLista"/>
        <w:numPr>
          <w:ilvl w:val="0"/>
          <w:numId w:val="1"/>
        </w:numPr>
        <w:spacing w:after="0" w:line="240" w:lineRule="auto"/>
        <w:ind w:left="0" w:firstLine="1985"/>
        <w:jc w:val="both"/>
        <w:rPr>
          <w:bCs/>
          <w:color w:val="000000"/>
          <w:sz w:val="23"/>
          <w:szCs w:val="23"/>
        </w:rPr>
      </w:pPr>
      <w:r w:rsidRPr="00D537EF">
        <w:rPr>
          <w:bCs/>
          <w:color w:val="333333"/>
          <w:sz w:val="23"/>
          <w:szCs w:val="23"/>
          <w:shd w:val="clear" w:color="auto" w:fill="FFFFFF"/>
        </w:rPr>
        <w:t>Cópia dos</w:t>
      </w:r>
      <w:r w:rsidR="0004475A" w:rsidRPr="00D537EF">
        <w:rPr>
          <w:bCs/>
          <w:color w:val="333333"/>
          <w:sz w:val="23"/>
          <w:szCs w:val="23"/>
          <w:shd w:val="clear" w:color="auto" w:fill="FFFFFF"/>
        </w:rPr>
        <w:t xml:space="preserve"> Comprovantes de Pagamento</w:t>
      </w:r>
      <w:r w:rsidRPr="00D537EF">
        <w:rPr>
          <w:bCs/>
          <w:color w:val="333333"/>
          <w:sz w:val="23"/>
          <w:szCs w:val="23"/>
          <w:shd w:val="clear" w:color="auto" w:fill="FFFFFF"/>
        </w:rPr>
        <w:t xml:space="preserve"> das Contribuições Previdenciárias da Associação Sorriso De Catadores De Materiais Recicláveis</w:t>
      </w:r>
      <w:r w:rsidRPr="00D537EF">
        <w:rPr>
          <w:color w:val="000000"/>
          <w:sz w:val="23"/>
          <w:szCs w:val="23"/>
        </w:rPr>
        <w:t xml:space="preserve"> – ACS</w:t>
      </w:r>
      <w:r w:rsidR="0004475A" w:rsidRPr="00D537EF">
        <w:rPr>
          <w:color w:val="000000"/>
          <w:sz w:val="23"/>
          <w:szCs w:val="23"/>
        </w:rPr>
        <w:t>, relativa aos últimos 12 meses.</w:t>
      </w:r>
    </w:p>
    <w:p w:rsidR="009030E6" w:rsidRDefault="009030E6" w:rsidP="00F828B9">
      <w:pPr>
        <w:pStyle w:val="PargrafodaLista"/>
        <w:spacing w:after="0" w:line="240" w:lineRule="auto"/>
        <w:ind w:left="3762"/>
        <w:jc w:val="both"/>
        <w:rPr>
          <w:b/>
          <w:bCs/>
          <w:color w:val="000000"/>
          <w:sz w:val="23"/>
          <w:szCs w:val="23"/>
        </w:rPr>
      </w:pPr>
    </w:p>
    <w:p w:rsidR="00D537EF" w:rsidRPr="00D537EF" w:rsidRDefault="00D537EF" w:rsidP="00F828B9">
      <w:pPr>
        <w:pStyle w:val="PargrafodaLista"/>
        <w:spacing w:after="0" w:line="240" w:lineRule="auto"/>
        <w:ind w:left="3762"/>
        <w:jc w:val="both"/>
        <w:rPr>
          <w:b/>
          <w:bCs/>
          <w:color w:val="000000"/>
          <w:sz w:val="23"/>
          <w:szCs w:val="23"/>
        </w:rPr>
      </w:pPr>
    </w:p>
    <w:p w:rsidR="00EA576F" w:rsidRPr="00D537EF" w:rsidRDefault="00660232" w:rsidP="00F828B9">
      <w:pPr>
        <w:spacing w:after="0" w:line="240" w:lineRule="auto"/>
        <w:jc w:val="center"/>
        <w:rPr>
          <w:b/>
          <w:sz w:val="23"/>
          <w:szCs w:val="23"/>
        </w:rPr>
      </w:pPr>
      <w:r w:rsidRPr="00D537EF">
        <w:rPr>
          <w:b/>
          <w:sz w:val="23"/>
          <w:szCs w:val="23"/>
        </w:rPr>
        <w:t>JUSTIFICATIVAS</w:t>
      </w:r>
    </w:p>
    <w:p w:rsidR="00EA576F" w:rsidRPr="00D537EF" w:rsidRDefault="00EA576F" w:rsidP="00F828B9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593EE4" w:rsidRPr="00D537EF" w:rsidRDefault="00660232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  <w:r w:rsidRPr="00D537EF">
        <w:rPr>
          <w:sz w:val="23"/>
          <w:szCs w:val="23"/>
        </w:rPr>
        <w:t>Considerando que é assegurado ao Vereador promover, perante quaisquer autoridades,</w:t>
      </w:r>
      <w:r w:rsidRPr="00D537EF">
        <w:rPr>
          <w:sz w:val="23"/>
          <w:szCs w:val="23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 w:rsidRPr="00D537EF">
        <w:rPr>
          <w:sz w:val="23"/>
          <w:szCs w:val="23"/>
        </w:rPr>
        <w:t>s ou Estaduais (Art. 244, inciso V do Regimento Interno da Câmara Municipal de Sorriso);</w:t>
      </w:r>
    </w:p>
    <w:p w:rsidR="00593EE4" w:rsidRPr="00D537EF" w:rsidRDefault="00593EE4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04326E" w:rsidRPr="00D537EF" w:rsidRDefault="00660232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  <w:r w:rsidRPr="00D537EF">
        <w:rPr>
          <w:sz w:val="23"/>
          <w:szCs w:val="23"/>
        </w:rPr>
        <w:t>Considerando que é função do vereador acompanhar todos os atos do Poder Executivo, suas autarquias, consórcios, e atividades desenvolvidas pelas empresas ligadas ao P</w:t>
      </w:r>
      <w:r w:rsidRPr="00D537EF">
        <w:rPr>
          <w:sz w:val="23"/>
          <w:szCs w:val="23"/>
        </w:rPr>
        <w:t>oder Público Municipal ou que dele recebe subvenções, sob pena de ser responsabilizado pela omissão.</w:t>
      </w:r>
    </w:p>
    <w:p w:rsidR="0004326E" w:rsidRPr="00D537EF" w:rsidRDefault="0004326E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9A7A07" w:rsidRPr="00D537EF" w:rsidRDefault="00660232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  <w:r w:rsidRPr="00D537EF">
        <w:rPr>
          <w:sz w:val="23"/>
          <w:szCs w:val="23"/>
        </w:rPr>
        <w:t xml:space="preserve">A Câmara Municipal de Sorriso tem legitimidade para solicitar às informações em questão tendo em vista o fato de que a </w:t>
      </w:r>
      <w:r w:rsidRPr="00D537EF">
        <w:rPr>
          <w:bCs/>
          <w:color w:val="333333"/>
          <w:sz w:val="23"/>
          <w:szCs w:val="23"/>
          <w:shd w:val="clear" w:color="auto" w:fill="FFFFFF"/>
        </w:rPr>
        <w:t xml:space="preserve">Associação Sorriso De Catadores De </w:t>
      </w:r>
      <w:r w:rsidRPr="00D537EF">
        <w:rPr>
          <w:bCs/>
          <w:color w:val="333333"/>
          <w:sz w:val="23"/>
          <w:szCs w:val="23"/>
          <w:shd w:val="clear" w:color="auto" w:fill="FFFFFF"/>
        </w:rPr>
        <w:t>Materiais Recicláveis</w:t>
      </w:r>
      <w:r w:rsidRPr="00D537EF">
        <w:rPr>
          <w:color w:val="000000"/>
          <w:sz w:val="23"/>
          <w:szCs w:val="23"/>
        </w:rPr>
        <w:t xml:space="preserve"> – ACS, recebe subvenções públicas através do Termo de Colaboração de nº. 038/2021, oriundo do </w:t>
      </w:r>
      <w:r w:rsidRPr="00D537EF">
        <w:rPr>
          <w:b/>
          <w:bCs/>
          <w:color w:val="333333"/>
          <w:sz w:val="23"/>
          <w:szCs w:val="23"/>
          <w:shd w:val="clear" w:color="auto" w:fill="FAFAFA"/>
        </w:rPr>
        <w:t xml:space="preserve">CHAMAMENTO PUBLICO Nº 003/2021, onde o </w:t>
      </w:r>
      <w:r w:rsidRPr="00D537EF">
        <w:rPr>
          <w:sz w:val="23"/>
          <w:szCs w:val="23"/>
        </w:rPr>
        <w:t>MUNICÍPIO DE SORRISO firmou termo de colaboração com a ASSOCIAÇÃO SORRISO DE CATADORES DE MATERIAIS R</w:t>
      </w:r>
      <w:r w:rsidRPr="00D537EF">
        <w:rPr>
          <w:sz w:val="23"/>
          <w:szCs w:val="23"/>
        </w:rPr>
        <w:t>ECICLÁVEIS – ASC</w:t>
      </w:r>
      <w:r w:rsidR="00D63AF0" w:rsidRPr="00D537EF">
        <w:rPr>
          <w:sz w:val="23"/>
          <w:szCs w:val="23"/>
        </w:rPr>
        <w:t>, no valor de R$ 264.000,00 (duzentos e sessenta e quatro mil reais), com vigência até a data de 30/09/2022.</w:t>
      </w:r>
    </w:p>
    <w:p w:rsidR="009A7A07" w:rsidRDefault="009A7A07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D537EF" w:rsidRPr="00D537EF" w:rsidRDefault="00D537EF" w:rsidP="00F828B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EA576F" w:rsidRPr="00D537EF" w:rsidRDefault="00660232" w:rsidP="00F828B9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537EF">
        <w:rPr>
          <w:sz w:val="23"/>
          <w:szCs w:val="23"/>
        </w:rPr>
        <w:t xml:space="preserve">Câmara Municipal de Sorriso, Estado de Mato Grosso, em </w:t>
      </w:r>
      <w:r w:rsidR="009519DE" w:rsidRPr="00D537EF">
        <w:rPr>
          <w:sz w:val="23"/>
          <w:szCs w:val="23"/>
        </w:rPr>
        <w:t>03 de fevereiro de 202</w:t>
      </w:r>
      <w:r>
        <w:rPr>
          <w:sz w:val="23"/>
          <w:szCs w:val="23"/>
        </w:rPr>
        <w:t>2</w:t>
      </w:r>
      <w:bookmarkStart w:id="0" w:name="_GoBack"/>
      <w:bookmarkEnd w:id="0"/>
      <w:r w:rsidR="009519DE" w:rsidRPr="00D537EF">
        <w:rPr>
          <w:sz w:val="23"/>
          <w:szCs w:val="23"/>
        </w:rPr>
        <w:t>.</w:t>
      </w:r>
    </w:p>
    <w:p w:rsidR="00AA46C8" w:rsidRDefault="00AA46C8" w:rsidP="00F828B9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537EF" w:rsidRPr="00D537EF" w:rsidRDefault="00D537EF" w:rsidP="00F828B9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537EF" w:rsidRPr="00D537EF" w:rsidRDefault="00D537EF" w:rsidP="00F828B9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537EF" w:rsidRPr="00D537EF" w:rsidRDefault="00D537EF" w:rsidP="00F828B9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D537EF" w:rsidRDefault="00660232" w:rsidP="00F828B9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D537EF">
        <w:rPr>
          <w:b/>
          <w:sz w:val="23"/>
          <w:szCs w:val="23"/>
        </w:rPr>
        <w:t>DAMIANI</w:t>
      </w:r>
    </w:p>
    <w:p w:rsidR="00FD75AC" w:rsidRPr="00D537EF" w:rsidRDefault="00660232" w:rsidP="00F828B9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D537EF">
        <w:rPr>
          <w:b/>
          <w:sz w:val="23"/>
          <w:szCs w:val="23"/>
        </w:rPr>
        <w:t>Vereador PSDB</w:t>
      </w:r>
    </w:p>
    <w:sectPr w:rsidR="00FD75AC" w:rsidRPr="00D537EF" w:rsidSect="00FD75AC">
      <w:pgSz w:w="11906" w:h="16838"/>
      <w:pgMar w:top="2410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52F4"/>
    <w:multiLevelType w:val="hybridMultilevel"/>
    <w:tmpl w:val="07CEEA34"/>
    <w:lvl w:ilvl="0" w:tplc="1CD20778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AA23B14" w:tentative="1">
      <w:start w:val="1"/>
      <w:numFmt w:val="lowerLetter"/>
      <w:lvlText w:val="%2."/>
      <w:lvlJc w:val="left"/>
      <w:pPr>
        <w:ind w:left="4482" w:hanging="360"/>
      </w:pPr>
    </w:lvl>
    <w:lvl w:ilvl="2" w:tplc="D08AD6E2" w:tentative="1">
      <w:start w:val="1"/>
      <w:numFmt w:val="lowerRoman"/>
      <w:lvlText w:val="%3."/>
      <w:lvlJc w:val="right"/>
      <w:pPr>
        <w:ind w:left="5202" w:hanging="180"/>
      </w:pPr>
    </w:lvl>
    <w:lvl w:ilvl="3" w:tplc="4498F61A" w:tentative="1">
      <w:start w:val="1"/>
      <w:numFmt w:val="decimal"/>
      <w:lvlText w:val="%4."/>
      <w:lvlJc w:val="left"/>
      <w:pPr>
        <w:ind w:left="5922" w:hanging="360"/>
      </w:pPr>
    </w:lvl>
    <w:lvl w:ilvl="4" w:tplc="F97A6C08" w:tentative="1">
      <w:start w:val="1"/>
      <w:numFmt w:val="lowerLetter"/>
      <w:lvlText w:val="%5."/>
      <w:lvlJc w:val="left"/>
      <w:pPr>
        <w:ind w:left="6642" w:hanging="360"/>
      </w:pPr>
    </w:lvl>
    <w:lvl w:ilvl="5" w:tplc="E65CEBAC" w:tentative="1">
      <w:start w:val="1"/>
      <w:numFmt w:val="lowerRoman"/>
      <w:lvlText w:val="%6."/>
      <w:lvlJc w:val="right"/>
      <w:pPr>
        <w:ind w:left="7362" w:hanging="180"/>
      </w:pPr>
    </w:lvl>
    <w:lvl w:ilvl="6" w:tplc="ABAEB280" w:tentative="1">
      <w:start w:val="1"/>
      <w:numFmt w:val="decimal"/>
      <w:lvlText w:val="%7."/>
      <w:lvlJc w:val="left"/>
      <w:pPr>
        <w:ind w:left="8082" w:hanging="360"/>
      </w:pPr>
    </w:lvl>
    <w:lvl w:ilvl="7" w:tplc="5E66064C" w:tentative="1">
      <w:start w:val="1"/>
      <w:numFmt w:val="lowerLetter"/>
      <w:lvlText w:val="%8."/>
      <w:lvlJc w:val="left"/>
      <w:pPr>
        <w:ind w:left="8802" w:hanging="360"/>
      </w:pPr>
    </w:lvl>
    <w:lvl w:ilvl="8" w:tplc="D9D8D734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02BDF"/>
    <w:rsid w:val="000220A9"/>
    <w:rsid w:val="0004326E"/>
    <w:rsid w:val="0004475A"/>
    <w:rsid w:val="000A684D"/>
    <w:rsid w:val="000F0868"/>
    <w:rsid w:val="00111DCD"/>
    <w:rsid w:val="00111E68"/>
    <w:rsid w:val="001F16C2"/>
    <w:rsid w:val="00211ADA"/>
    <w:rsid w:val="002462F1"/>
    <w:rsid w:val="002A1701"/>
    <w:rsid w:val="002E61E1"/>
    <w:rsid w:val="002F4B81"/>
    <w:rsid w:val="00303252"/>
    <w:rsid w:val="00343E31"/>
    <w:rsid w:val="003617C0"/>
    <w:rsid w:val="0039443A"/>
    <w:rsid w:val="003B46E0"/>
    <w:rsid w:val="003C41E9"/>
    <w:rsid w:val="00437F4C"/>
    <w:rsid w:val="004708C3"/>
    <w:rsid w:val="00476AD8"/>
    <w:rsid w:val="004B2B1E"/>
    <w:rsid w:val="00524796"/>
    <w:rsid w:val="0055564F"/>
    <w:rsid w:val="0056517B"/>
    <w:rsid w:val="00575D1B"/>
    <w:rsid w:val="00593EE4"/>
    <w:rsid w:val="005B3D3A"/>
    <w:rsid w:val="005F4AEA"/>
    <w:rsid w:val="00606A21"/>
    <w:rsid w:val="00613C3A"/>
    <w:rsid w:val="00646243"/>
    <w:rsid w:val="00660232"/>
    <w:rsid w:val="00667D4E"/>
    <w:rsid w:val="0067682B"/>
    <w:rsid w:val="006864B4"/>
    <w:rsid w:val="006E750F"/>
    <w:rsid w:val="007A243E"/>
    <w:rsid w:val="008029C5"/>
    <w:rsid w:val="008175E4"/>
    <w:rsid w:val="008906FC"/>
    <w:rsid w:val="008931EA"/>
    <w:rsid w:val="008C25C2"/>
    <w:rsid w:val="009030E6"/>
    <w:rsid w:val="00943DEF"/>
    <w:rsid w:val="00944147"/>
    <w:rsid w:val="009519DE"/>
    <w:rsid w:val="00955CCF"/>
    <w:rsid w:val="00971CA3"/>
    <w:rsid w:val="009A7A07"/>
    <w:rsid w:val="009B7E31"/>
    <w:rsid w:val="00A13C58"/>
    <w:rsid w:val="00A41701"/>
    <w:rsid w:val="00A42F63"/>
    <w:rsid w:val="00A75A69"/>
    <w:rsid w:val="00A90AC6"/>
    <w:rsid w:val="00AA255F"/>
    <w:rsid w:val="00AA46C8"/>
    <w:rsid w:val="00AB320E"/>
    <w:rsid w:val="00AD2BE2"/>
    <w:rsid w:val="00AF4133"/>
    <w:rsid w:val="00B22181"/>
    <w:rsid w:val="00BA5983"/>
    <w:rsid w:val="00C81991"/>
    <w:rsid w:val="00C902EB"/>
    <w:rsid w:val="00C91C11"/>
    <w:rsid w:val="00D52AF7"/>
    <w:rsid w:val="00D537EF"/>
    <w:rsid w:val="00D63AF0"/>
    <w:rsid w:val="00D71570"/>
    <w:rsid w:val="00EA576F"/>
    <w:rsid w:val="00F248C6"/>
    <w:rsid w:val="00F6110B"/>
    <w:rsid w:val="00F6235E"/>
    <w:rsid w:val="00F828B9"/>
    <w:rsid w:val="00FB08B7"/>
    <w:rsid w:val="00FB3A85"/>
    <w:rsid w:val="00FD75A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2698"/>
  <w15:docId w15:val="{6762B944-F249-4B7F-AAF4-7A3F7BCF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C91C11"/>
    <w:rPr>
      <w:i/>
      <w:iCs/>
    </w:rPr>
  </w:style>
  <w:style w:type="paragraph" w:styleId="PargrafodaLista">
    <w:name w:val="List Paragraph"/>
    <w:basedOn w:val="Normal"/>
    <w:uiPriority w:val="34"/>
    <w:qFormat/>
    <w:rsid w:val="003617C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E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5</cp:revision>
  <cp:lastPrinted>2022-02-07T11:19:00Z</cp:lastPrinted>
  <dcterms:created xsi:type="dcterms:W3CDTF">2022-02-03T14:41:00Z</dcterms:created>
  <dcterms:modified xsi:type="dcterms:W3CDTF">2022-02-07T11:19:00Z</dcterms:modified>
</cp:coreProperties>
</file>