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9E" w:rsidRPr="00C86A9C" w:rsidRDefault="00A7509E" w:rsidP="00A7509E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C86A9C">
        <w:rPr>
          <w:rFonts w:ascii="Times New Roman" w:hAnsi="Times New Roman" w:cs="Times New Roman"/>
          <w:color w:val="000000"/>
          <w:sz w:val="23"/>
          <w:szCs w:val="23"/>
        </w:rPr>
        <w:t>INDICAÇÃO Nº 079/2022</w:t>
      </w:r>
    </w:p>
    <w:p w:rsidR="00A7509E" w:rsidRPr="00C86A9C" w:rsidRDefault="00A7509E" w:rsidP="00A7509E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7509E" w:rsidRPr="00C86A9C" w:rsidRDefault="00A7509E" w:rsidP="00A7509E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86A9C">
        <w:rPr>
          <w:rFonts w:ascii="Times New Roman" w:hAnsi="Times New Roman" w:cs="Times New Roman"/>
          <w:b/>
          <w:bCs/>
          <w:sz w:val="23"/>
          <w:szCs w:val="23"/>
        </w:rPr>
        <w:t>INDICAMOS A IMPLANTAÇÃO DE VESTIÁRIO NA PRAÇA MUNICIPAL DO DISTRITO DE BOA ESPERANÇA, NO MUNICÍPIO DE SORRISO.</w:t>
      </w:r>
    </w:p>
    <w:p w:rsidR="00A7509E" w:rsidRPr="00C86A9C" w:rsidRDefault="00A7509E" w:rsidP="00A7509E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A7509E" w:rsidRPr="00C86A9C" w:rsidRDefault="00A7509E" w:rsidP="00A7509E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  <w:r w:rsidRPr="00C86A9C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OLENIL DE BOA ESPERANÇA – PATRIOTA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>e v</w:t>
      </w:r>
      <w:r w:rsidRPr="00C86A9C">
        <w:rPr>
          <w:rFonts w:ascii="Times New Roman" w:hAnsi="Times New Roman" w:cs="Times New Roman"/>
          <w:bCs/>
          <w:color w:val="000000"/>
          <w:sz w:val="23"/>
          <w:szCs w:val="23"/>
        </w:rPr>
        <w:t>ereadores abaixo assinado,</w:t>
      </w:r>
      <w:r w:rsidRPr="00C86A9C">
        <w:rPr>
          <w:rFonts w:ascii="Times New Roman" w:hAnsi="Times New Roman" w:cs="Times New Roman"/>
          <w:color w:val="000000"/>
          <w:sz w:val="23"/>
          <w:szCs w:val="23"/>
        </w:rPr>
        <w:t xml:space="preserve"> com assento nesta Casa, de conformidade com o artigo 115 do Regimento Interno, requerem à Mesa que este Expediente seja encaminhado ao </w:t>
      </w:r>
      <w:proofErr w:type="spellStart"/>
      <w:r w:rsidRPr="00C86A9C">
        <w:rPr>
          <w:rFonts w:ascii="Times New Roman" w:hAnsi="Times New Roman" w:cs="Times New Roman"/>
          <w:color w:val="000000"/>
          <w:sz w:val="23"/>
          <w:szCs w:val="23"/>
        </w:rPr>
        <w:t>Exmo</w:t>
      </w:r>
      <w:proofErr w:type="spellEnd"/>
      <w:r w:rsidRPr="00C86A9C">
        <w:rPr>
          <w:rFonts w:ascii="Times New Roman" w:hAnsi="Times New Roman" w:cs="Times New Roman"/>
          <w:color w:val="000000"/>
          <w:sz w:val="23"/>
          <w:szCs w:val="23"/>
        </w:rPr>
        <w:t xml:space="preserve"> Senhor Ari </w:t>
      </w:r>
      <w:proofErr w:type="spellStart"/>
      <w:r w:rsidRPr="00C86A9C">
        <w:rPr>
          <w:rFonts w:ascii="Times New Roman" w:hAnsi="Times New Roman" w:cs="Times New Roman"/>
          <w:color w:val="000000"/>
          <w:sz w:val="23"/>
          <w:szCs w:val="23"/>
        </w:rPr>
        <w:t>Lafin</w:t>
      </w:r>
      <w:proofErr w:type="spellEnd"/>
      <w:r w:rsidRPr="00C86A9C">
        <w:rPr>
          <w:rFonts w:ascii="Times New Roman" w:hAnsi="Times New Roman" w:cs="Times New Roman"/>
          <w:color w:val="000000"/>
          <w:sz w:val="23"/>
          <w:szCs w:val="23"/>
        </w:rPr>
        <w:t xml:space="preserve">, Prefeito Municipal, à Secretaria Municipal de Esporte e Lazer e à Secretaria Municipal de Obras e Serviços Públicos, </w:t>
      </w:r>
      <w:r w:rsidRPr="00C86A9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de </w:t>
      </w:r>
      <w:r w:rsidRPr="00C86A9C">
        <w:rPr>
          <w:rFonts w:ascii="Times New Roman" w:hAnsi="Times New Roman" w:cs="Times New Roman"/>
          <w:b/>
          <w:bCs/>
          <w:sz w:val="23"/>
          <w:szCs w:val="23"/>
        </w:rPr>
        <w:t>implantação de vestiário na Praça Municipal do Distrito de Boa Esperança, no Município de Sorriso.</w:t>
      </w:r>
    </w:p>
    <w:p w:rsidR="00A7509E" w:rsidRPr="00C86A9C" w:rsidRDefault="00A7509E" w:rsidP="00A7509E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</w:p>
    <w:p w:rsidR="00A7509E" w:rsidRPr="00C86A9C" w:rsidRDefault="00A7509E" w:rsidP="00A7509E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C86A9C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A7509E" w:rsidRPr="00C86A9C" w:rsidRDefault="00A7509E" w:rsidP="00A7509E">
      <w:pPr>
        <w:rPr>
          <w:sz w:val="23"/>
          <w:szCs w:val="23"/>
        </w:rPr>
      </w:pPr>
    </w:p>
    <w:p w:rsidR="00A7509E" w:rsidRPr="00C86A9C" w:rsidRDefault="00A7509E" w:rsidP="00A7509E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C86A9C">
        <w:rPr>
          <w:color w:val="auto"/>
          <w:sz w:val="23"/>
          <w:szCs w:val="23"/>
        </w:rPr>
        <w:t>A Praça do Distrito de Boa Esperança, localizado cerca de 140 km do Município de Sorriso, necessita de melhorias estruturais que beneficiará os usuários como a implantação de um vestiário.</w:t>
      </w:r>
    </w:p>
    <w:p w:rsidR="00A7509E" w:rsidRPr="00C86A9C" w:rsidRDefault="00A7509E" w:rsidP="00A7509E">
      <w:pPr>
        <w:pStyle w:val="NCNormalCentralizado"/>
        <w:jc w:val="both"/>
        <w:rPr>
          <w:color w:val="auto"/>
          <w:sz w:val="23"/>
          <w:szCs w:val="23"/>
        </w:rPr>
      </w:pPr>
    </w:p>
    <w:p w:rsidR="00A7509E" w:rsidRPr="00C86A9C" w:rsidRDefault="00A7509E" w:rsidP="00A7509E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C86A9C">
        <w:rPr>
          <w:color w:val="auto"/>
          <w:sz w:val="23"/>
          <w:szCs w:val="23"/>
        </w:rPr>
        <w:t>Considerando que a praça é um local muito frequentado por todas as faixas etárias,</w:t>
      </w:r>
      <w:r w:rsidRPr="00C86A9C">
        <w:rPr>
          <w:rFonts w:ascii="Arial" w:hAnsi="Arial" w:cs="Arial"/>
          <w:color w:val="202124"/>
          <w:sz w:val="23"/>
          <w:szCs w:val="23"/>
          <w:shd w:val="clear" w:color="auto" w:fill="FFFFFF"/>
        </w:rPr>
        <w:t xml:space="preserve"> </w:t>
      </w:r>
      <w:r w:rsidRPr="00C86A9C">
        <w:rPr>
          <w:color w:val="auto"/>
          <w:sz w:val="23"/>
          <w:szCs w:val="23"/>
          <w:shd w:val="clear" w:color="auto" w:fill="FFFFFF"/>
        </w:rPr>
        <w:t>com o objetivo de propiciar as pessoas não apenas o lazer, mas também qualidade de vida, prevenção de doenças, e também como uma forma de sociabilização.</w:t>
      </w:r>
    </w:p>
    <w:p w:rsidR="00A7509E" w:rsidRPr="00C86A9C" w:rsidRDefault="00A7509E" w:rsidP="00A7509E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A7509E" w:rsidRPr="00C86A9C" w:rsidRDefault="00A7509E" w:rsidP="00A7509E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C86A9C">
        <w:rPr>
          <w:color w:val="auto"/>
          <w:sz w:val="23"/>
          <w:szCs w:val="23"/>
        </w:rPr>
        <w:t>Considerando que o vestiário proporcionará melhores condições aos esportistas do campo e da quadra.</w:t>
      </w:r>
    </w:p>
    <w:p w:rsidR="00A7509E" w:rsidRDefault="00A7509E" w:rsidP="00A7509E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:rsidR="00A7509E" w:rsidRPr="00C86A9C" w:rsidRDefault="00A7509E" w:rsidP="00A7509E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:rsidR="00A7509E" w:rsidRPr="00C86A9C" w:rsidRDefault="00A7509E" w:rsidP="00A7509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86A9C">
        <w:rPr>
          <w:rFonts w:ascii="Times New Roman" w:hAnsi="Times New Roman" w:cs="Times New Roman"/>
          <w:color w:val="000000"/>
          <w:sz w:val="23"/>
          <w:szCs w:val="23"/>
        </w:rPr>
        <w:t>Câmara Municipal de Sorriso, Estado de Mato Grosso, em 15 de fevereiro de 2022.</w:t>
      </w:r>
    </w:p>
    <w:p w:rsidR="00A7509E" w:rsidRDefault="00A7509E" w:rsidP="00A7509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7509E" w:rsidRDefault="00A7509E" w:rsidP="00A7509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7509E" w:rsidRPr="00C86A9C" w:rsidRDefault="00A7509E" w:rsidP="00A7509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7509E" w:rsidRPr="00C86A9C" w:rsidRDefault="00A7509E" w:rsidP="00A7509E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A7509E" w:rsidRPr="00C86A9C" w:rsidRDefault="00A7509E" w:rsidP="00A7509E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A7509E" w:rsidRPr="00C86A9C" w:rsidTr="00520F94">
        <w:trPr>
          <w:trHeight w:val="4767"/>
        </w:trPr>
        <w:tc>
          <w:tcPr>
            <w:tcW w:w="9746" w:type="dxa"/>
          </w:tcPr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86A9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OLENIL DE BOA ESPERANÇA</w:t>
            </w:r>
          </w:p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86A9C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PATRIOTA</w:t>
            </w:r>
          </w:p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W w:w="10488" w:type="dxa"/>
              <w:jc w:val="center"/>
              <w:tblLook w:val="04A0" w:firstRow="1" w:lastRow="0" w:firstColumn="1" w:lastColumn="0" w:noHBand="0" w:noVBand="1"/>
            </w:tblPr>
            <w:tblGrid>
              <w:gridCol w:w="2666"/>
              <w:gridCol w:w="2396"/>
              <w:gridCol w:w="1964"/>
              <w:gridCol w:w="701"/>
              <w:gridCol w:w="2761"/>
            </w:tblGrid>
            <w:tr w:rsidR="00A7509E" w:rsidRPr="00C86A9C" w:rsidTr="00520F94">
              <w:trPr>
                <w:trHeight w:val="1691"/>
                <w:jc w:val="center"/>
              </w:trPr>
              <w:tc>
                <w:tcPr>
                  <w:tcW w:w="2666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RODRIGO MACHADO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  <w:tc>
                <w:tcPr>
                  <w:tcW w:w="2396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ZÉ DA PANTANAL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MDB</w:t>
                  </w:r>
                </w:p>
              </w:tc>
              <w:tc>
                <w:tcPr>
                  <w:tcW w:w="1964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CELSO KOZAK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  <w:tc>
                <w:tcPr>
                  <w:tcW w:w="3462" w:type="dxa"/>
                  <w:gridSpan w:val="2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DAMIANI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PSDB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A7509E" w:rsidRPr="00C86A9C" w:rsidTr="00520F94">
              <w:trPr>
                <w:trHeight w:val="1538"/>
                <w:jc w:val="center"/>
              </w:trPr>
              <w:tc>
                <w:tcPr>
                  <w:tcW w:w="2666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IAGO MELLA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PODEMOS</w:t>
                  </w:r>
                </w:p>
              </w:tc>
              <w:tc>
                <w:tcPr>
                  <w:tcW w:w="2396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JANE DELALIBERA</w:t>
                  </w:r>
                </w:p>
                <w:p w:rsidR="00A7509E" w:rsidRPr="00C86A9C" w:rsidRDefault="00A7509E" w:rsidP="00520F94">
                  <w:pPr>
                    <w:pStyle w:val="SemEspaamen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  <w:t>Vereadora PL</w:t>
                  </w:r>
                </w:p>
              </w:tc>
              <w:tc>
                <w:tcPr>
                  <w:tcW w:w="2665" w:type="dxa"/>
                  <w:gridSpan w:val="2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MARLON ZANELLA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MDB</w:t>
                  </w:r>
                </w:p>
              </w:tc>
              <w:tc>
                <w:tcPr>
                  <w:tcW w:w="2761" w:type="dxa"/>
                  <w:shd w:val="clear" w:color="auto" w:fill="auto"/>
                </w:tcPr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WANDERLEY PAULO</w:t>
                  </w:r>
                </w:p>
                <w:p w:rsidR="00A7509E" w:rsidRPr="00C86A9C" w:rsidRDefault="00A7509E" w:rsidP="00520F94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</w:pPr>
                  <w:r w:rsidRPr="00C86A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PP</w:t>
                  </w:r>
                </w:p>
              </w:tc>
            </w:tr>
          </w:tbl>
          <w:p w:rsidR="00A7509E" w:rsidRPr="00C86A9C" w:rsidRDefault="00A7509E" w:rsidP="00520F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484469" w:rsidRPr="00A7509E" w:rsidRDefault="00484469" w:rsidP="00A7509E">
      <w:bookmarkStart w:id="0" w:name="_GoBack"/>
      <w:bookmarkEnd w:id="0"/>
    </w:p>
    <w:sectPr w:rsidR="00484469" w:rsidRPr="00A7509E" w:rsidSect="00A7509E">
      <w:headerReference w:type="default" r:id="rId7"/>
      <w:pgSz w:w="11906" w:h="16838"/>
      <w:pgMar w:top="2552" w:right="1134" w:bottom="28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759" w:rsidRDefault="00853759" w:rsidP="00F5557B">
      <w:r>
        <w:separator/>
      </w:r>
    </w:p>
  </w:endnote>
  <w:endnote w:type="continuationSeparator" w:id="0">
    <w:p w:rsidR="00853759" w:rsidRDefault="0085375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759" w:rsidRDefault="00853759" w:rsidP="00F5557B">
      <w:r>
        <w:separator/>
      </w:r>
    </w:p>
  </w:footnote>
  <w:footnote w:type="continuationSeparator" w:id="0">
    <w:p w:rsidR="00853759" w:rsidRDefault="0085375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5542F"/>
    <w:rsid w:val="000A489B"/>
    <w:rsid w:val="000C6386"/>
    <w:rsid w:val="00123989"/>
    <w:rsid w:val="0013077F"/>
    <w:rsid w:val="00133E6F"/>
    <w:rsid w:val="0013743A"/>
    <w:rsid w:val="001452CC"/>
    <w:rsid w:val="0014646A"/>
    <w:rsid w:val="0021732F"/>
    <w:rsid w:val="00226F92"/>
    <w:rsid w:val="00236610"/>
    <w:rsid w:val="0025066D"/>
    <w:rsid w:val="00291670"/>
    <w:rsid w:val="002B22F3"/>
    <w:rsid w:val="002D190D"/>
    <w:rsid w:val="002D3A4D"/>
    <w:rsid w:val="003503FC"/>
    <w:rsid w:val="00361851"/>
    <w:rsid w:val="003B2E48"/>
    <w:rsid w:val="003C6618"/>
    <w:rsid w:val="003D5FD9"/>
    <w:rsid w:val="003E384C"/>
    <w:rsid w:val="00424142"/>
    <w:rsid w:val="00470C66"/>
    <w:rsid w:val="00484469"/>
    <w:rsid w:val="004A6C9D"/>
    <w:rsid w:val="004D60B7"/>
    <w:rsid w:val="004E7B50"/>
    <w:rsid w:val="005328B5"/>
    <w:rsid w:val="005C37AD"/>
    <w:rsid w:val="006012B2"/>
    <w:rsid w:val="00612705"/>
    <w:rsid w:val="006139BB"/>
    <w:rsid w:val="00616DDC"/>
    <w:rsid w:val="00652A1E"/>
    <w:rsid w:val="00682A44"/>
    <w:rsid w:val="0068668B"/>
    <w:rsid w:val="0069040E"/>
    <w:rsid w:val="006C5342"/>
    <w:rsid w:val="007005FD"/>
    <w:rsid w:val="007016B9"/>
    <w:rsid w:val="007169B7"/>
    <w:rsid w:val="00730C10"/>
    <w:rsid w:val="007458AD"/>
    <w:rsid w:val="00746821"/>
    <w:rsid w:val="00761CA8"/>
    <w:rsid w:val="00763204"/>
    <w:rsid w:val="00853759"/>
    <w:rsid w:val="008E41EB"/>
    <w:rsid w:val="009239CB"/>
    <w:rsid w:val="00932D3E"/>
    <w:rsid w:val="00946CD5"/>
    <w:rsid w:val="009532D0"/>
    <w:rsid w:val="009742EB"/>
    <w:rsid w:val="00992247"/>
    <w:rsid w:val="00994975"/>
    <w:rsid w:val="009A372B"/>
    <w:rsid w:val="009B58A3"/>
    <w:rsid w:val="009B7AE4"/>
    <w:rsid w:val="009C00CA"/>
    <w:rsid w:val="009C04A9"/>
    <w:rsid w:val="009C549D"/>
    <w:rsid w:val="009C66C2"/>
    <w:rsid w:val="009C6DAE"/>
    <w:rsid w:val="00A14E04"/>
    <w:rsid w:val="00A7509E"/>
    <w:rsid w:val="00B54942"/>
    <w:rsid w:val="00B76F1E"/>
    <w:rsid w:val="00B93609"/>
    <w:rsid w:val="00BE3CF4"/>
    <w:rsid w:val="00BF6054"/>
    <w:rsid w:val="00C30A6F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DA23B0"/>
    <w:rsid w:val="00DC7CD0"/>
    <w:rsid w:val="00E041BD"/>
    <w:rsid w:val="00E828C8"/>
    <w:rsid w:val="00EF067C"/>
    <w:rsid w:val="00F5557B"/>
    <w:rsid w:val="00F8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B08800-9F5D-4C72-998C-AB842CE6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2CA12-2C9D-46F1-A52C-46870F2A5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9</cp:revision>
  <cp:lastPrinted>2017-03-15T14:29:00Z</cp:lastPrinted>
  <dcterms:created xsi:type="dcterms:W3CDTF">2021-08-25T13:32:00Z</dcterms:created>
  <dcterms:modified xsi:type="dcterms:W3CDTF">2022-02-21T10:47:00Z</dcterms:modified>
</cp:coreProperties>
</file>