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D2" w:rsidRDefault="000352D2" w:rsidP="000352D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>/2022</w:t>
      </w:r>
    </w:p>
    <w:p w:rsidR="000352D2" w:rsidRDefault="000352D2" w:rsidP="000352D2">
      <w:pPr>
        <w:ind w:left="3402"/>
        <w:rPr>
          <w:b/>
          <w:bCs/>
          <w:sz w:val="24"/>
          <w:szCs w:val="24"/>
        </w:rPr>
      </w:pPr>
    </w:p>
    <w:p w:rsidR="000352D2" w:rsidRDefault="000352D2" w:rsidP="000352D2">
      <w:pPr>
        <w:ind w:left="3402"/>
        <w:rPr>
          <w:b/>
          <w:bCs/>
          <w:sz w:val="24"/>
          <w:szCs w:val="24"/>
        </w:rPr>
      </w:pPr>
    </w:p>
    <w:p w:rsidR="000352D2" w:rsidRDefault="000352D2" w:rsidP="000352D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23 de </w:t>
      </w:r>
      <w:r>
        <w:rPr>
          <w:bCs/>
          <w:sz w:val="24"/>
          <w:szCs w:val="24"/>
        </w:rPr>
        <w:t>fevereiro</w:t>
      </w:r>
      <w:r>
        <w:rPr>
          <w:bCs/>
          <w:sz w:val="24"/>
          <w:szCs w:val="24"/>
        </w:rPr>
        <w:t xml:space="preserve"> de 2022</w:t>
      </w:r>
    </w:p>
    <w:p w:rsidR="000352D2" w:rsidRDefault="000352D2" w:rsidP="000352D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352D2" w:rsidRDefault="000352D2" w:rsidP="000352D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352D2" w:rsidRDefault="000352D2" w:rsidP="000352D2">
      <w:pPr>
        <w:pStyle w:val="Recuodecorpodetexto"/>
        <w:ind w:left="340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Eunice Alves Pereira, na </w:t>
      </w:r>
      <w:r>
        <w:rPr>
          <w:rFonts w:ascii="Times New Roman" w:hAnsi="Times New Roman"/>
          <w:b w:val="0"/>
          <w:i/>
          <w:sz w:val="24"/>
          <w:szCs w:val="24"/>
        </w:rPr>
        <w:t xml:space="preserve">Categoria Assistencial-destaque em atividades assistenciais prestadas </w:t>
      </w:r>
      <w:proofErr w:type="spellStart"/>
      <w:r>
        <w:rPr>
          <w:rFonts w:ascii="Times New Roman" w:hAnsi="Times New Roman"/>
          <w:b w:val="0"/>
          <w:i/>
          <w:sz w:val="24"/>
          <w:szCs w:val="24"/>
        </w:rPr>
        <w:t>á</w:t>
      </w:r>
      <w:proofErr w:type="spellEnd"/>
      <w:r>
        <w:rPr>
          <w:rFonts w:ascii="Times New Roman" w:hAnsi="Times New Roman"/>
          <w:b w:val="0"/>
          <w:i/>
          <w:sz w:val="24"/>
          <w:szCs w:val="24"/>
        </w:rPr>
        <w:t xml:space="preserve"> comunidade.</w:t>
      </w:r>
    </w:p>
    <w:p w:rsidR="000352D2" w:rsidRDefault="000352D2" w:rsidP="000352D2">
      <w:pPr>
        <w:ind w:left="3402"/>
        <w:jc w:val="both"/>
        <w:rPr>
          <w:sz w:val="24"/>
          <w:szCs w:val="24"/>
        </w:rPr>
      </w:pPr>
    </w:p>
    <w:p w:rsidR="000352D2" w:rsidRDefault="000352D2" w:rsidP="000352D2">
      <w:pPr>
        <w:ind w:left="3402"/>
        <w:jc w:val="both"/>
        <w:rPr>
          <w:sz w:val="24"/>
          <w:szCs w:val="24"/>
        </w:rPr>
      </w:pPr>
    </w:p>
    <w:p w:rsidR="000352D2" w:rsidRDefault="000352D2" w:rsidP="000352D2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MAURICIO GOMES </w:t>
      </w:r>
      <w:r>
        <w:rPr>
          <w:b/>
          <w:bCs/>
          <w:sz w:val="24"/>
          <w:szCs w:val="24"/>
        </w:rPr>
        <w:t>- PSB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vereador c</w:t>
      </w:r>
      <w:r>
        <w:rPr>
          <w:sz w:val="24"/>
          <w:szCs w:val="24"/>
        </w:rPr>
        <w:t>om assento nesta Casa, com fulcro no artigo 108 do Regimento Interno e na Resolução nº 02/2017, encaminham para deliberação do Soberano Plenário o seguinte Projeto de Decreto Legislativo:</w:t>
      </w:r>
    </w:p>
    <w:p w:rsidR="000352D2" w:rsidRDefault="000352D2" w:rsidP="000352D2">
      <w:pPr>
        <w:ind w:firstLine="3402"/>
        <w:jc w:val="both"/>
        <w:rPr>
          <w:sz w:val="24"/>
          <w:szCs w:val="24"/>
        </w:rPr>
      </w:pPr>
    </w:p>
    <w:p w:rsidR="000352D2" w:rsidRPr="000352D2" w:rsidRDefault="000352D2" w:rsidP="000352D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352D2" w:rsidRP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352D2">
        <w:rPr>
          <w:bCs/>
          <w:i w:val="0"/>
          <w:iCs w:val="0"/>
          <w:sz w:val="24"/>
          <w:szCs w:val="24"/>
        </w:rPr>
        <w:t>Art. 1º</w:t>
      </w:r>
      <w:r w:rsidRPr="000352D2">
        <w:rPr>
          <w:i w:val="0"/>
          <w:iCs w:val="0"/>
          <w:sz w:val="24"/>
          <w:szCs w:val="24"/>
        </w:rPr>
        <w:t xml:space="preserve"> Fica concedido o Certificado Mulher </w:t>
      </w:r>
      <w:proofErr w:type="spellStart"/>
      <w:r w:rsidRPr="000352D2">
        <w:rPr>
          <w:i w:val="0"/>
          <w:iCs w:val="0"/>
          <w:sz w:val="24"/>
          <w:szCs w:val="24"/>
        </w:rPr>
        <w:t>Sorrisense</w:t>
      </w:r>
      <w:proofErr w:type="spellEnd"/>
      <w:r w:rsidRPr="000352D2">
        <w:rPr>
          <w:i w:val="0"/>
          <w:iCs w:val="0"/>
          <w:sz w:val="24"/>
          <w:szCs w:val="24"/>
        </w:rPr>
        <w:t xml:space="preserve"> </w:t>
      </w:r>
      <w:r w:rsidRPr="000352D2">
        <w:rPr>
          <w:i w:val="0"/>
          <w:sz w:val="24"/>
          <w:szCs w:val="24"/>
        </w:rPr>
        <w:t>a Eunice Alves Pereira.</w:t>
      </w:r>
    </w:p>
    <w:p w:rsidR="000352D2" w:rsidRP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P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352D2">
        <w:rPr>
          <w:i w:val="0"/>
          <w:sz w:val="24"/>
          <w:szCs w:val="24"/>
        </w:rPr>
        <w:t xml:space="preserve">Art. 2º Em anexo, </w:t>
      </w:r>
      <w:r w:rsidRPr="000352D2">
        <w:rPr>
          <w:sz w:val="24"/>
          <w:szCs w:val="24"/>
        </w:rPr>
        <w:t>Curriculum Vitae</w:t>
      </w:r>
      <w:r w:rsidRPr="000352D2">
        <w:rPr>
          <w:i w:val="0"/>
          <w:sz w:val="24"/>
          <w:szCs w:val="24"/>
        </w:rPr>
        <w:t>, o qual faz parte integrante deste Decreto Legislativo.</w:t>
      </w:r>
    </w:p>
    <w:p w:rsidR="000352D2" w:rsidRP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352D2">
        <w:rPr>
          <w:bCs/>
          <w:i w:val="0"/>
          <w:sz w:val="24"/>
          <w:szCs w:val="24"/>
        </w:rPr>
        <w:t>Art. 3º</w:t>
      </w:r>
      <w:r w:rsidRPr="000352D2">
        <w:rPr>
          <w:i w:val="0"/>
          <w:sz w:val="24"/>
          <w:szCs w:val="24"/>
        </w:rPr>
        <w:t xml:space="preserve"> Este Decreto Legislativo entra em</w:t>
      </w:r>
      <w:r>
        <w:rPr>
          <w:i w:val="0"/>
          <w:sz w:val="24"/>
          <w:szCs w:val="24"/>
        </w:rPr>
        <w:t xml:space="preserve"> vigor na data de sua Publicação.</w:t>
      </w: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Câmara Municipal de Sorriso, Estado de Mato Grosso, em 23 de </w:t>
      </w:r>
      <w:r>
        <w:rPr>
          <w:i w:val="0"/>
          <w:sz w:val="24"/>
          <w:szCs w:val="24"/>
        </w:rPr>
        <w:t>fevereiro</w:t>
      </w:r>
      <w:r>
        <w:rPr>
          <w:i w:val="0"/>
          <w:sz w:val="24"/>
          <w:szCs w:val="24"/>
        </w:rPr>
        <w:t xml:space="preserve"> de 2022.</w:t>
      </w:r>
    </w:p>
    <w:p w:rsidR="000352D2" w:rsidRP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0352D2" w:rsidRPr="000352D2" w:rsidRDefault="000352D2" w:rsidP="000352D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0352D2" w:rsidRP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0352D2" w:rsidRPr="000352D2" w:rsidTr="000352D2">
        <w:trPr>
          <w:jc w:val="center"/>
        </w:trPr>
        <w:tc>
          <w:tcPr>
            <w:tcW w:w="3103" w:type="dxa"/>
            <w:hideMark/>
          </w:tcPr>
          <w:p w:rsidR="000352D2" w:rsidRPr="000352D2" w:rsidRDefault="000352D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0352D2" w:rsidRPr="000352D2" w:rsidRDefault="000352D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513" w:type="dxa"/>
            <w:hideMark/>
          </w:tcPr>
          <w:p w:rsidR="000352D2" w:rsidRPr="000352D2" w:rsidRDefault="000352D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0352D2" w:rsidRPr="000352D2" w:rsidRDefault="000352D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863" w:type="dxa"/>
            <w:hideMark/>
          </w:tcPr>
          <w:p w:rsidR="000352D2" w:rsidRPr="000352D2" w:rsidRDefault="000352D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0352D2" w:rsidRPr="000352D2" w:rsidRDefault="000352D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0352D2" w:rsidRPr="000352D2" w:rsidRDefault="000352D2" w:rsidP="000352D2">
      <w:pPr>
        <w:jc w:val="center"/>
        <w:rPr>
          <w:sz w:val="22"/>
          <w:szCs w:val="22"/>
        </w:rPr>
      </w:pPr>
    </w:p>
    <w:p w:rsidR="000352D2" w:rsidRPr="000352D2" w:rsidRDefault="000352D2" w:rsidP="000352D2">
      <w:pPr>
        <w:jc w:val="center"/>
        <w:rPr>
          <w:sz w:val="22"/>
          <w:szCs w:val="22"/>
        </w:rPr>
      </w:pPr>
    </w:p>
    <w:p w:rsidR="000352D2" w:rsidRPr="000352D2" w:rsidRDefault="000352D2" w:rsidP="000352D2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3402"/>
        <w:gridCol w:w="2977"/>
      </w:tblGrid>
      <w:tr w:rsidR="000352D2" w:rsidRPr="000352D2" w:rsidTr="000352D2">
        <w:tc>
          <w:tcPr>
            <w:tcW w:w="3403" w:type="dxa"/>
            <w:hideMark/>
          </w:tcPr>
          <w:p w:rsidR="000352D2" w:rsidRPr="000352D2" w:rsidRDefault="000352D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0352D2" w:rsidRPr="000352D2" w:rsidRDefault="000352D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402" w:type="dxa"/>
          </w:tcPr>
          <w:p w:rsidR="000352D2" w:rsidRPr="000352D2" w:rsidRDefault="000352D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>OLENIL DO BOA ESPERANÇA</w:t>
            </w:r>
          </w:p>
          <w:p w:rsidR="000352D2" w:rsidRPr="000352D2" w:rsidRDefault="000352D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sz w:val="22"/>
                <w:szCs w:val="22"/>
                <w:lang w:eastAsia="en-US"/>
              </w:rPr>
              <w:t xml:space="preserve">     </w:t>
            </w:r>
            <w:r w:rsidRPr="000352D2">
              <w:rPr>
                <w:b/>
                <w:sz w:val="22"/>
                <w:szCs w:val="22"/>
                <w:lang w:eastAsia="en-US"/>
              </w:rPr>
              <w:t>Vereador PATRIOTA</w:t>
            </w:r>
          </w:p>
          <w:p w:rsidR="000352D2" w:rsidRPr="000352D2" w:rsidRDefault="000352D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hideMark/>
          </w:tcPr>
          <w:p w:rsidR="000352D2" w:rsidRPr="000352D2" w:rsidRDefault="000352D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>IAGO MELLA</w:t>
            </w:r>
          </w:p>
          <w:p w:rsidR="000352D2" w:rsidRPr="000352D2" w:rsidRDefault="000352D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352D2">
              <w:rPr>
                <w:b/>
                <w:sz w:val="22"/>
                <w:szCs w:val="22"/>
                <w:lang w:eastAsia="en-US"/>
              </w:rPr>
              <w:t>Vereador PODEMOS</w:t>
            </w:r>
          </w:p>
        </w:tc>
      </w:tr>
    </w:tbl>
    <w:p w:rsidR="000352D2" w:rsidRPr="000352D2" w:rsidRDefault="000352D2" w:rsidP="000352D2">
      <w:pPr>
        <w:jc w:val="center"/>
        <w:rPr>
          <w:b/>
          <w:sz w:val="22"/>
          <w:szCs w:val="22"/>
        </w:rPr>
      </w:pPr>
    </w:p>
    <w:p w:rsidR="000352D2" w:rsidRPr="000352D2" w:rsidRDefault="000352D2" w:rsidP="000352D2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352D2" w:rsidRPr="000352D2" w:rsidTr="000352D2">
        <w:tc>
          <w:tcPr>
            <w:tcW w:w="3165" w:type="dxa"/>
            <w:hideMark/>
          </w:tcPr>
          <w:p w:rsidR="000352D2" w:rsidRPr="000352D2" w:rsidRDefault="000352D2">
            <w:pPr>
              <w:jc w:val="center"/>
              <w:rPr>
                <w:b/>
                <w:sz w:val="22"/>
                <w:szCs w:val="22"/>
              </w:rPr>
            </w:pPr>
            <w:r w:rsidRPr="000352D2">
              <w:rPr>
                <w:b/>
                <w:sz w:val="22"/>
                <w:szCs w:val="22"/>
              </w:rPr>
              <w:t>MARLON ZANELLA</w:t>
            </w:r>
          </w:p>
          <w:p w:rsidR="000352D2" w:rsidRPr="000352D2" w:rsidRDefault="000352D2">
            <w:pPr>
              <w:jc w:val="center"/>
              <w:rPr>
                <w:b/>
                <w:sz w:val="22"/>
                <w:szCs w:val="22"/>
              </w:rPr>
            </w:pPr>
            <w:r w:rsidRPr="000352D2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hideMark/>
          </w:tcPr>
          <w:p w:rsidR="000352D2" w:rsidRPr="000352D2" w:rsidRDefault="000352D2">
            <w:pPr>
              <w:jc w:val="center"/>
              <w:rPr>
                <w:b/>
                <w:sz w:val="22"/>
                <w:szCs w:val="22"/>
              </w:rPr>
            </w:pPr>
            <w:r w:rsidRPr="000352D2">
              <w:rPr>
                <w:b/>
                <w:sz w:val="22"/>
                <w:szCs w:val="22"/>
              </w:rPr>
              <w:t xml:space="preserve">DAMIANI </w:t>
            </w:r>
          </w:p>
          <w:p w:rsidR="000352D2" w:rsidRPr="000352D2" w:rsidRDefault="000352D2">
            <w:pPr>
              <w:jc w:val="center"/>
              <w:rPr>
                <w:b/>
                <w:sz w:val="22"/>
                <w:szCs w:val="22"/>
              </w:rPr>
            </w:pPr>
            <w:r w:rsidRPr="000352D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hideMark/>
          </w:tcPr>
          <w:p w:rsidR="000352D2" w:rsidRPr="000352D2" w:rsidRDefault="000352D2">
            <w:pPr>
              <w:jc w:val="center"/>
              <w:rPr>
                <w:b/>
                <w:sz w:val="22"/>
                <w:szCs w:val="22"/>
              </w:rPr>
            </w:pPr>
            <w:r w:rsidRPr="000352D2">
              <w:rPr>
                <w:b/>
                <w:sz w:val="22"/>
                <w:szCs w:val="22"/>
              </w:rPr>
              <w:t>DIOGO KRIGUER</w:t>
            </w:r>
          </w:p>
          <w:p w:rsidR="000352D2" w:rsidRPr="000352D2" w:rsidRDefault="000352D2">
            <w:pPr>
              <w:jc w:val="center"/>
              <w:rPr>
                <w:b/>
                <w:sz w:val="22"/>
                <w:szCs w:val="22"/>
              </w:rPr>
            </w:pPr>
            <w:r w:rsidRPr="000352D2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0352D2" w:rsidRPr="000352D2" w:rsidRDefault="000352D2" w:rsidP="000352D2">
      <w:pPr>
        <w:pStyle w:val="Recuodecorpodetexto3"/>
        <w:ind w:firstLine="0"/>
        <w:rPr>
          <w:b/>
          <w:iCs w:val="0"/>
          <w:sz w:val="22"/>
          <w:szCs w:val="22"/>
        </w:rPr>
      </w:pPr>
    </w:p>
    <w:p w:rsidR="000352D2" w:rsidRPr="000352D2" w:rsidRDefault="000352D2" w:rsidP="000352D2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352D2" w:rsidRPr="000352D2" w:rsidTr="000352D2">
        <w:tc>
          <w:tcPr>
            <w:tcW w:w="4747" w:type="dxa"/>
            <w:hideMark/>
          </w:tcPr>
          <w:p w:rsidR="000352D2" w:rsidRPr="000352D2" w:rsidRDefault="000352D2">
            <w:pPr>
              <w:jc w:val="center"/>
              <w:rPr>
                <w:b/>
                <w:sz w:val="22"/>
                <w:szCs w:val="22"/>
              </w:rPr>
            </w:pPr>
            <w:r w:rsidRPr="000352D2">
              <w:rPr>
                <w:b/>
                <w:sz w:val="22"/>
                <w:szCs w:val="22"/>
              </w:rPr>
              <w:t>WANDERLEY PAULO</w:t>
            </w:r>
          </w:p>
          <w:p w:rsidR="000352D2" w:rsidRPr="000352D2" w:rsidRDefault="000352D2">
            <w:pPr>
              <w:jc w:val="center"/>
              <w:rPr>
                <w:b/>
                <w:sz w:val="22"/>
                <w:szCs w:val="22"/>
              </w:rPr>
            </w:pPr>
            <w:r w:rsidRPr="000352D2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4748" w:type="dxa"/>
            <w:hideMark/>
          </w:tcPr>
          <w:p w:rsidR="000352D2" w:rsidRPr="000352D2" w:rsidRDefault="000352D2">
            <w:pPr>
              <w:jc w:val="center"/>
              <w:rPr>
                <w:b/>
                <w:sz w:val="22"/>
                <w:szCs w:val="22"/>
              </w:rPr>
            </w:pPr>
            <w:r w:rsidRPr="000352D2">
              <w:rPr>
                <w:b/>
                <w:sz w:val="22"/>
                <w:szCs w:val="22"/>
              </w:rPr>
              <w:t>ZÉ DA PANTANAL</w:t>
            </w:r>
          </w:p>
          <w:p w:rsidR="000352D2" w:rsidRPr="000352D2" w:rsidRDefault="000352D2">
            <w:pPr>
              <w:jc w:val="center"/>
              <w:rPr>
                <w:b/>
                <w:sz w:val="22"/>
                <w:szCs w:val="22"/>
              </w:rPr>
            </w:pPr>
            <w:r w:rsidRPr="000352D2">
              <w:rPr>
                <w:b/>
                <w:sz w:val="22"/>
                <w:szCs w:val="22"/>
              </w:rPr>
              <w:t>Vereador MDB</w:t>
            </w:r>
          </w:p>
        </w:tc>
      </w:tr>
    </w:tbl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Pr="000352D2" w:rsidRDefault="000352D2" w:rsidP="000352D2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 w:rsidRPr="000352D2">
        <w:rPr>
          <w:b/>
          <w:sz w:val="24"/>
          <w:szCs w:val="24"/>
        </w:rPr>
        <w:lastRenderedPageBreak/>
        <w:t>CURRICULUM</w:t>
      </w:r>
      <w:bookmarkStart w:id="0" w:name="_GoBack"/>
      <w:bookmarkEnd w:id="0"/>
      <w:r w:rsidRPr="000352D2">
        <w:rPr>
          <w:b/>
          <w:sz w:val="24"/>
          <w:szCs w:val="24"/>
        </w:rPr>
        <w:t xml:space="preserve"> VITAE</w:t>
      </w: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Eunice Alves Pereira, nascida em </w:t>
      </w:r>
      <w:proofErr w:type="spellStart"/>
      <w:r>
        <w:rPr>
          <w:i w:val="0"/>
          <w:sz w:val="24"/>
          <w:szCs w:val="24"/>
        </w:rPr>
        <w:t>Tupassi</w:t>
      </w:r>
      <w:proofErr w:type="spellEnd"/>
      <w:r>
        <w:rPr>
          <w:i w:val="0"/>
          <w:sz w:val="24"/>
          <w:szCs w:val="24"/>
        </w:rPr>
        <w:t xml:space="preserve"> – PR, no dia 20/09/1973, casada e mãe de três filhos.</w:t>
      </w:r>
      <w:r>
        <w:t xml:space="preserve"> </w:t>
      </w:r>
      <w:r>
        <w:rPr>
          <w:i w:val="0"/>
          <w:sz w:val="24"/>
          <w:szCs w:val="24"/>
        </w:rPr>
        <w:t>Reside em Sorriso há 27 anos.</w:t>
      </w: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Trabalhou em lojas e lanchonetes, nesse período conheceu </w:t>
      </w:r>
      <w:r>
        <w:rPr>
          <w:i w:val="0"/>
          <w:sz w:val="24"/>
          <w:szCs w:val="24"/>
        </w:rPr>
        <w:t>centenas de</w:t>
      </w:r>
      <w:r>
        <w:rPr>
          <w:i w:val="0"/>
          <w:sz w:val="24"/>
          <w:szCs w:val="24"/>
        </w:rPr>
        <w:t xml:space="preserve"> pessoas pelo seu carisma e pelo seu lado humano em ajudar ao próximo.</w:t>
      </w: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Eunice trabalhou nos </w:t>
      </w:r>
      <w:proofErr w:type="spellStart"/>
      <w:r>
        <w:rPr>
          <w:i w:val="0"/>
          <w:sz w:val="24"/>
          <w:szCs w:val="24"/>
        </w:rPr>
        <w:t>PSFs</w:t>
      </w:r>
      <w:proofErr w:type="spellEnd"/>
      <w:r>
        <w:rPr>
          <w:i w:val="0"/>
          <w:sz w:val="24"/>
          <w:szCs w:val="24"/>
        </w:rPr>
        <w:t xml:space="preserve"> dos Bairros Carolina, São José e União, se formou em técnica de enfermagem e trabalhou por um tempo no Hospital Regional de Sorriso.</w:t>
      </w:r>
    </w:p>
    <w:p w:rsidR="000352D2" w:rsidRDefault="000352D2" w:rsidP="000352D2">
      <w:pPr>
        <w:pStyle w:val="Recuodecorpodetexto3"/>
        <w:tabs>
          <w:tab w:val="left" w:pos="708"/>
        </w:tabs>
        <w:ind w:firstLine="1418"/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Atualmente Eunice faz parte do Coletivo Mulheres que Movem Sorriso, juntamente com outras mulheres, é voluntaria em Projetos Sociais que ajudam a mulheres a dizerem não aos relacionamentos abusivos e tóxicos.</w:t>
      </w: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 luta do Coletivo Movem Mulheres é para que, se tornem empreendedoras e independentes, para que se livrem de amarras, e quebrem correntes, para que consigam formar seus filhos em homens e mulheres de bem, para uma sociedade mais justa e humana. Eunice nunca perdeu a fé e a vontade de lutar por uma sociedade melhor, sem preconceitos de cor, religião ou classe social.</w:t>
      </w: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Eunice se sente honrada em poder ajudar o próximo, pois são ações como essas que acreditamos em dias melhores.</w:t>
      </w: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0352D2" w:rsidRDefault="000352D2" w:rsidP="000352D2">
      <w:pPr>
        <w:jc w:val="both"/>
        <w:rPr>
          <w:sz w:val="24"/>
          <w:szCs w:val="24"/>
        </w:rPr>
      </w:pPr>
    </w:p>
    <w:p w:rsidR="000352D2" w:rsidRDefault="000352D2" w:rsidP="000352D2">
      <w:pPr>
        <w:ind w:firstLine="1418"/>
        <w:jc w:val="both"/>
        <w:rPr>
          <w:sz w:val="24"/>
          <w:szCs w:val="24"/>
        </w:rPr>
      </w:pPr>
    </w:p>
    <w:p w:rsidR="000352D2" w:rsidRDefault="000352D2" w:rsidP="000352D2">
      <w:pPr>
        <w:ind w:firstLine="1418"/>
        <w:jc w:val="both"/>
        <w:rPr>
          <w:sz w:val="24"/>
          <w:szCs w:val="24"/>
        </w:rPr>
      </w:pPr>
    </w:p>
    <w:p w:rsidR="000352D2" w:rsidRDefault="000352D2" w:rsidP="000352D2">
      <w:pPr>
        <w:ind w:firstLine="1418"/>
        <w:jc w:val="both"/>
        <w:rPr>
          <w:sz w:val="24"/>
          <w:szCs w:val="24"/>
        </w:rPr>
      </w:pPr>
    </w:p>
    <w:p w:rsidR="000352D2" w:rsidRDefault="000352D2" w:rsidP="000352D2">
      <w:pPr>
        <w:ind w:firstLine="1418"/>
        <w:jc w:val="both"/>
        <w:rPr>
          <w:sz w:val="24"/>
          <w:szCs w:val="24"/>
        </w:rPr>
      </w:pPr>
    </w:p>
    <w:p w:rsidR="000352D2" w:rsidRDefault="000352D2" w:rsidP="000352D2">
      <w:pPr>
        <w:ind w:firstLine="1418"/>
        <w:jc w:val="both"/>
        <w:rPr>
          <w:sz w:val="24"/>
          <w:szCs w:val="24"/>
        </w:rPr>
      </w:pPr>
    </w:p>
    <w:p w:rsidR="000352D2" w:rsidRDefault="000352D2" w:rsidP="000352D2">
      <w:pPr>
        <w:ind w:firstLine="1418"/>
        <w:jc w:val="both"/>
        <w:rPr>
          <w:sz w:val="24"/>
          <w:szCs w:val="24"/>
        </w:rPr>
      </w:pPr>
    </w:p>
    <w:p w:rsidR="000352D2" w:rsidRDefault="000352D2" w:rsidP="000352D2">
      <w:pPr>
        <w:jc w:val="both"/>
        <w:rPr>
          <w:sz w:val="24"/>
          <w:szCs w:val="24"/>
        </w:rPr>
      </w:pPr>
    </w:p>
    <w:p w:rsidR="00C16B51" w:rsidRPr="000352D2" w:rsidRDefault="00C16B51" w:rsidP="000352D2"/>
    <w:sectPr w:rsidR="00C16B51" w:rsidRPr="000352D2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DEE23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42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CC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C7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9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12D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7AB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F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24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A4247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AF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E0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4D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664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942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26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05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42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0FB4C59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D06F31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EEA6DA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A251C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3071D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C8789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5E0BE0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00A4E9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E2C7B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28189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2D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8E7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65A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2E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8A8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670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CA5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BA6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D31C9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40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88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E80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6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B2C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49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0DE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E3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5564"/>
    <w:rsid w:val="000352D2"/>
    <w:rsid w:val="00070C11"/>
    <w:rsid w:val="000A21C1"/>
    <w:rsid w:val="000A2B0F"/>
    <w:rsid w:val="000A419F"/>
    <w:rsid w:val="000E01BC"/>
    <w:rsid w:val="000E3E6F"/>
    <w:rsid w:val="00155C13"/>
    <w:rsid w:val="0018548F"/>
    <w:rsid w:val="001C6A4F"/>
    <w:rsid w:val="001D19DE"/>
    <w:rsid w:val="001F76BE"/>
    <w:rsid w:val="0022285F"/>
    <w:rsid w:val="0022507D"/>
    <w:rsid w:val="00225F44"/>
    <w:rsid w:val="00227BA8"/>
    <w:rsid w:val="0024610D"/>
    <w:rsid w:val="002B4C01"/>
    <w:rsid w:val="002D116C"/>
    <w:rsid w:val="002D3B03"/>
    <w:rsid w:val="002D7102"/>
    <w:rsid w:val="0031568E"/>
    <w:rsid w:val="00336D0A"/>
    <w:rsid w:val="00337E0D"/>
    <w:rsid w:val="0039380C"/>
    <w:rsid w:val="003A240D"/>
    <w:rsid w:val="003A3429"/>
    <w:rsid w:val="003A578F"/>
    <w:rsid w:val="003B0EA3"/>
    <w:rsid w:val="003B16DE"/>
    <w:rsid w:val="003B5978"/>
    <w:rsid w:val="003D1206"/>
    <w:rsid w:val="003E34B1"/>
    <w:rsid w:val="00455AC8"/>
    <w:rsid w:val="00464AB6"/>
    <w:rsid w:val="00482363"/>
    <w:rsid w:val="00487662"/>
    <w:rsid w:val="005059AD"/>
    <w:rsid w:val="00527201"/>
    <w:rsid w:val="00545C64"/>
    <w:rsid w:val="005847D0"/>
    <w:rsid w:val="005B0122"/>
    <w:rsid w:val="005B6603"/>
    <w:rsid w:val="005F50D8"/>
    <w:rsid w:val="00634947"/>
    <w:rsid w:val="006366CA"/>
    <w:rsid w:val="00680ACC"/>
    <w:rsid w:val="00695528"/>
    <w:rsid w:val="006A020E"/>
    <w:rsid w:val="006A2337"/>
    <w:rsid w:val="006A60E8"/>
    <w:rsid w:val="006B7452"/>
    <w:rsid w:val="006C2FFC"/>
    <w:rsid w:val="006D02E0"/>
    <w:rsid w:val="006F4C6A"/>
    <w:rsid w:val="00736A89"/>
    <w:rsid w:val="00763780"/>
    <w:rsid w:val="007C0B10"/>
    <w:rsid w:val="007E4046"/>
    <w:rsid w:val="0081382D"/>
    <w:rsid w:val="008241D9"/>
    <w:rsid w:val="00832EE3"/>
    <w:rsid w:val="00835A94"/>
    <w:rsid w:val="00887EF1"/>
    <w:rsid w:val="008A20F3"/>
    <w:rsid w:val="008B78C1"/>
    <w:rsid w:val="008D2C2D"/>
    <w:rsid w:val="00902903"/>
    <w:rsid w:val="00924077"/>
    <w:rsid w:val="00946971"/>
    <w:rsid w:val="00960C5D"/>
    <w:rsid w:val="00970A6B"/>
    <w:rsid w:val="00983EE5"/>
    <w:rsid w:val="00996C10"/>
    <w:rsid w:val="009A4AF5"/>
    <w:rsid w:val="00A16ED3"/>
    <w:rsid w:val="00A35F03"/>
    <w:rsid w:val="00A43A76"/>
    <w:rsid w:val="00A641A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B6FA6"/>
    <w:rsid w:val="00BD10C0"/>
    <w:rsid w:val="00BD51A5"/>
    <w:rsid w:val="00BF6A9F"/>
    <w:rsid w:val="00C05568"/>
    <w:rsid w:val="00C11947"/>
    <w:rsid w:val="00C16B51"/>
    <w:rsid w:val="00C645F8"/>
    <w:rsid w:val="00CC2316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676"/>
    <w:rsid w:val="00F83A0B"/>
    <w:rsid w:val="00F9778C"/>
    <w:rsid w:val="00FC07E0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A0BC"/>
  <w15:docId w15:val="{5DE8EBBE-7DB6-4742-BE2E-45E7AA7F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55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56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25</cp:revision>
  <cp:lastPrinted>2022-02-24T10:39:00Z</cp:lastPrinted>
  <dcterms:created xsi:type="dcterms:W3CDTF">2018-02-26T11:46:00Z</dcterms:created>
  <dcterms:modified xsi:type="dcterms:W3CDTF">2022-02-24T12:02:00Z</dcterms:modified>
</cp:coreProperties>
</file>