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32" w:rsidRPr="00663D32" w:rsidRDefault="008B4041" w:rsidP="00663D32">
      <w:pPr>
        <w:pStyle w:val="Ttulo"/>
        <w:ind w:left="3402" w:right="-851"/>
        <w:jc w:val="left"/>
        <w:rPr>
          <w:rFonts w:ascii="Times New Roman" w:hAnsi="Times New Roman"/>
          <w:sz w:val="24"/>
          <w:szCs w:val="24"/>
        </w:rPr>
      </w:pPr>
      <w:r w:rsidRPr="00663D32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18/2022</w:t>
      </w:r>
    </w:p>
    <w:p w:rsidR="00663D32" w:rsidRPr="00663D32" w:rsidRDefault="00663D32" w:rsidP="00663D32">
      <w:pPr>
        <w:ind w:left="3402" w:right="-851"/>
        <w:rPr>
          <w:b/>
          <w:bCs/>
          <w:sz w:val="24"/>
          <w:szCs w:val="24"/>
        </w:rPr>
      </w:pPr>
    </w:p>
    <w:p w:rsidR="00663D32" w:rsidRPr="00663D32" w:rsidRDefault="00663D32" w:rsidP="00663D32">
      <w:pPr>
        <w:ind w:left="3402" w:right="-851"/>
        <w:rPr>
          <w:b/>
          <w:bCs/>
          <w:sz w:val="24"/>
          <w:szCs w:val="24"/>
        </w:rPr>
      </w:pPr>
    </w:p>
    <w:p w:rsidR="00663D32" w:rsidRPr="00663D32" w:rsidRDefault="008B4041" w:rsidP="00663D32">
      <w:pPr>
        <w:ind w:left="3402" w:right="-851"/>
        <w:rPr>
          <w:bCs/>
          <w:sz w:val="24"/>
          <w:szCs w:val="24"/>
        </w:rPr>
      </w:pPr>
      <w:r>
        <w:rPr>
          <w:bCs/>
          <w:sz w:val="24"/>
          <w:szCs w:val="24"/>
        </w:rPr>
        <w:t>Data: 24</w:t>
      </w:r>
      <w:r w:rsidR="00F319FF">
        <w:rPr>
          <w:bCs/>
          <w:sz w:val="24"/>
          <w:szCs w:val="24"/>
        </w:rPr>
        <w:t xml:space="preserve"> de Fevereiro de 202</w:t>
      </w:r>
      <w:r>
        <w:rPr>
          <w:bCs/>
          <w:sz w:val="24"/>
          <w:szCs w:val="24"/>
        </w:rPr>
        <w:t>2</w:t>
      </w:r>
    </w:p>
    <w:p w:rsidR="00663D32" w:rsidRPr="00663D32" w:rsidRDefault="00663D32" w:rsidP="00663D32">
      <w:pPr>
        <w:pStyle w:val="Recuodecorpodetexto"/>
        <w:ind w:left="3402" w:right="-851" w:firstLine="0"/>
        <w:rPr>
          <w:rFonts w:ascii="Times New Roman" w:hAnsi="Times New Roman"/>
          <w:b w:val="0"/>
          <w:sz w:val="24"/>
          <w:szCs w:val="24"/>
        </w:rPr>
      </w:pPr>
    </w:p>
    <w:p w:rsidR="00663D32" w:rsidRPr="00663D32" w:rsidRDefault="00663D32" w:rsidP="00663D32">
      <w:pPr>
        <w:pStyle w:val="Recuodecorpodetexto"/>
        <w:ind w:left="3402" w:right="-851" w:firstLine="0"/>
        <w:rPr>
          <w:rFonts w:ascii="Times New Roman" w:hAnsi="Times New Roman"/>
          <w:b w:val="0"/>
          <w:sz w:val="24"/>
          <w:szCs w:val="24"/>
        </w:rPr>
      </w:pPr>
    </w:p>
    <w:p w:rsidR="00663D32" w:rsidRPr="00663D32" w:rsidRDefault="008B4041" w:rsidP="00663D32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663D32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B621D0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B621D0">
        <w:rPr>
          <w:rFonts w:ascii="Times New Roman" w:hAnsi="Times New Roman"/>
          <w:b w:val="0"/>
          <w:sz w:val="24"/>
          <w:szCs w:val="24"/>
        </w:rPr>
        <w:t xml:space="preserve"> </w:t>
      </w:r>
      <w:r w:rsidR="00652E22">
        <w:rPr>
          <w:rFonts w:ascii="Times New Roman" w:hAnsi="Times New Roman"/>
          <w:b w:val="0"/>
          <w:sz w:val="24"/>
          <w:szCs w:val="24"/>
        </w:rPr>
        <w:t>à</w:t>
      </w:r>
      <w:r w:rsidRPr="00B621D0">
        <w:rPr>
          <w:rFonts w:ascii="Times New Roman" w:hAnsi="Times New Roman"/>
          <w:b w:val="0"/>
          <w:sz w:val="24"/>
          <w:szCs w:val="24"/>
        </w:rPr>
        <w:t xml:space="preserve"> Senhora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Edilamar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Nava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Bicego</w:t>
      </w:r>
      <w:proofErr w:type="spellEnd"/>
      <w:r w:rsidRPr="00B621D0">
        <w:rPr>
          <w:rFonts w:ascii="Times New Roman" w:hAnsi="Times New Roman"/>
          <w:b w:val="0"/>
          <w:sz w:val="24"/>
          <w:szCs w:val="24"/>
        </w:rPr>
        <w:t xml:space="preserve"> na Categoria</w:t>
      </w:r>
      <w:r w:rsidR="00B44A87" w:rsidRPr="00B621D0">
        <w:rPr>
          <w:rFonts w:ascii="Times New Roman" w:hAnsi="Times New Roman"/>
          <w:b w:val="0"/>
          <w:sz w:val="24"/>
          <w:szCs w:val="24"/>
        </w:rPr>
        <w:t xml:space="preserve"> </w:t>
      </w:r>
      <w:r w:rsidR="00260979" w:rsidRPr="00B621D0">
        <w:rPr>
          <w:rFonts w:ascii="Times New Roman" w:hAnsi="Times New Roman"/>
          <w:b w:val="0"/>
          <w:sz w:val="24"/>
          <w:szCs w:val="24"/>
        </w:rPr>
        <w:t>de Destaqu</w:t>
      </w:r>
      <w:r w:rsidR="00260979">
        <w:rPr>
          <w:rFonts w:ascii="Times New Roman" w:hAnsi="Times New Roman"/>
          <w:b w:val="0"/>
          <w:sz w:val="24"/>
          <w:szCs w:val="24"/>
        </w:rPr>
        <w:t xml:space="preserve">e </w:t>
      </w:r>
      <w:r w:rsidR="00E41393">
        <w:rPr>
          <w:rFonts w:ascii="Times New Roman" w:hAnsi="Times New Roman"/>
          <w:b w:val="0"/>
          <w:sz w:val="24"/>
          <w:szCs w:val="24"/>
        </w:rPr>
        <w:t xml:space="preserve">Educacional e </w:t>
      </w:r>
      <w:r w:rsidR="00FA0A99">
        <w:rPr>
          <w:rFonts w:ascii="Times New Roman" w:hAnsi="Times New Roman"/>
          <w:b w:val="0"/>
          <w:sz w:val="24"/>
          <w:szCs w:val="24"/>
        </w:rPr>
        <w:t>Cultural</w:t>
      </w:r>
      <w:r w:rsidRPr="00663D32">
        <w:rPr>
          <w:rFonts w:ascii="Times New Roman" w:hAnsi="Times New Roman"/>
          <w:b w:val="0"/>
          <w:sz w:val="24"/>
          <w:szCs w:val="24"/>
        </w:rPr>
        <w:t>.</w:t>
      </w:r>
    </w:p>
    <w:p w:rsidR="00663D32" w:rsidRPr="00663D32" w:rsidRDefault="00663D32" w:rsidP="00663D32">
      <w:pPr>
        <w:ind w:left="3402" w:right="-851"/>
        <w:jc w:val="both"/>
        <w:rPr>
          <w:sz w:val="24"/>
          <w:szCs w:val="24"/>
        </w:rPr>
      </w:pPr>
    </w:p>
    <w:p w:rsidR="00663D32" w:rsidRPr="00663D32" w:rsidRDefault="008B4041" w:rsidP="00663D32">
      <w:pPr>
        <w:ind w:left="3402" w:right="-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MARLON ZANELLA </w:t>
      </w:r>
      <w:r w:rsidRPr="00663D32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MDB</w:t>
      </w:r>
      <w:r w:rsidRPr="00663D32">
        <w:rPr>
          <w:b/>
          <w:bCs/>
          <w:sz w:val="24"/>
          <w:szCs w:val="24"/>
        </w:rPr>
        <w:t xml:space="preserve"> </w:t>
      </w:r>
      <w:r w:rsidRPr="00B621D0">
        <w:rPr>
          <w:bCs/>
          <w:sz w:val="24"/>
          <w:szCs w:val="24"/>
        </w:rPr>
        <w:t>e vereadores abaixo assinados,</w:t>
      </w:r>
      <w:r w:rsidRPr="00B621D0">
        <w:rPr>
          <w:sz w:val="24"/>
          <w:szCs w:val="24"/>
        </w:rPr>
        <w:t xml:space="preserve"> com assento nesta Casa, co</w:t>
      </w:r>
      <w:r w:rsidRPr="00663D32">
        <w:rPr>
          <w:sz w:val="24"/>
          <w:szCs w:val="24"/>
        </w:rPr>
        <w:t>m fulcro no Artigo 108 do Regimento Interno e na Resolução nº 02/2017, encaminham para deliberação do Soberano Plenário o seguinte Projeto de Decreto Legislativo:</w:t>
      </w:r>
    </w:p>
    <w:p w:rsidR="00663D32" w:rsidRDefault="00663D32" w:rsidP="00663D32">
      <w:pPr>
        <w:ind w:right="-851" w:firstLine="3402"/>
        <w:jc w:val="both"/>
        <w:rPr>
          <w:sz w:val="24"/>
          <w:szCs w:val="24"/>
        </w:rPr>
      </w:pPr>
    </w:p>
    <w:p w:rsidR="00F33732" w:rsidRPr="00663D32" w:rsidRDefault="00F33732" w:rsidP="00663D32">
      <w:pPr>
        <w:ind w:right="-851" w:firstLine="3402"/>
        <w:jc w:val="both"/>
        <w:rPr>
          <w:sz w:val="24"/>
          <w:szCs w:val="24"/>
        </w:rPr>
      </w:pPr>
    </w:p>
    <w:p w:rsidR="00663D32" w:rsidRPr="00663D32" w:rsidRDefault="00663D32" w:rsidP="00663D32">
      <w:pPr>
        <w:pStyle w:val="Recuodecorpodetexto3"/>
        <w:ind w:right="-851" w:firstLine="1418"/>
        <w:rPr>
          <w:i w:val="0"/>
          <w:iCs w:val="0"/>
          <w:sz w:val="24"/>
          <w:szCs w:val="24"/>
        </w:rPr>
      </w:pPr>
      <w:bookmarkStart w:id="0" w:name="_GoBack"/>
      <w:bookmarkEnd w:id="0"/>
    </w:p>
    <w:p w:rsidR="00663D32" w:rsidRPr="00B621D0" w:rsidRDefault="008B4041" w:rsidP="00663D32">
      <w:pPr>
        <w:ind w:right="-851"/>
        <w:jc w:val="both"/>
        <w:rPr>
          <w:i/>
          <w:iCs/>
          <w:sz w:val="24"/>
          <w:szCs w:val="24"/>
        </w:rPr>
      </w:pPr>
      <w:r w:rsidRPr="00663D32">
        <w:rPr>
          <w:b/>
          <w:bCs/>
          <w:sz w:val="24"/>
          <w:szCs w:val="24"/>
        </w:rPr>
        <w:t xml:space="preserve">                       </w:t>
      </w:r>
      <w:r w:rsidR="001F6E19">
        <w:rPr>
          <w:b/>
          <w:bCs/>
          <w:sz w:val="24"/>
          <w:szCs w:val="24"/>
        </w:rPr>
        <w:t xml:space="preserve"> </w:t>
      </w:r>
      <w:r w:rsidRPr="00B621D0">
        <w:rPr>
          <w:bCs/>
          <w:sz w:val="24"/>
          <w:szCs w:val="24"/>
        </w:rPr>
        <w:t>Art. 1º</w:t>
      </w:r>
      <w:r w:rsidRPr="00B621D0">
        <w:rPr>
          <w:sz w:val="24"/>
          <w:szCs w:val="24"/>
        </w:rPr>
        <w:t xml:space="preserve"> Fica concedido o Certificado Mulher Sorrisense a Senhora </w:t>
      </w:r>
      <w:r w:rsidR="005C3ACF">
        <w:rPr>
          <w:b/>
          <w:sz w:val="24"/>
          <w:szCs w:val="24"/>
        </w:rPr>
        <w:t>EDILAMAR NAVA BICEGO</w:t>
      </w:r>
      <w:r w:rsidR="00FA0A99" w:rsidRPr="00B621D0">
        <w:rPr>
          <w:sz w:val="24"/>
          <w:szCs w:val="24"/>
        </w:rPr>
        <w:t xml:space="preserve"> na Categoria</w:t>
      </w:r>
      <w:r w:rsidR="00260979" w:rsidRPr="00B621D0">
        <w:rPr>
          <w:sz w:val="24"/>
          <w:szCs w:val="24"/>
        </w:rPr>
        <w:t xml:space="preserve"> de Destaque – </w:t>
      </w:r>
      <w:r w:rsidR="00E41393" w:rsidRPr="00B621D0">
        <w:rPr>
          <w:sz w:val="24"/>
          <w:szCs w:val="24"/>
        </w:rPr>
        <w:t xml:space="preserve">EDUCACIONAL e </w:t>
      </w:r>
      <w:r w:rsidR="00260979" w:rsidRPr="00B621D0">
        <w:rPr>
          <w:sz w:val="24"/>
          <w:szCs w:val="24"/>
        </w:rPr>
        <w:t>C</w:t>
      </w:r>
      <w:r w:rsidR="00FA0A99" w:rsidRPr="00B621D0">
        <w:rPr>
          <w:sz w:val="24"/>
          <w:szCs w:val="24"/>
        </w:rPr>
        <w:t>ULTURAL</w:t>
      </w:r>
      <w:r w:rsidR="00260979" w:rsidRPr="00B621D0">
        <w:rPr>
          <w:sz w:val="24"/>
          <w:szCs w:val="24"/>
        </w:rPr>
        <w:t xml:space="preserve">. </w:t>
      </w:r>
    </w:p>
    <w:p w:rsidR="00663D32" w:rsidRPr="00B621D0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iCs w:val="0"/>
          <w:sz w:val="24"/>
          <w:szCs w:val="24"/>
        </w:rPr>
      </w:pPr>
    </w:p>
    <w:p w:rsidR="00663D32" w:rsidRPr="00B621D0" w:rsidRDefault="008B4041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621D0">
        <w:rPr>
          <w:i w:val="0"/>
          <w:sz w:val="24"/>
          <w:szCs w:val="24"/>
        </w:rPr>
        <w:t>Art. 2º Em anexo, Curriculum Vitae, o qual faz parte integrante deste Decreto Legislativo.</w:t>
      </w:r>
    </w:p>
    <w:p w:rsidR="00663D32" w:rsidRPr="00B621D0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663D32" w:rsidRDefault="008B4041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621D0">
        <w:rPr>
          <w:bCs/>
          <w:i w:val="0"/>
          <w:sz w:val="24"/>
          <w:szCs w:val="24"/>
        </w:rPr>
        <w:t>Art. 3º</w:t>
      </w:r>
      <w:r w:rsidRPr="00B621D0">
        <w:rPr>
          <w:i w:val="0"/>
          <w:sz w:val="24"/>
          <w:szCs w:val="24"/>
        </w:rPr>
        <w:t xml:space="preserve"> Este</w:t>
      </w:r>
      <w:r w:rsidRPr="00663D32">
        <w:rPr>
          <w:i w:val="0"/>
          <w:sz w:val="24"/>
          <w:szCs w:val="24"/>
        </w:rPr>
        <w:t xml:space="preserve"> Decreto Legislativo entra em vigor na data de sua Publicação.</w:t>
      </w:r>
    </w:p>
    <w:p w:rsidR="00663D32" w:rsidRPr="00663D32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663D32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663D32" w:rsidRDefault="008B4041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663D32">
        <w:rPr>
          <w:i w:val="0"/>
          <w:sz w:val="24"/>
          <w:szCs w:val="24"/>
        </w:rPr>
        <w:t>Câmara Municipal de Sorri</w:t>
      </w:r>
      <w:r w:rsidR="00E669CF">
        <w:rPr>
          <w:i w:val="0"/>
          <w:sz w:val="24"/>
          <w:szCs w:val="24"/>
        </w:rPr>
        <w:t xml:space="preserve">so, Estado de Mato Grosso, em </w:t>
      </w:r>
      <w:r w:rsidR="00652E22">
        <w:rPr>
          <w:i w:val="0"/>
          <w:sz w:val="24"/>
          <w:szCs w:val="24"/>
        </w:rPr>
        <w:t>24 de fevereiro de 2022</w:t>
      </w:r>
      <w:r w:rsidRPr="00663D32">
        <w:rPr>
          <w:i w:val="0"/>
          <w:sz w:val="24"/>
          <w:szCs w:val="24"/>
        </w:rPr>
        <w:t>.</w:t>
      </w:r>
    </w:p>
    <w:p w:rsidR="00663D32" w:rsidRDefault="00663D32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:rsidR="00B621D0" w:rsidRDefault="00B621D0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:rsidR="00B621D0" w:rsidRDefault="00B621D0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1358"/>
        <w:gridCol w:w="1299"/>
        <w:gridCol w:w="2702"/>
      </w:tblGrid>
      <w:tr w:rsidR="00394BF3" w:rsidTr="00652E22">
        <w:trPr>
          <w:trHeight w:val="1208"/>
          <w:jc w:val="center"/>
        </w:trPr>
        <w:tc>
          <w:tcPr>
            <w:tcW w:w="5103" w:type="dxa"/>
            <w:gridSpan w:val="2"/>
          </w:tcPr>
          <w:p w:rsidR="00B621D0" w:rsidRPr="00B621D0" w:rsidRDefault="008B4041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MARLON ZANELLA</w:t>
            </w:r>
          </w:p>
          <w:p w:rsidR="00B621D0" w:rsidRPr="00B621D0" w:rsidRDefault="008B4041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4322" w:type="dxa"/>
            <w:gridSpan w:val="2"/>
          </w:tcPr>
          <w:p w:rsidR="00B621D0" w:rsidRPr="00B621D0" w:rsidRDefault="008B4041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ZÉ DA PANTANAL</w:t>
            </w:r>
          </w:p>
          <w:p w:rsidR="00B621D0" w:rsidRPr="00B621D0" w:rsidRDefault="008B4041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394BF3" w:rsidTr="00652E22">
        <w:trPr>
          <w:trHeight w:val="1126"/>
          <w:jc w:val="center"/>
        </w:trPr>
        <w:tc>
          <w:tcPr>
            <w:tcW w:w="3662" w:type="dxa"/>
          </w:tcPr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OLENIL DA BOA ESPERANÇA</w:t>
            </w:r>
          </w:p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Patriota</w:t>
            </w:r>
          </w:p>
        </w:tc>
        <w:tc>
          <w:tcPr>
            <w:tcW w:w="2881" w:type="dxa"/>
            <w:gridSpan w:val="2"/>
          </w:tcPr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DIOGO KRIGUER</w:t>
            </w:r>
          </w:p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</w:tcPr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WANDERLEY PAULO</w:t>
            </w:r>
          </w:p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394BF3" w:rsidTr="00652E22">
        <w:trPr>
          <w:trHeight w:val="1128"/>
          <w:jc w:val="center"/>
        </w:trPr>
        <w:tc>
          <w:tcPr>
            <w:tcW w:w="3662" w:type="dxa"/>
          </w:tcPr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DAMIANI DA TV</w:t>
            </w:r>
          </w:p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1" w:type="dxa"/>
            <w:gridSpan w:val="2"/>
          </w:tcPr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RODRIGO MACHADO</w:t>
            </w:r>
          </w:p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</w:tcPr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IAGO MELLA</w:t>
            </w:r>
          </w:p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Podemos</w:t>
            </w:r>
          </w:p>
        </w:tc>
      </w:tr>
      <w:tr w:rsidR="00394BF3" w:rsidTr="00652E22">
        <w:trPr>
          <w:jc w:val="center"/>
        </w:trPr>
        <w:tc>
          <w:tcPr>
            <w:tcW w:w="3662" w:type="dxa"/>
          </w:tcPr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JANE DELALIBERA</w:t>
            </w:r>
          </w:p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Vereadora PL</w:t>
            </w:r>
          </w:p>
        </w:tc>
        <w:tc>
          <w:tcPr>
            <w:tcW w:w="2881" w:type="dxa"/>
            <w:gridSpan w:val="2"/>
          </w:tcPr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CELSO KOZAK</w:t>
            </w:r>
          </w:p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</w:tcPr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MAURICIO GOMES</w:t>
            </w:r>
          </w:p>
          <w:p w:rsidR="00B621D0" w:rsidRPr="00B621D0" w:rsidRDefault="008B4041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PSB</w:t>
            </w:r>
          </w:p>
        </w:tc>
      </w:tr>
    </w:tbl>
    <w:p w:rsidR="009200EE" w:rsidRDefault="009200EE" w:rsidP="00663D32">
      <w:pPr>
        <w:tabs>
          <w:tab w:val="left" w:pos="5320"/>
        </w:tabs>
        <w:ind w:right="-851"/>
        <w:jc w:val="both"/>
        <w:rPr>
          <w:color w:val="000000"/>
          <w:sz w:val="24"/>
          <w:szCs w:val="24"/>
        </w:rPr>
      </w:pPr>
    </w:p>
    <w:p w:rsidR="00D6307D" w:rsidRDefault="00D6307D" w:rsidP="00663D32">
      <w:pPr>
        <w:tabs>
          <w:tab w:val="left" w:pos="5320"/>
        </w:tabs>
        <w:ind w:right="-851"/>
        <w:jc w:val="both"/>
        <w:rPr>
          <w:color w:val="000000"/>
          <w:sz w:val="24"/>
          <w:szCs w:val="24"/>
        </w:rPr>
      </w:pPr>
    </w:p>
    <w:p w:rsidR="00D6307D" w:rsidRDefault="00D6307D" w:rsidP="00D6307D">
      <w:pPr>
        <w:tabs>
          <w:tab w:val="left" w:pos="5320"/>
        </w:tabs>
        <w:ind w:right="-85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                                             CURRICULUM VITAE</w:t>
      </w:r>
    </w:p>
    <w:p w:rsidR="00D6307D" w:rsidRDefault="00D6307D" w:rsidP="00D6307D">
      <w:pPr>
        <w:tabs>
          <w:tab w:val="left" w:pos="5320"/>
        </w:tabs>
        <w:ind w:right="-851"/>
        <w:jc w:val="center"/>
        <w:rPr>
          <w:b/>
          <w:color w:val="000000"/>
          <w:sz w:val="24"/>
          <w:szCs w:val="24"/>
        </w:rPr>
      </w:pPr>
    </w:p>
    <w:p w:rsidR="00D6307D" w:rsidRDefault="00D6307D" w:rsidP="00D6307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Edilamar</w:t>
      </w:r>
      <w:proofErr w:type="spellEnd"/>
      <w:r>
        <w:rPr>
          <w:sz w:val="24"/>
          <w:szCs w:val="24"/>
        </w:rPr>
        <w:t xml:space="preserve"> Nava </w:t>
      </w:r>
      <w:proofErr w:type="spellStart"/>
      <w:r>
        <w:rPr>
          <w:sz w:val="24"/>
          <w:szCs w:val="24"/>
        </w:rPr>
        <w:t>Bicego</w:t>
      </w:r>
      <w:proofErr w:type="spellEnd"/>
      <w:r>
        <w:rPr>
          <w:sz w:val="24"/>
          <w:szCs w:val="24"/>
        </w:rPr>
        <w:t>, tem 41 anos de idade, Professora, formada em pedagogia e licenciada em psicopedagogia clínica.</w:t>
      </w:r>
    </w:p>
    <w:p w:rsidR="00D6307D" w:rsidRDefault="00D6307D" w:rsidP="00D6307D">
      <w:pPr>
        <w:jc w:val="both"/>
        <w:rPr>
          <w:sz w:val="24"/>
          <w:szCs w:val="24"/>
        </w:rPr>
      </w:pPr>
    </w:p>
    <w:p w:rsidR="00D6307D" w:rsidRDefault="00D6307D" w:rsidP="00D63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Atualmente </w:t>
      </w:r>
      <w:proofErr w:type="spellStart"/>
      <w:r>
        <w:rPr>
          <w:sz w:val="24"/>
          <w:szCs w:val="24"/>
        </w:rPr>
        <w:t>Edilamar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</w:t>
      </w:r>
      <w:proofErr w:type="spellEnd"/>
      <w:r>
        <w:rPr>
          <w:sz w:val="24"/>
          <w:szCs w:val="24"/>
        </w:rPr>
        <w:t xml:space="preserve"> na gestão escolar na Escola Municipal Vila Bela como diretora, mas trabalha nessa unidade escolar há 21 anos como professora e coordenadora pedagógica.</w:t>
      </w:r>
    </w:p>
    <w:p w:rsidR="00D6307D" w:rsidRDefault="00D6307D" w:rsidP="00D6307D">
      <w:pPr>
        <w:jc w:val="both"/>
        <w:rPr>
          <w:sz w:val="24"/>
          <w:szCs w:val="24"/>
        </w:rPr>
      </w:pPr>
    </w:p>
    <w:p w:rsidR="00D6307D" w:rsidRDefault="00D6307D" w:rsidP="00D6307D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Edilamar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nascida em Ronda Alta –RS, mora em Sorriso/MT a 22 anos, casada a 18 anos com Gerson Luiz </w:t>
      </w:r>
      <w:proofErr w:type="spellStart"/>
      <w:r>
        <w:rPr>
          <w:sz w:val="24"/>
          <w:szCs w:val="24"/>
        </w:rPr>
        <w:t>Bicego</w:t>
      </w:r>
      <w:proofErr w:type="spellEnd"/>
      <w:r>
        <w:rPr>
          <w:sz w:val="24"/>
          <w:szCs w:val="24"/>
        </w:rPr>
        <w:t xml:space="preserve"> que com muito amor, carinho e cumplicidade nasceram duas linda filhas, Maria Angélica Nava </w:t>
      </w:r>
      <w:proofErr w:type="spellStart"/>
      <w:r>
        <w:rPr>
          <w:sz w:val="24"/>
          <w:szCs w:val="24"/>
        </w:rPr>
        <w:t>Bicego</w:t>
      </w:r>
      <w:proofErr w:type="spellEnd"/>
      <w:r>
        <w:rPr>
          <w:sz w:val="24"/>
          <w:szCs w:val="24"/>
        </w:rPr>
        <w:t xml:space="preserve"> ,que no dia 02 de abril completa 17 anos ,e a </w:t>
      </w:r>
      <w:proofErr w:type="spellStart"/>
      <w:r>
        <w:rPr>
          <w:sz w:val="24"/>
          <w:szCs w:val="24"/>
        </w:rPr>
        <w:t>Gabrielly</w:t>
      </w:r>
      <w:proofErr w:type="spellEnd"/>
      <w:r>
        <w:rPr>
          <w:sz w:val="24"/>
          <w:szCs w:val="24"/>
        </w:rPr>
        <w:t xml:space="preserve"> Nava </w:t>
      </w:r>
      <w:proofErr w:type="spellStart"/>
      <w:r>
        <w:rPr>
          <w:sz w:val="24"/>
          <w:szCs w:val="24"/>
        </w:rPr>
        <w:t>Bicego</w:t>
      </w:r>
      <w:proofErr w:type="spellEnd"/>
      <w:r>
        <w:rPr>
          <w:sz w:val="24"/>
          <w:szCs w:val="24"/>
        </w:rPr>
        <w:t xml:space="preserve">  com 8 anos de idade .</w:t>
      </w:r>
    </w:p>
    <w:p w:rsidR="00D6307D" w:rsidRDefault="00D6307D" w:rsidP="00D6307D">
      <w:pPr>
        <w:jc w:val="both"/>
        <w:rPr>
          <w:sz w:val="24"/>
          <w:szCs w:val="24"/>
        </w:rPr>
      </w:pPr>
    </w:p>
    <w:p w:rsidR="00D6307D" w:rsidRDefault="00D6307D" w:rsidP="00D63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Sempre trabalhou na educação com muito amor, carinho e sempre pensando no </w:t>
      </w:r>
      <w:proofErr w:type="gramStart"/>
      <w:r>
        <w:rPr>
          <w:sz w:val="24"/>
          <w:szCs w:val="24"/>
        </w:rPr>
        <w:t>bem estar</w:t>
      </w:r>
      <w:proofErr w:type="gramEnd"/>
      <w:r>
        <w:rPr>
          <w:sz w:val="24"/>
          <w:szCs w:val="24"/>
        </w:rPr>
        <w:t xml:space="preserve"> das crianças e ajudando no que for possível fora das 4 paredes da escola, pois muitos alunos são de famílias carentes e precisam de mais atenção, um olhar social com essas famílias que ela sempre teve.</w:t>
      </w:r>
    </w:p>
    <w:p w:rsidR="00D6307D" w:rsidRDefault="00D6307D" w:rsidP="00D6307D">
      <w:pPr>
        <w:jc w:val="both"/>
        <w:rPr>
          <w:sz w:val="24"/>
          <w:szCs w:val="24"/>
        </w:rPr>
      </w:pPr>
    </w:p>
    <w:p w:rsidR="00D6307D" w:rsidRDefault="00D6307D" w:rsidP="00D63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Dentro da escola desenvolveu muitos trabalhos sociais com parceria de outros órgãos, onde os mesmos foram sempre em prol dessas famílias carentes. </w:t>
      </w:r>
    </w:p>
    <w:p w:rsidR="00D6307D" w:rsidRDefault="00D6307D" w:rsidP="00D6307D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D6307D" w:rsidRDefault="00D6307D" w:rsidP="00D6307D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D6307D" w:rsidRDefault="00D6307D" w:rsidP="00D6307D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D6307D" w:rsidRDefault="00D6307D" w:rsidP="00D6307D">
      <w:pPr>
        <w:pStyle w:val="Recuodecorpodetexto3"/>
        <w:tabs>
          <w:tab w:val="left" w:pos="708"/>
        </w:tabs>
        <w:ind w:right="-851" w:firstLine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24 de fevereiro de 2022.</w:t>
      </w:r>
    </w:p>
    <w:p w:rsidR="00D6307D" w:rsidRDefault="00D6307D" w:rsidP="00D6307D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:rsidR="00D6307D" w:rsidRDefault="00D6307D" w:rsidP="00D6307D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:rsidR="00D6307D" w:rsidRDefault="00D6307D" w:rsidP="00D6307D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1358"/>
        <w:gridCol w:w="1299"/>
        <w:gridCol w:w="2702"/>
      </w:tblGrid>
      <w:tr w:rsidR="00D6307D" w:rsidTr="00D6307D">
        <w:trPr>
          <w:trHeight w:val="1208"/>
          <w:jc w:val="center"/>
        </w:trPr>
        <w:tc>
          <w:tcPr>
            <w:tcW w:w="5103" w:type="dxa"/>
            <w:gridSpan w:val="2"/>
            <w:hideMark/>
          </w:tcPr>
          <w:p w:rsidR="00D6307D" w:rsidRDefault="00D6307D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MARLON ZANELLA</w:t>
            </w:r>
          </w:p>
          <w:p w:rsidR="00D6307D" w:rsidRDefault="00D6307D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4322" w:type="dxa"/>
            <w:gridSpan w:val="2"/>
            <w:hideMark/>
          </w:tcPr>
          <w:p w:rsidR="00D6307D" w:rsidRDefault="00D6307D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ZÉ DA PANTANAL</w:t>
            </w:r>
          </w:p>
          <w:p w:rsidR="00D6307D" w:rsidRDefault="00D6307D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</w:tr>
      <w:tr w:rsidR="00D6307D" w:rsidTr="00D6307D">
        <w:trPr>
          <w:trHeight w:val="1126"/>
          <w:jc w:val="center"/>
        </w:trPr>
        <w:tc>
          <w:tcPr>
            <w:tcW w:w="3662" w:type="dxa"/>
            <w:hideMark/>
          </w:tcPr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OLENIL DA BOA ESPERANÇA</w:t>
            </w:r>
          </w:p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Patriota</w:t>
            </w:r>
          </w:p>
        </w:tc>
        <w:tc>
          <w:tcPr>
            <w:tcW w:w="2881" w:type="dxa"/>
            <w:gridSpan w:val="2"/>
            <w:hideMark/>
          </w:tcPr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882" w:type="dxa"/>
            <w:hideMark/>
          </w:tcPr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WANDERLEY PAULO</w:t>
            </w:r>
          </w:p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Progressistas</w:t>
            </w:r>
          </w:p>
        </w:tc>
      </w:tr>
      <w:tr w:rsidR="00D6307D" w:rsidTr="00D6307D">
        <w:trPr>
          <w:trHeight w:val="1128"/>
          <w:jc w:val="center"/>
        </w:trPr>
        <w:tc>
          <w:tcPr>
            <w:tcW w:w="3662" w:type="dxa"/>
            <w:hideMark/>
          </w:tcPr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DAMIANI DA TV</w:t>
            </w:r>
          </w:p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RODRIGO MACHADO</w:t>
            </w:r>
          </w:p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882" w:type="dxa"/>
            <w:hideMark/>
          </w:tcPr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IAGO MELLA</w:t>
            </w:r>
          </w:p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Podemos</w:t>
            </w:r>
          </w:p>
        </w:tc>
      </w:tr>
      <w:tr w:rsidR="00D6307D" w:rsidTr="00D6307D">
        <w:trPr>
          <w:jc w:val="center"/>
        </w:trPr>
        <w:tc>
          <w:tcPr>
            <w:tcW w:w="3662" w:type="dxa"/>
            <w:hideMark/>
          </w:tcPr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JANE DELALIBERA</w:t>
            </w:r>
          </w:p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CELSO KOZAK</w:t>
            </w:r>
          </w:p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882" w:type="dxa"/>
            <w:hideMark/>
          </w:tcPr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:rsidR="00D6307D" w:rsidRDefault="00D6307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D6307D" w:rsidRDefault="00D6307D" w:rsidP="00D6307D">
      <w:pPr>
        <w:tabs>
          <w:tab w:val="left" w:pos="5320"/>
        </w:tabs>
        <w:ind w:right="-851"/>
        <w:jc w:val="both"/>
        <w:rPr>
          <w:b/>
          <w:color w:val="000000"/>
          <w:sz w:val="24"/>
          <w:szCs w:val="24"/>
        </w:rPr>
      </w:pPr>
    </w:p>
    <w:p w:rsidR="00D6307D" w:rsidRDefault="00D6307D" w:rsidP="00663D32">
      <w:pPr>
        <w:tabs>
          <w:tab w:val="left" w:pos="5320"/>
        </w:tabs>
        <w:ind w:right="-851"/>
        <w:jc w:val="both"/>
        <w:rPr>
          <w:color w:val="000000"/>
          <w:sz w:val="24"/>
          <w:szCs w:val="24"/>
        </w:rPr>
      </w:pPr>
    </w:p>
    <w:sectPr w:rsidR="00D6307D" w:rsidSect="00652E22">
      <w:pgSz w:w="11906" w:h="16838"/>
      <w:pgMar w:top="2410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71288"/>
    <w:rsid w:val="000B0E46"/>
    <w:rsid w:val="000D153A"/>
    <w:rsid w:val="001027B0"/>
    <w:rsid w:val="00157F53"/>
    <w:rsid w:val="00162551"/>
    <w:rsid w:val="00192192"/>
    <w:rsid w:val="001D570C"/>
    <w:rsid w:val="001F6E19"/>
    <w:rsid w:val="00260979"/>
    <w:rsid w:val="002954A7"/>
    <w:rsid w:val="002A7521"/>
    <w:rsid w:val="00312905"/>
    <w:rsid w:val="00365190"/>
    <w:rsid w:val="0037795B"/>
    <w:rsid w:val="003838CD"/>
    <w:rsid w:val="00394BF3"/>
    <w:rsid w:val="003C2B89"/>
    <w:rsid w:val="003D3E62"/>
    <w:rsid w:val="003F20EA"/>
    <w:rsid w:val="005C3ACF"/>
    <w:rsid w:val="00652E22"/>
    <w:rsid w:val="00663D32"/>
    <w:rsid w:val="006D5F99"/>
    <w:rsid w:val="007E6AAF"/>
    <w:rsid w:val="008B4041"/>
    <w:rsid w:val="008F1B95"/>
    <w:rsid w:val="008F7D9D"/>
    <w:rsid w:val="009200EE"/>
    <w:rsid w:val="00954B78"/>
    <w:rsid w:val="00A0637C"/>
    <w:rsid w:val="00B44A87"/>
    <w:rsid w:val="00B51318"/>
    <w:rsid w:val="00B621D0"/>
    <w:rsid w:val="00B75D29"/>
    <w:rsid w:val="00C029EA"/>
    <w:rsid w:val="00C31C78"/>
    <w:rsid w:val="00C42791"/>
    <w:rsid w:val="00D6307D"/>
    <w:rsid w:val="00DE2DD7"/>
    <w:rsid w:val="00E41393"/>
    <w:rsid w:val="00E60D37"/>
    <w:rsid w:val="00E669CF"/>
    <w:rsid w:val="00EA0FE6"/>
    <w:rsid w:val="00EE6FAA"/>
    <w:rsid w:val="00F319FF"/>
    <w:rsid w:val="00F33732"/>
    <w:rsid w:val="00F40631"/>
    <w:rsid w:val="00F45AA5"/>
    <w:rsid w:val="00FA0A99"/>
    <w:rsid w:val="00FA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0FA8"/>
  <w15:docId w15:val="{70196163-DEB3-4266-A9EC-000B5394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663D3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3D3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63D3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63D3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663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A0A99"/>
    <w:pPr>
      <w:ind w:left="720"/>
      <w:contextualSpacing/>
    </w:pPr>
  </w:style>
  <w:style w:type="table" w:styleId="Tabelacomgrade">
    <w:name w:val="Table Grid"/>
    <w:basedOn w:val="Tabelanormal"/>
    <w:uiPriority w:val="59"/>
    <w:rsid w:val="00B6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52E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E2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2022-02-24T20:49:00Z</cp:lastPrinted>
  <dcterms:created xsi:type="dcterms:W3CDTF">2022-02-24T13:38:00Z</dcterms:created>
  <dcterms:modified xsi:type="dcterms:W3CDTF">2022-03-03T12:27:00Z</dcterms:modified>
</cp:coreProperties>
</file>