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F7" w:rsidRPr="00E1163A" w:rsidRDefault="006540AE" w:rsidP="00E1163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1163A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E1163A" w:rsidRPr="00E1163A">
        <w:rPr>
          <w:rFonts w:ascii="Times New Roman" w:hAnsi="Times New Roman" w:cs="Times New Roman"/>
          <w:i w:val="0"/>
          <w:iCs/>
          <w:sz w:val="23"/>
          <w:szCs w:val="23"/>
        </w:rPr>
        <w:t xml:space="preserve"> 07</w:t>
      </w:r>
      <w:r w:rsidRPr="00E1163A">
        <w:rPr>
          <w:rFonts w:ascii="Times New Roman" w:hAnsi="Times New Roman" w:cs="Times New Roman"/>
          <w:i w:val="0"/>
          <w:iCs/>
          <w:sz w:val="23"/>
          <w:szCs w:val="23"/>
        </w:rPr>
        <w:t>/2022</w:t>
      </w:r>
    </w:p>
    <w:p w:rsidR="004F78F7" w:rsidRPr="00E1163A" w:rsidRDefault="004F78F7" w:rsidP="00E1163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4F78F7" w:rsidRPr="00E1163A" w:rsidRDefault="004F78F7" w:rsidP="00E1163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4F78F7" w:rsidRPr="00E1163A" w:rsidRDefault="006540AE" w:rsidP="00E1163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1163A">
        <w:rPr>
          <w:rFonts w:ascii="Times New Roman" w:hAnsi="Times New Roman" w:cs="Times New Roman"/>
          <w:i w:val="0"/>
          <w:iCs/>
          <w:sz w:val="23"/>
          <w:szCs w:val="23"/>
        </w:rPr>
        <w:t>MOÇÃO DE REPÚDIO</w:t>
      </w:r>
    </w:p>
    <w:p w:rsidR="00E1163A" w:rsidRPr="00E1163A" w:rsidRDefault="00E1163A" w:rsidP="00E1163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4F78F7" w:rsidRPr="00E1163A" w:rsidRDefault="004F78F7" w:rsidP="00E1163A">
      <w:pPr>
        <w:ind w:firstLine="3402"/>
        <w:jc w:val="both"/>
        <w:rPr>
          <w:iCs/>
          <w:sz w:val="23"/>
          <w:szCs w:val="23"/>
        </w:rPr>
      </w:pPr>
    </w:p>
    <w:p w:rsidR="004F78F7" w:rsidRPr="00E1163A" w:rsidRDefault="006540AE" w:rsidP="00E1163A">
      <w:pPr>
        <w:ind w:firstLine="3402"/>
        <w:jc w:val="both"/>
        <w:rPr>
          <w:b/>
          <w:sz w:val="23"/>
          <w:szCs w:val="23"/>
        </w:rPr>
      </w:pPr>
      <w:r w:rsidRPr="00E1163A">
        <w:rPr>
          <w:b/>
          <w:bCs/>
          <w:color w:val="000000"/>
          <w:sz w:val="23"/>
          <w:szCs w:val="23"/>
        </w:rPr>
        <w:t>JANE DELALIBERA - PL</w:t>
      </w:r>
      <w:r w:rsidRPr="00E1163A">
        <w:rPr>
          <w:b/>
          <w:sz w:val="23"/>
          <w:szCs w:val="23"/>
        </w:rPr>
        <w:t xml:space="preserve"> </w:t>
      </w:r>
      <w:r w:rsidRPr="00E1163A">
        <w:rPr>
          <w:sz w:val="23"/>
          <w:szCs w:val="23"/>
        </w:rPr>
        <w:t>e vereadores abaixo assinados, com assento nesta Casa, de acordo com os artigos 136 e 137 do Regimento Interno, requerem a Mesa, ouvido o Soberano Plenário, que Moçã</w:t>
      </w:r>
      <w:r w:rsidR="00D42CE2" w:rsidRPr="00E1163A">
        <w:rPr>
          <w:sz w:val="23"/>
          <w:szCs w:val="23"/>
        </w:rPr>
        <w:t xml:space="preserve">o de Repúdio seja encaminhada </w:t>
      </w:r>
      <w:r w:rsidR="00AF70B4">
        <w:rPr>
          <w:sz w:val="23"/>
          <w:szCs w:val="23"/>
        </w:rPr>
        <w:t>à</w:t>
      </w:r>
      <w:r w:rsidR="00D42CE2" w:rsidRPr="00E1163A">
        <w:rPr>
          <w:sz w:val="23"/>
          <w:szCs w:val="23"/>
        </w:rPr>
        <w:t xml:space="preserve"> </w:t>
      </w:r>
      <w:r w:rsidR="00D42CE2" w:rsidRPr="00E1163A">
        <w:rPr>
          <w:b/>
          <w:sz w:val="23"/>
          <w:szCs w:val="23"/>
        </w:rPr>
        <w:t>NETFLIX</w:t>
      </w:r>
      <w:r w:rsidR="00E1163A" w:rsidRPr="00E1163A">
        <w:rPr>
          <w:b/>
          <w:sz w:val="23"/>
          <w:szCs w:val="23"/>
        </w:rPr>
        <w:t>,</w:t>
      </w:r>
      <w:r w:rsidR="00D42CE2" w:rsidRPr="00E1163A">
        <w:rPr>
          <w:b/>
          <w:sz w:val="23"/>
          <w:szCs w:val="23"/>
        </w:rPr>
        <w:t xml:space="preserve"> pela exibição da plataforma de streaming do filme</w:t>
      </w:r>
      <w:r w:rsidR="003356D5" w:rsidRPr="00E1163A">
        <w:rPr>
          <w:b/>
          <w:sz w:val="23"/>
          <w:szCs w:val="23"/>
        </w:rPr>
        <w:t xml:space="preserve"> “Como se tornar o pior aluno da escola”</w:t>
      </w:r>
      <w:r w:rsidR="00D42CE2" w:rsidRPr="00E1163A">
        <w:rPr>
          <w:b/>
          <w:sz w:val="23"/>
          <w:szCs w:val="23"/>
        </w:rPr>
        <w:t>.</w:t>
      </w:r>
    </w:p>
    <w:p w:rsidR="004F78F7" w:rsidRDefault="004F78F7" w:rsidP="00E1163A">
      <w:pPr>
        <w:pStyle w:val="Recuodecorpodetexto3"/>
        <w:rPr>
          <w:b/>
          <w:sz w:val="23"/>
          <w:szCs w:val="23"/>
        </w:rPr>
      </w:pPr>
    </w:p>
    <w:p w:rsidR="00E1163A" w:rsidRPr="00E1163A" w:rsidRDefault="00E1163A" w:rsidP="00E1163A">
      <w:pPr>
        <w:pStyle w:val="Recuodecorpodetexto3"/>
        <w:rPr>
          <w:b/>
          <w:sz w:val="23"/>
          <w:szCs w:val="23"/>
        </w:rPr>
      </w:pPr>
    </w:p>
    <w:p w:rsidR="004F78F7" w:rsidRPr="00E1163A" w:rsidRDefault="006540AE" w:rsidP="00E1163A">
      <w:pPr>
        <w:pStyle w:val="Recuodecorpodetexto3"/>
        <w:ind w:firstLine="0"/>
        <w:jc w:val="center"/>
        <w:rPr>
          <w:b/>
          <w:sz w:val="23"/>
          <w:szCs w:val="23"/>
        </w:rPr>
      </w:pPr>
      <w:r w:rsidRPr="00E1163A">
        <w:rPr>
          <w:b/>
          <w:sz w:val="23"/>
          <w:szCs w:val="23"/>
        </w:rPr>
        <w:t>JUSTIFICATIVAS</w:t>
      </w:r>
    </w:p>
    <w:p w:rsidR="004F78F7" w:rsidRPr="00E1163A" w:rsidRDefault="004F78F7" w:rsidP="00E1163A">
      <w:pPr>
        <w:pStyle w:val="Recuodecorpodetexto3"/>
        <w:rPr>
          <w:sz w:val="23"/>
          <w:szCs w:val="23"/>
        </w:rPr>
      </w:pPr>
    </w:p>
    <w:p w:rsidR="00374F3B" w:rsidRPr="00E1163A" w:rsidRDefault="006540AE" w:rsidP="00E1163A">
      <w:pPr>
        <w:pStyle w:val="Recuodecorpodetexto3"/>
        <w:ind w:firstLine="1418"/>
        <w:rPr>
          <w:sz w:val="23"/>
          <w:szCs w:val="23"/>
        </w:rPr>
      </w:pPr>
      <w:r w:rsidRPr="00E1163A">
        <w:rPr>
          <w:sz w:val="23"/>
          <w:szCs w:val="23"/>
        </w:rPr>
        <w:t>Considerando que, além de crianças não poderem trabalhar, mesmo recendo cachê, jamais poderiam participar de um filme com cena de pedofilia e consequente relação com a corrupção, assédio sexual, assédio moral e constrangimento de menores;</w:t>
      </w:r>
    </w:p>
    <w:p w:rsidR="004F78F7" w:rsidRPr="00E1163A" w:rsidRDefault="006540AE" w:rsidP="00E1163A">
      <w:pPr>
        <w:pStyle w:val="Recuodecorpodetexto3"/>
        <w:ind w:firstLine="1418"/>
        <w:rPr>
          <w:sz w:val="23"/>
          <w:szCs w:val="23"/>
        </w:rPr>
      </w:pPr>
      <w:r w:rsidRPr="00E1163A">
        <w:rPr>
          <w:sz w:val="23"/>
          <w:szCs w:val="23"/>
        </w:rPr>
        <w:t xml:space="preserve"> </w:t>
      </w:r>
    </w:p>
    <w:p w:rsidR="007940E3" w:rsidRPr="00E1163A" w:rsidRDefault="006540AE" w:rsidP="00E1163A">
      <w:pPr>
        <w:pStyle w:val="Recuodecorpodetexto3"/>
        <w:ind w:firstLine="1418"/>
        <w:rPr>
          <w:sz w:val="23"/>
          <w:szCs w:val="23"/>
        </w:rPr>
      </w:pPr>
      <w:r w:rsidRPr="00E1163A">
        <w:rPr>
          <w:sz w:val="23"/>
          <w:szCs w:val="23"/>
        </w:rPr>
        <w:t xml:space="preserve">Considerando que a lançada em 2017, a obra acabou de ser incluída no </w:t>
      </w:r>
      <w:r w:rsidR="0062504A" w:rsidRPr="00E1163A">
        <w:rPr>
          <w:sz w:val="23"/>
          <w:szCs w:val="23"/>
        </w:rPr>
        <w:t>catálogo</w:t>
      </w:r>
      <w:r w:rsidRPr="00E1163A">
        <w:rPr>
          <w:sz w:val="23"/>
          <w:szCs w:val="23"/>
        </w:rPr>
        <w:t xml:space="preserve"> de exibição da plataforma de streaming, lamentamos que a empresa tenha selecionada esse </w:t>
      </w:r>
      <w:r w:rsidR="0062504A" w:rsidRPr="00E1163A">
        <w:rPr>
          <w:sz w:val="23"/>
          <w:szCs w:val="23"/>
        </w:rPr>
        <w:t>filme</w:t>
      </w:r>
      <w:r w:rsidRPr="00E1163A">
        <w:rPr>
          <w:sz w:val="23"/>
          <w:szCs w:val="23"/>
        </w:rPr>
        <w:t xml:space="preserve"> para ser comercializado e divulgado, </w:t>
      </w:r>
      <w:r w:rsidR="0062504A" w:rsidRPr="00E1163A">
        <w:rPr>
          <w:sz w:val="23"/>
          <w:szCs w:val="23"/>
        </w:rPr>
        <w:t>considerando</w:t>
      </w:r>
      <w:r w:rsidRPr="00E1163A">
        <w:rPr>
          <w:sz w:val="23"/>
          <w:szCs w:val="23"/>
        </w:rPr>
        <w:t xml:space="preserve"> o alto potencial de exibição da </w:t>
      </w:r>
      <w:proofErr w:type="spellStart"/>
      <w:r w:rsidRPr="00E1163A">
        <w:rPr>
          <w:sz w:val="23"/>
          <w:szCs w:val="23"/>
        </w:rPr>
        <w:t>Netflix</w:t>
      </w:r>
      <w:proofErr w:type="spellEnd"/>
      <w:r w:rsidRPr="00E1163A">
        <w:rPr>
          <w:sz w:val="23"/>
          <w:szCs w:val="23"/>
        </w:rPr>
        <w:t>;</w:t>
      </w:r>
    </w:p>
    <w:p w:rsidR="004F78F7" w:rsidRPr="00E1163A" w:rsidRDefault="004F78F7" w:rsidP="00E1163A">
      <w:pPr>
        <w:pStyle w:val="Recuodecorpodetexto3"/>
        <w:ind w:firstLine="1418"/>
        <w:rPr>
          <w:sz w:val="23"/>
          <w:szCs w:val="23"/>
        </w:rPr>
      </w:pPr>
    </w:p>
    <w:p w:rsidR="0062504A" w:rsidRPr="00E1163A" w:rsidRDefault="006540AE" w:rsidP="00E1163A">
      <w:pPr>
        <w:pStyle w:val="Recuodecorpodetexto3"/>
        <w:ind w:firstLine="1418"/>
        <w:rPr>
          <w:sz w:val="23"/>
          <w:szCs w:val="23"/>
        </w:rPr>
      </w:pPr>
      <w:r w:rsidRPr="00E1163A">
        <w:rPr>
          <w:sz w:val="23"/>
          <w:szCs w:val="23"/>
        </w:rPr>
        <w:t xml:space="preserve">Considerado que </w:t>
      </w:r>
      <w:r w:rsidR="007940E3" w:rsidRPr="00E1163A">
        <w:rPr>
          <w:sz w:val="23"/>
          <w:szCs w:val="23"/>
        </w:rPr>
        <w:t xml:space="preserve">na plataforma de streaming </w:t>
      </w:r>
      <w:proofErr w:type="spellStart"/>
      <w:r w:rsidR="007940E3" w:rsidRPr="00E1163A">
        <w:rPr>
          <w:sz w:val="23"/>
          <w:szCs w:val="23"/>
        </w:rPr>
        <w:t>Netflix</w:t>
      </w:r>
      <w:proofErr w:type="spellEnd"/>
      <w:r w:rsidR="007940E3" w:rsidRPr="00E1163A">
        <w:rPr>
          <w:sz w:val="23"/>
          <w:szCs w:val="23"/>
        </w:rPr>
        <w:t>, co</w:t>
      </w:r>
      <w:r w:rsidRPr="00E1163A">
        <w:rPr>
          <w:sz w:val="23"/>
          <w:szCs w:val="23"/>
        </w:rPr>
        <w:t>n</w:t>
      </w:r>
      <w:r w:rsidR="007940E3" w:rsidRPr="00E1163A">
        <w:rPr>
          <w:sz w:val="23"/>
          <w:szCs w:val="23"/>
        </w:rPr>
        <w:t xml:space="preserve">tem cenas de pedofilia, que ferem a Constituição Federal Brasileira em seu </w:t>
      </w:r>
      <w:r w:rsidRPr="00E1163A">
        <w:rPr>
          <w:sz w:val="23"/>
          <w:szCs w:val="23"/>
        </w:rPr>
        <w:t>artigo</w:t>
      </w:r>
      <w:r w:rsidR="007940E3" w:rsidRPr="00E1163A">
        <w:rPr>
          <w:sz w:val="23"/>
          <w:szCs w:val="23"/>
        </w:rPr>
        <w:t xml:space="preserve"> 227, que assegura a proteção integral à criança </w:t>
      </w:r>
      <w:r w:rsidRPr="00E1163A">
        <w:rPr>
          <w:sz w:val="23"/>
          <w:szCs w:val="23"/>
        </w:rPr>
        <w:t xml:space="preserve">e ao adolescente, além disso, o referido filme fere o Estatuo da Criança e do Adolescente (ECA); </w:t>
      </w:r>
    </w:p>
    <w:p w:rsidR="00E1163A" w:rsidRPr="00E1163A" w:rsidRDefault="00E1163A" w:rsidP="00E1163A">
      <w:pPr>
        <w:pStyle w:val="Recuodecorpodetexto3"/>
        <w:ind w:firstLine="1418"/>
        <w:rPr>
          <w:sz w:val="23"/>
          <w:szCs w:val="23"/>
        </w:rPr>
      </w:pPr>
    </w:p>
    <w:p w:rsidR="0062504A" w:rsidRPr="00E1163A" w:rsidRDefault="0062504A" w:rsidP="00E1163A">
      <w:pPr>
        <w:pStyle w:val="Recuodecorpodetexto3"/>
        <w:ind w:firstLine="1418"/>
        <w:rPr>
          <w:iCs w:val="0"/>
          <w:sz w:val="23"/>
          <w:szCs w:val="23"/>
        </w:rPr>
      </w:pPr>
    </w:p>
    <w:p w:rsidR="004F78F7" w:rsidRPr="00E1163A" w:rsidRDefault="006540AE" w:rsidP="00E1163A">
      <w:pPr>
        <w:pStyle w:val="Recuodecorpodetexto3"/>
        <w:ind w:firstLine="1418"/>
        <w:rPr>
          <w:iCs w:val="0"/>
          <w:sz w:val="23"/>
          <w:szCs w:val="23"/>
        </w:rPr>
      </w:pPr>
      <w:r w:rsidRPr="00E1163A">
        <w:rPr>
          <w:iCs w:val="0"/>
          <w:sz w:val="23"/>
          <w:szCs w:val="23"/>
        </w:rPr>
        <w:t xml:space="preserve">Câmara Municipal de Sorriso, Estado de Mato Grosso, em </w:t>
      </w:r>
      <w:r w:rsidR="0062504A" w:rsidRPr="00E1163A">
        <w:rPr>
          <w:iCs w:val="0"/>
          <w:sz w:val="23"/>
          <w:szCs w:val="23"/>
        </w:rPr>
        <w:t>16</w:t>
      </w:r>
      <w:r w:rsidRPr="00E1163A">
        <w:rPr>
          <w:iCs w:val="0"/>
          <w:sz w:val="23"/>
          <w:szCs w:val="23"/>
        </w:rPr>
        <w:t xml:space="preserve"> de março de 2022.</w:t>
      </w:r>
    </w:p>
    <w:p w:rsidR="004F78F7" w:rsidRPr="00E1163A" w:rsidRDefault="004F78F7" w:rsidP="00E1163A">
      <w:pPr>
        <w:ind w:firstLine="1418"/>
        <w:jc w:val="both"/>
        <w:rPr>
          <w:color w:val="000000"/>
          <w:sz w:val="23"/>
          <w:szCs w:val="23"/>
        </w:rPr>
      </w:pPr>
    </w:p>
    <w:p w:rsidR="004F78F7" w:rsidRDefault="004F78F7" w:rsidP="00E1163A">
      <w:pPr>
        <w:jc w:val="center"/>
        <w:rPr>
          <w:color w:val="000000"/>
          <w:sz w:val="22"/>
          <w:szCs w:val="22"/>
        </w:rPr>
      </w:pPr>
    </w:p>
    <w:p w:rsidR="00E1163A" w:rsidRPr="00E1163A" w:rsidRDefault="00E1163A" w:rsidP="00E1163A">
      <w:pPr>
        <w:jc w:val="center"/>
        <w:rPr>
          <w:color w:val="000000"/>
          <w:sz w:val="22"/>
          <w:szCs w:val="22"/>
        </w:rPr>
      </w:pPr>
    </w:p>
    <w:p w:rsidR="004F78F7" w:rsidRPr="00E1163A" w:rsidRDefault="004F78F7" w:rsidP="00E1163A">
      <w:pPr>
        <w:jc w:val="both"/>
        <w:rPr>
          <w:iCs/>
          <w:sz w:val="22"/>
          <w:szCs w:val="22"/>
        </w:rPr>
      </w:pPr>
    </w:p>
    <w:p w:rsidR="004F78F7" w:rsidRPr="00E1163A" w:rsidRDefault="006540AE" w:rsidP="00E1163A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sz w:val="22"/>
          <w:szCs w:val="22"/>
        </w:rPr>
      </w:pPr>
      <w:r w:rsidRPr="00E1163A">
        <w:rPr>
          <w:color w:val="000000"/>
          <w:sz w:val="22"/>
          <w:szCs w:val="22"/>
        </w:rPr>
        <w:t xml:space="preserve">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0"/>
        <w:gridCol w:w="2970"/>
        <w:gridCol w:w="2799"/>
        <w:gridCol w:w="465"/>
        <w:gridCol w:w="2649"/>
        <w:gridCol w:w="404"/>
      </w:tblGrid>
      <w:tr w:rsidR="00120034" w:rsidRPr="00E1163A" w:rsidTr="004F78F7">
        <w:trPr>
          <w:gridBefore w:val="1"/>
          <w:gridAfter w:val="1"/>
          <w:wBefore w:w="232" w:type="dxa"/>
          <w:wAfter w:w="417" w:type="dxa"/>
          <w:trHeight w:val="1157"/>
          <w:jc w:val="center"/>
        </w:trPr>
        <w:tc>
          <w:tcPr>
            <w:tcW w:w="3057" w:type="dxa"/>
          </w:tcPr>
          <w:p w:rsidR="004F78F7" w:rsidRPr="00E1163A" w:rsidRDefault="006540AE" w:rsidP="00E1163A">
            <w:pPr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 xml:space="preserve">     JANE DELALIBERA</w:t>
            </w:r>
          </w:p>
          <w:p w:rsidR="004F78F7" w:rsidRPr="00E1163A" w:rsidRDefault="006540AE" w:rsidP="00E1163A">
            <w:pPr>
              <w:rPr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 xml:space="preserve">          Vereadora PL</w:t>
            </w:r>
          </w:p>
          <w:p w:rsidR="004F78F7" w:rsidRPr="00E1163A" w:rsidRDefault="004F78F7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F78F7" w:rsidRPr="00E1163A" w:rsidRDefault="004F78F7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55" w:type="dxa"/>
            <w:gridSpan w:val="2"/>
          </w:tcPr>
          <w:p w:rsidR="004F78F7" w:rsidRPr="00E1163A" w:rsidRDefault="006540AE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DIOGO KRIGUER</w:t>
            </w:r>
          </w:p>
          <w:p w:rsidR="004F78F7" w:rsidRPr="00E1163A" w:rsidRDefault="006540AE" w:rsidP="00E1163A">
            <w:pPr>
              <w:jc w:val="center"/>
              <w:rPr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 xml:space="preserve">Vereador PSDB </w:t>
            </w:r>
          </w:p>
          <w:p w:rsidR="004F78F7" w:rsidRPr="00E1163A" w:rsidRDefault="004F78F7" w:rsidP="00E1163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</w:tcPr>
          <w:p w:rsidR="004F78F7" w:rsidRPr="00E1163A" w:rsidRDefault="006540AE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4F78F7" w:rsidRPr="00E1163A" w:rsidRDefault="006540AE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 xml:space="preserve"> Vereador PSDB </w:t>
            </w:r>
          </w:p>
          <w:p w:rsidR="004F78F7" w:rsidRPr="00E1163A" w:rsidRDefault="004F78F7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F78F7" w:rsidRPr="00E1163A" w:rsidRDefault="004F78F7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20034" w:rsidRPr="00E1163A" w:rsidTr="004F78F7">
        <w:trPr>
          <w:jc w:val="center"/>
        </w:trPr>
        <w:tc>
          <w:tcPr>
            <w:tcW w:w="3344" w:type="dxa"/>
            <w:gridSpan w:val="2"/>
            <w:hideMark/>
          </w:tcPr>
          <w:p w:rsidR="004F78F7" w:rsidRPr="00E1163A" w:rsidRDefault="006540AE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4F78F7" w:rsidRPr="00E1163A" w:rsidRDefault="006540AE" w:rsidP="00E1163A">
            <w:pPr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 xml:space="preserve">           Vereador PSDB</w:t>
            </w:r>
          </w:p>
        </w:tc>
        <w:tc>
          <w:tcPr>
            <w:tcW w:w="2940" w:type="dxa"/>
          </w:tcPr>
          <w:p w:rsidR="004F78F7" w:rsidRPr="00E1163A" w:rsidRDefault="006540AE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 xml:space="preserve"> ACACIO AMBROSINI</w:t>
            </w:r>
          </w:p>
          <w:p w:rsidR="004F78F7" w:rsidRPr="00E1163A" w:rsidRDefault="006540AE" w:rsidP="00E1163A">
            <w:pPr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="00424499">
              <w:rPr>
                <w:b/>
                <w:sz w:val="22"/>
                <w:szCs w:val="22"/>
                <w:lang w:eastAsia="en-US"/>
              </w:rPr>
              <w:t xml:space="preserve">     </w:t>
            </w:r>
            <w:r w:rsidR="00E1163A" w:rsidRPr="00E1163A">
              <w:rPr>
                <w:b/>
                <w:sz w:val="22"/>
                <w:szCs w:val="22"/>
                <w:lang w:eastAsia="en-US"/>
              </w:rPr>
              <w:t>Vereador Patriota</w:t>
            </w:r>
          </w:p>
          <w:p w:rsidR="004F78F7" w:rsidRPr="00E1163A" w:rsidRDefault="004F78F7" w:rsidP="00E1163A">
            <w:pPr>
              <w:rPr>
                <w:b/>
                <w:sz w:val="22"/>
                <w:szCs w:val="22"/>
                <w:lang w:eastAsia="en-US"/>
              </w:rPr>
            </w:pPr>
          </w:p>
          <w:p w:rsidR="004F78F7" w:rsidRPr="00E1163A" w:rsidRDefault="004F78F7" w:rsidP="00E1163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1" w:type="dxa"/>
            <w:gridSpan w:val="3"/>
          </w:tcPr>
          <w:p w:rsidR="004F78F7" w:rsidRPr="00E1163A" w:rsidRDefault="006540AE" w:rsidP="00E1163A">
            <w:pPr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 xml:space="preserve">           IAGO MELLA</w:t>
            </w:r>
          </w:p>
          <w:p w:rsidR="004F78F7" w:rsidRDefault="006540AE" w:rsidP="00E1163A">
            <w:pPr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 xml:space="preserve">         Vereador Podemos </w:t>
            </w:r>
          </w:p>
          <w:p w:rsidR="00E1163A" w:rsidRPr="00E1163A" w:rsidRDefault="00E1163A" w:rsidP="00E1163A">
            <w:pPr>
              <w:rPr>
                <w:b/>
                <w:sz w:val="22"/>
                <w:szCs w:val="22"/>
                <w:lang w:eastAsia="en-US"/>
              </w:rPr>
            </w:pPr>
          </w:p>
          <w:p w:rsidR="004F78F7" w:rsidRPr="00E1163A" w:rsidRDefault="004F78F7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F78F7" w:rsidRPr="00E1163A" w:rsidRDefault="004F78F7" w:rsidP="00E1163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F78F7" w:rsidRPr="00E1163A" w:rsidRDefault="004F78F7" w:rsidP="00E1163A">
      <w:pPr>
        <w:rPr>
          <w:vanish/>
          <w:sz w:val="22"/>
          <w:szCs w:val="22"/>
        </w:rPr>
      </w:pPr>
    </w:p>
    <w:p w:rsidR="004F78F7" w:rsidRPr="00E1163A" w:rsidRDefault="004F78F7" w:rsidP="00F31828">
      <w:pPr>
        <w:shd w:val="clear" w:color="auto" w:fill="FFFFFF"/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tbl>
      <w:tblPr>
        <w:tblStyle w:val="Tabelacomgrade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624"/>
        <w:gridCol w:w="2268"/>
      </w:tblGrid>
      <w:tr w:rsidR="00F31828" w:rsidTr="00F31828">
        <w:tc>
          <w:tcPr>
            <w:tcW w:w="2371" w:type="dxa"/>
          </w:tcPr>
          <w:p w:rsidR="00F31828" w:rsidRPr="00E1163A" w:rsidRDefault="00F31828" w:rsidP="00F318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F31828" w:rsidRPr="00E1163A" w:rsidRDefault="00F31828" w:rsidP="00F318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71" w:type="dxa"/>
          </w:tcPr>
          <w:p w:rsidR="00F31828" w:rsidRPr="00E1163A" w:rsidRDefault="00F31828" w:rsidP="00F318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DAMIANI</w:t>
            </w:r>
          </w:p>
          <w:p w:rsidR="00F31828" w:rsidRPr="00E1163A" w:rsidRDefault="00F31828" w:rsidP="00F318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24" w:type="dxa"/>
          </w:tcPr>
          <w:p w:rsidR="00F31828" w:rsidRPr="00E1163A" w:rsidRDefault="00F31828" w:rsidP="00F318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F31828" w:rsidRPr="00E1163A" w:rsidRDefault="00F31828" w:rsidP="00F318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268" w:type="dxa"/>
          </w:tcPr>
          <w:p w:rsidR="00F31828" w:rsidRPr="00E1163A" w:rsidRDefault="00F31828" w:rsidP="00F318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1163A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F31828" w:rsidRDefault="00F31828" w:rsidP="00F3182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bookmarkStart w:id="0" w:name="_GoBack"/>
            <w:bookmarkEnd w:id="0"/>
            <w:r w:rsidRPr="00E1163A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5A7665" w:rsidRPr="00E1163A" w:rsidRDefault="005A7665" w:rsidP="00E1163A">
      <w:pPr>
        <w:rPr>
          <w:sz w:val="22"/>
          <w:szCs w:val="22"/>
        </w:rPr>
      </w:pPr>
    </w:p>
    <w:sectPr w:rsidR="005A7665" w:rsidRPr="00E1163A" w:rsidSect="00E1163A">
      <w:pgSz w:w="11906" w:h="16838"/>
      <w:pgMar w:top="2410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F7"/>
    <w:rsid w:val="00120034"/>
    <w:rsid w:val="003356D5"/>
    <w:rsid w:val="00374F3B"/>
    <w:rsid w:val="00424499"/>
    <w:rsid w:val="004F78F7"/>
    <w:rsid w:val="005A7665"/>
    <w:rsid w:val="0062504A"/>
    <w:rsid w:val="006540AE"/>
    <w:rsid w:val="007940E3"/>
    <w:rsid w:val="00AF70B4"/>
    <w:rsid w:val="00D42CE2"/>
    <w:rsid w:val="00DB4CE6"/>
    <w:rsid w:val="00E1163A"/>
    <w:rsid w:val="00F3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5C6C"/>
  <w15:chartTrackingRefBased/>
  <w15:docId w15:val="{77BFD5C7-117A-4483-8428-ACE676EA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78F7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78F7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F78F7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F78F7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C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CE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3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24</cp:revision>
  <cp:lastPrinted>2022-04-07T13:11:00Z</cp:lastPrinted>
  <dcterms:created xsi:type="dcterms:W3CDTF">2022-03-16T13:31:00Z</dcterms:created>
  <dcterms:modified xsi:type="dcterms:W3CDTF">2022-04-25T13:14:00Z</dcterms:modified>
</cp:coreProperties>
</file>