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C1B" w:rsidRDefault="00D94C1B" w:rsidP="00D94C1B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221/2022</w:t>
      </w:r>
    </w:p>
    <w:p w:rsidR="00D94C1B" w:rsidRDefault="00D94C1B" w:rsidP="00D94C1B">
      <w:pPr>
        <w:rPr>
          <w:b/>
          <w:sz w:val="22"/>
          <w:szCs w:val="22"/>
        </w:rPr>
      </w:pPr>
    </w:p>
    <w:p w:rsidR="00D94C1B" w:rsidRDefault="00D94C1B" w:rsidP="00D94C1B">
      <w:pPr>
        <w:ind w:left="3402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INDICAMOS A MANUTENÇÃO E SUBSTITUIÇÃO DE BRINQUEDOS DO PARQUE INFANTIL LOCALIZADO NO BAIRRO FRATERNIDADE, NO MUNICÍPIO DE SORRISO/MT. </w:t>
      </w:r>
    </w:p>
    <w:p w:rsidR="00D94C1B" w:rsidRDefault="00D94C1B" w:rsidP="00D94C1B">
      <w:pPr>
        <w:jc w:val="both"/>
        <w:rPr>
          <w:b/>
          <w:sz w:val="22"/>
          <w:szCs w:val="22"/>
        </w:rPr>
      </w:pPr>
    </w:p>
    <w:p w:rsidR="00D94C1B" w:rsidRDefault="00D94C1B" w:rsidP="00D94C1B">
      <w:pPr>
        <w:ind w:firstLine="3402"/>
        <w:jc w:val="both"/>
        <w:rPr>
          <w:b/>
          <w:color w:val="000000"/>
          <w:sz w:val="22"/>
          <w:szCs w:val="22"/>
        </w:rPr>
      </w:pPr>
      <w:r>
        <w:rPr>
          <w:rFonts w:eastAsiaTheme="minorEastAsia"/>
          <w:b/>
          <w:color w:val="000000"/>
          <w:sz w:val="22"/>
          <w:szCs w:val="22"/>
        </w:rPr>
        <w:t>IAGO MELLA – PODEMOS, DIOGO KRIGUER – PSDB, RODRIGO MACHADO – PSDB, CELSO KOZAK – PSDB,</w:t>
      </w:r>
      <w:r>
        <w:rPr>
          <w:b/>
          <w:sz w:val="22"/>
          <w:szCs w:val="22"/>
        </w:rPr>
        <w:t xml:space="preserve"> ZÉ DA PANTANAL - MDB</w:t>
      </w:r>
      <w:r>
        <w:rPr>
          <w:sz w:val="22"/>
          <w:szCs w:val="22"/>
        </w:rPr>
        <w:t xml:space="preserve"> e vereadores com assento nesta Casa, de conformidade com o artigo 115 do Regimento Interno, requerem à Mesa, que este expediente seja encaminhado ao Exmo. Senhor Ari Lafin, Prefeito Municipal e à Secretaria Municipal de Obras e Serviços Públicos, </w:t>
      </w:r>
      <w:r>
        <w:rPr>
          <w:b/>
          <w:color w:val="000000"/>
          <w:sz w:val="22"/>
          <w:szCs w:val="22"/>
        </w:rPr>
        <w:t>versando sobre a necessidade de manutenção e substituição de brinquedos do Parque Infantil localizado no Bairro Fraternidade, no município de Sorriso/MT.</w:t>
      </w:r>
    </w:p>
    <w:p w:rsidR="00D94C1B" w:rsidRDefault="00D94C1B" w:rsidP="00D94C1B">
      <w:pPr>
        <w:tabs>
          <w:tab w:val="left" w:pos="8978"/>
        </w:tabs>
        <w:ind w:firstLine="3402"/>
        <w:jc w:val="both"/>
        <w:rPr>
          <w:b/>
          <w:color w:val="000000"/>
          <w:sz w:val="22"/>
          <w:szCs w:val="22"/>
        </w:rPr>
      </w:pPr>
    </w:p>
    <w:p w:rsidR="00D94C1B" w:rsidRDefault="00D94C1B" w:rsidP="00D94C1B">
      <w:pPr>
        <w:rPr>
          <w:b/>
          <w:bCs/>
          <w:sz w:val="22"/>
          <w:szCs w:val="22"/>
        </w:rPr>
      </w:pPr>
    </w:p>
    <w:p w:rsidR="00D94C1B" w:rsidRDefault="00D94C1B" w:rsidP="00D94C1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D94C1B" w:rsidRDefault="00D94C1B" w:rsidP="00D94C1B">
      <w:pPr>
        <w:ind w:firstLine="1418"/>
        <w:jc w:val="both"/>
        <w:rPr>
          <w:b/>
          <w:bCs/>
          <w:sz w:val="22"/>
          <w:szCs w:val="22"/>
        </w:rPr>
      </w:pPr>
    </w:p>
    <w:p w:rsidR="00D94C1B" w:rsidRDefault="00D94C1B" w:rsidP="00D94C1B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essa Indicação é uma reinvindicação dos pais moradores do Bairro supracitado que diariamente levam seus filhos para brincar neste local, e esta melhoria contribuirá com a qualidade de vida da população que ali reside.</w:t>
      </w:r>
    </w:p>
    <w:p w:rsidR="00D94C1B" w:rsidRDefault="00D94C1B" w:rsidP="00D94C1B">
      <w:pPr>
        <w:ind w:firstLine="1418"/>
        <w:jc w:val="both"/>
        <w:rPr>
          <w:sz w:val="22"/>
          <w:szCs w:val="22"/>
        </w:rPr>
      </w:pPr>
    </w:p>
    <w:p w:rsidR="00D94C1B" w:rsidRDefault="00D94C1B" w:rsidP="00D94C1B">
      <w:pPr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Considerando que a manutenção deste local </w:t>
      </w:r>
      <w:r>
        <w:rPr>
          <w:sz w:val="22"/>
          <w:szCs w:val="22"/>
          <w:shd w:val="clear" w:color="auto" w:fill="FFFFFF"/>
        </w:rPr>
        <w:t>é necessária, pois os brinquedos estão danificados, necessitando de manutenção, pintura e até mesmo a troca de alguns.</w:t>
      </w:r>
    </w:p>
    <w:p w:rsidR="00D94C1B" w:rsidRDefault="00D94C1B" w:rsidP="00D94C1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D94C1B" w:rsidRDefault="00D94C1B" w:rsidP="00D94C1B">
      <w:pPr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Considerando que o ato </w:t>
      </w:r>
      <w:r>
        <w:rPr>
          <w:bCs/>
          <w:sz w:val="22"/>
          <w:szCs w:val="22"/>
          <w:shd w:val="clear" w:color="auto" w:fill="FFFFFF"/>
        </w:rPr>
        <w:t>brincar</w:t>
      </w:r>
      <w:r>
        <w:rPr>
          <w:sz w:val="22"/>
          <w:szCs w:val="22"/>
          <w:shd w:val="clear" w:color="auto" w:fill="FFFFFF"/>
        </w:rPr>
        <w:t> proporciona diversas coisas boas: estimula o conhecimento do próprio corpo, a força, a elasticidade, o desempenho físico, o que promove um melhor desenvolvimento motor, favorece o raciocínio, estimula a criatividade e a imaginação, e a </w:t>
      </w:r>
      <w:r>
        <w:rPr>
          <w:bCs/>
          <w:sz w:val="22"/>
          <w:szCs w:val="22"/>
          <w:shd w:val="clear" w:color="auto" w:fill="FFFFFF"/>
        </w:rPr>
        <w:t>brincadeira</w:t>
      </w:r>
      <w:r>
        <w:rPr>
          <w:sz w:val="22"/>
          <w:szCs w:val="22"/>
          <w:shd w:val="clear" w:color="auto" w:fill="FFFFFF"/>
        </w:rPr>
        <w:t> em grupo facilita o convívio social.</w:t>
      </w:r>
    </w:p>
    <w:p w:rsidR="00D94C1B" w:rsidRDefault="00D94C1B" w:rsidP="00D94C1B">
      <w:pPr>
        <w:ind w:firstLine="1418"/>
        <w:jc w:val="both"/>
        <w:rPr>
          <w:sz w:val="22"/>
          <w:szCs w:val="22"/>
          <w:shd w:val="clear" w:color="auto" w:fill="FFFFFF"/>
        </w:rPr>
      </w:pPr>
    </w:p>
    <w:p w:rsidR="00D94C1B" w:rsidRDefault="00D94C1B" w:rsidP="00D94C1B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é responsabilidade do município a conservação e manutenção dos bens públicos, no interesse da coletividade, razão porque, faz-se necessária a presente indicação.</w:t>
      </w:r>
    </w:p>
    <w:p w:rsidR="00D94C1B" w:rsidRDefault="00D94C1B" w:rsidP="00D94C1B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2"/>
          <w:szCs w:val="22"/>
        </w:rPr>
      </w:pPr>
    </w:p>
    <w:p w:rsidR="00D94C1B" w:rsidRDefault="00D94C1B" w:rsidP="00D94C1B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</w:rPr>
      </w:pPr>
    </w:p>
    <w:p w:rsidR="00D94C1B" w:rsidRDefault="00D94C1B" w:rsidP="00D94C1B">
      <w:pPr>
        <w:ind w:firstLine="1418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Câmara Municipal de Sorriso, Estado de Mato Grosso, em 23 de março de 2022.</w:t>
      </w:r>
    </w:p>
    <w:p w:rsidR="00D94C1B" w:rsidRDefault="00D94C1B" w:rsidP="00D94C1B">
      <w:pPr>
        <w:tabs>
          <w:tab w:val="left" w:pos="0"/>
        </w:tabs>
        <w:ind w:firstLine="1418"/>
        <w:jc w:val="both"/>
        <w:rPr>
          <w:b/>
          <w:bCs/>
          <w:color w:val="000000"/>
          <w:sz w:val="22"/>
          <w:szCs w:val="22"/>
        </w:rPr>
      </w:pPr>
    </w:p>
    <w:p w:rsidR="00D94C1B" w:rsidRDefault="00D94C1B" w:rsidP="00D94C1B">
      <w:pPr>
        <w:tabs>
          <w:tab w:val="left" w:pos="0"/>
        </w:tabs>
        <w:ind w:firstLine="1418"/>
        <w:jc w:val="both"/>
        <w:rPr>
          <w:b/>
          <w:bCs/>
          <w:color w:val="000000"/>
          <w:sz w:val="22"/>
          <w:szCs w:val="22"/>
        </w:rPr>
      </w:pPr>
    </w:p>
    <w:p w:rsidR="00D94C1B" w:rsidRDefault="00D94C1B" w:rsidP="00D94C1B">
      <w:pPr>
        <w:tabs>
          <w:tab w:val="left" w:pos="0"/>
        </w:tabs>
        <w:ind w:firstLine="1418"/>
        <w:jc w:val="both"/>
        <w:rPr>
          <w:b/>
          <w:bCs/>
          <w:color w:val="000000"/>
          <w:sz w:val="22"/>
          <w:szCs w:val="22"/>
        </w:rPr>
      </w:pPr>
    </w:p>
    <w:p w:rsidR="00D94C1B" w:rsidRDefault="00D94C1B" w:rsidP="00D94C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D94C1B" w:rsidRDefault="00D94C1B" w:rsidP="00D94C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D94C1B" w:rsidRDefault="00D94C1B" w:rsidP="00D94C1B">
      <w:pPr>
        <w:jc w:val="center"/>
        <w:rPr>
          <w:b/>
          <w:sz w:val="22"/>
          <w:szCs w:val="22"/>
        </w:rPr>
      </w:pPr>
    </w:p>
    <w:p w:rsidR="00D94C1B" w:rsidRDefault="00D94C1B" w:rsidP="00D94C1B">
      <w:pPr>
        <w:jc w:val="center"/>
        <w:rPr>
          <w:b/>
          <w:sz w:val="22"/>
          <w:szCs w:val="22"/>
        </w:rPr>
      </w:pPr>
    </w:p>
    <w:p w:rsidR="00D94C1B" w:rsidRDefault="00D94C1B" w:rsidP="00D94C1B">
      <w:pPr>
        <w:rPr>
          <w:b/>
          <w:sz w:val="22"/>
          <w:szCs w:val="22"/>
        </w:rPr>
      </w:pPr>
    </w:p>
    <w:p w:rsidR="00D94C1B" w:rsidRDefault="00D94C1B" w:rsidP="00D94C1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DIOGO KRIGUER                     RODRIGO MACHADO                     CELSO KOZAK                 </w:t>
      </w:r>
    </w:p>
    <w:p w:rsidR="00D94C1B" w:rsidRDefault="00D94C1B" w:rsidP="00D94C1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Vereador PSDB                             Vereador PSDB                                 Vereador PSDB</w:t>
      </w:r>
    </w:p>
    <w:p w:rsidR="00D94C1B" w:rsidRDefault="00D94C1B" w:rsidP="00D94C1B">
      <w:pPr>
        <w:rPr>
          <w:b/>
          <w:sz w:val="22"/>
          <w:szCs w:val="22"/>
        </w:rPr>
      </w:pPr>
    </w:p>
    <w:p w:rsidR="00D94C1B" w:rsidRDefault="00D94C1B" w:rsidP="00D94C1B">
      <w:pPr>
        <w:rPr>
          <w:b/>
          <w:sz w:val="22"/>
          <w:szCs w:val="22"/>
        </w:rPr>
      </w:pPr>
    </w:p>
    <w:p w:rsidR="00D94C1B" w:rsidRDefault="00D94C1B" w:rsidP="00D94C1B">
      <w:pPr>
        <w:rPr>
          <w:b/>
          <w:sz w:val="22"/>
          <w:szCs w:val="22"/>
        </w:rPr>
      </w:pPr>
    </w:p>
    <w:p w:rsidR="00D94C1B" w:rsidRDefault="00D94C1B" w:rsidP="00D94C1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ZÉ DA   PANTANAL                                    DAMIANI                          ACACIO AMBROSINI</w:t>
      </w:r>
    </w:p>
    <w:p w:rsidR="00D94C1B" w:rsidRDefault="00D94C1B" w:rsidP="00D94C1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Vereador MDB                                      Vereador PSDB                            Vereador Patriota</w:t>
      </w:r>
    </w:p>
    <w:p w:rsidR="00D94C1B" w:rsidRDefault="00D94C1B" w:rsidP="00D94C1B">
      <w:pPr>
        <w:rPr>
          <w:b/>
          <w:sz w:val="22"/>
          <w:szCs w:val="22"/>
        </w:rPr>
      </w:pPr>
    </w:p>
    <w:p w:rsidR="00D94C1B" w:rsidRDefault="00D94C1B" w:rsidP="00D94C1B">
      <w:pPr>
        <w:rPr>
          <w:b/>
          <w:sz w:val="22"/>
          <w:szCs w:val="22"/>
        </w:rPr>
      </w:pPr>
    </w:p>
    <w:p w:rsidR="00D94C1B" w:rsidRDefault="00D94C1B" w:rsidP="00D94C1B">
      <w:pPr>
        <w:rPr>
          <w:b/>
          <w:sz w:val="22"/>
          <w:szCs w:val="22"/>
        </w:rPr>
      </w:pPr>
    </w:p>
    <w:p w:rsidR="00D94C1B" w:rsidRDefault="00D94C1B" w:rsidP="00D94C1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MARLON ZANELLA                 WANDERLEY PAULO                           JANE DELALIBERA</w:t>
      </w:r>
    </w:p>
    <w:p w:rsidR="00D94C1B" w:rsidRDefault="00D94C1B" w:rsidP="00D94C1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Vereador MDB                          Vereador Progressistas                                    Vereadora PL</w:t>
      </w:r>
    </w:p>
    <w:p w:rsidR="00D94C1B" w:rsidRDefault="00D94C1B" w:rsidP="00D94C1B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</w:t>
      </w:r>
    </w:p>
    <w:p w:rsidR="00D94C1B" w:rsidRDefault="00D94C1B" w:rsidP="00D94C1B">
      <w:pPr>
        <w:rPr>
          <w:sz w:val="22"/>
          <w:szCs w:val="22"/>
        </w:rPr>
      </w:pPr>
    </w:p>
    <w:p w:rsidR="004D740E" w:rsidRPr="00D94C1B" w:rsidRDefault="004D740E" w:rsidP="00D94C1B">
      <w:bookmarkStart w:id="0" w:name="_GoBack"/>
      <w:bookmarkEnd w:id="0"/>
    </w:p>
    <w:sectPr w:rsidR="004D740E" w:rsidRPr="00D94C1B" w:rsidSect="00712994">
      <w:pgSz w:w="11906" w:h="16838"/>
      <w:pgMar w:top="241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4FB1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E2391"/>
    <w:rsid w:val="003F6A87"/>
    <w:rsid w:val="004058D6"/>
    <w:rsid w:val="00406D43"/>
    <w:rsid w:val="00415DC1"/>
    <w:rsid w:val="004200B8"/>
    <w:rsid w:val="00425813"/>
    <w:rsid w:val="00441B0A"/>
    <w:rsid w:val="00461A7E"/>
    <w:rsid w:val="00470BD6"/>
    <w:rsid w:val="0048307D"/>
    <w:rsid w:val="00496312"/>
    <w:rsid w:val="004A3660"/>
    <w:rsid w:val="004D740E"/>
    <w:rsid w:val="005206D7"/>
    <w:rsid w:val="00535EC0"/>
    <w:rsid w:val="005C469C"/>
    <w:rsid w:val="005D0AF0"/>
    <w:rsid w:val="005E2B7B"/>
    <w:rsid w:val="00635E3C"/>
    <w:rsid w:val="006A40CE"/>
    <w:rsid w:val="00712994"/>
    <w:rsid w:val="007264C6"/>
    <w:rsid w:val="00762AA9"/>
    <w:rsid w:val="00765EA2"/>
    <w:rsid w:val="007A233F"/>
    <w:rsid w:val="008438DD"/>
    <w:rsid w:val="00864DBF"/>
    <w:rsid w:val="00895E8A"/>
    <w:rsid w:val="008C6B88"/>
    <w:rsid w:val="00925608"/>
    <w:rsid w:val="00935B8D"/>
    <w:rsid w:val="00947BF4"/>
    <w:rsid w:val="00966327"/>
    <w:rsid w:val="00980B39"/>
    <w:rsid w:val="00A051B7"/>
    <w:rsid w:val="00A322E0"/>
    <w:rsid w:val="00A508C9"/>
    <w:rsid w:val="00AE4E15"/>
    <w:rsid w:val="00B40759"/>
    <w:rsid w:val="00B96B2A"/>
    <w:rsid w:val="00BA4C3A"/>
    <w:rsid w:val="00BD506D"/>
    <w:rsid w:val="00C16B73"/>
    <w:rsid w:val="00C45447"/>
    <w:rsid w:val="00C63868"/>
    <w:rsid w:val="00C9359B"/>
    <w:rsid w:val="00CA365B"/>
    <w:rsid w:val="00CC1D34"/>
    <w:rsid w:val="00D05033"/>
    <w:rsid w:val="00D277C5"/>
    <w:rsid w:val="00D94C1B"/>
    <w:rsid w:val="00DF1BE6"/>
    <w:rsid w:val="00E54CAE"/>
    <w:rsid w:val="00E75F2C"/>
    <w:rsid w:val="00ED4B1E"/>
    <w:rsid w:val="00EE3464"/>
    <w:rsid w:val="00EE35A0"/>
    <w:rsid w:val="00EE5279"/>
    <w:rsid w:val="00F427E0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35505-8CCA-412E-9042-2C0958AD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406D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2021-04-16T15:06:00Z</cp:lastPrinted>
  <dcterms:created xsi:type="dcterms:W3CDTF">2022-03-23T14:42:00Z</dcterms:created>
  <dcterms:modified xsi:type="dcterms:W3CDTF">2022-03-28T14:03:00Z</dcterms:modified>
</cp:coreProperties>
</file>