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6DD7" w:rsidRPr="00CE16A5" w:rsidP="00D10B74">
      <w:pPr>
        <w:pStyle w:val="BodyTextIndent3"/>
        <w:ind w:left="0" w:firstLine="0"/>
        <w:rPr>
          <w:b/>
          <w:bCs w:val="0"/>
          <w:sz w:val="24"/>
        </w:rPr>
      </w:pPr>
    </w:p>
    <w:p w:rsidR="00D972E0" w:rsidP="00AC54B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CE16A5">
        <w:rPr>
          <w:b/>
          <w:sz w:val="24"/>
          <w:szCs w:val="24"/>
        </w:rPr>
        <w:t xml:space="preserve">PARECER DA COMISSÃO </w:t>
      </w:r>
      <w:r w:rsidR="00523D72">
        <w:rPr>
          <w:rFonts w:eastAsia="Calibri"/>
          <w:b/>
          <w:sz w:val="24"/>
          <w:szCs w:val="24"/>
        </w:rPr>
        <w:t>ESPECIAL DE HONRARIAS</w:t>
      </w:r>
    </w:p>
    <w:p w:rsidR="00AC54B3" w:rsidRPr="00AC54B3" w:rsidP="00AC54B3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8E7745" w:rsidRPr="00BD13AC" w:rsidP="00893F52">
      <w:pPr>
        <w:pStyle w:val="BodyTextIndent3"/>
        <w:ind w:left="0" w:firstLine="0"/>
        <w:jc w:val="left"/>
        <w:rPr>
          <w:b/>
          <w:bCs w:val="0"/>
          <w:sz w:val="24"/>
        </w:rPr>
      </w:pPr>
    </w:p>
    <w:p w:rsidR="00D972E0" w:rsidRPr="00C46777" w:rsidP="00DA3C3B">
      <w:pPr>
        <w:pStyle w:val="BodyTextIndent3"/>
        <w:ind w:left="0" w:firstLine="0"/>
        <w:jc w:val="left"/>
        <w:rPr>
          <w:b/>
          <w:bCs w:val="0"/>
          <w:sz w:val="24"/>
        </w:rPr>
      </w:pPr>
      <w:r w:rsidRPr="00C46777">
        <w:rPr>
          <w:b/>
          <w:bCs w:val="0"/>
          <w:sz w:val="24"/>
        </w:rPr>
        <w:t>PARECE</w:t>
      </w:r>
      <w:r w:rsidRPr="00C46777" w:rsidR="00893F52">
        <w:rPr>
          <w:b/>
          <w:bCs w:val="0"/>
          <w:sz w:val="24"/>
        </w:rPr>
        <w:t>R Nº</w:t>
      </w:r>
      <w:r w:rsidR="001D6D8F">
        <w:rPr>
          <w:b/>
          <w:bCs w:val="0"/>
          <w:sz w:val="24"/>
        </w:rPr>
        <w:t xml:space="preserve"> </w:t>
      </w:r>
      <w:r w:rsidR="004435F2">
        <w:rPr>
          <w:b/>
          <w:bCs w:val="0"/>
          <w:sz w:val="24"/>
        </w:rPr>
        <w:t>015</w:t>
      </w:r>
      <w:r w:rsidR="00786F79">
        <w:rPr>
          <w:b/>
          <w:bCs w:val="0"/>
          <w:sz w:val="24"/>
        </w:rPr>
        <w:t>/</w:t>
      </w:r>
      <w:r w:rsidR="00C57F15">
        <w:rPr>
          <w:b/>
          <w:bCs w:val="0"/>
          <w:sz w:val="24"/>
        </w:rPr>
        <w:t>2022</w:t>
      </w:r>
    </w:p>
    <w:p w:rsidR="00DA3C3B" w:rsidRPr="00C46777" w:rsidP="00DA3C3B">
      <w:pPr>
        <w:pStyle w:val="BodyTextIndent3"/>
        <w:ind w:left="0" w:firstLine="0"/>
        <w:jc w:val="left"/>
        <w:rPr>
          <w:sz w:val="24"/>
        </w:rPr>
      </w:pPr>
    </w:p>
    <w:p w:rsidR="00D972E0" w:rsidRPr="00C46777" w:rsidP="00893F52">
      <w:pPr>
        <w:jc w:val="both"/>
        <w:rPr>
          <w:bCs/>
          <w:sz w:val="24"/>
          <w:szCs w:val="24"/>
        </w:rPr>
      </w:pPr>
      <w:r w:rsidRPr="00C46777">
        <w:rPr>
          <w:b/>
          <w:bCs/>
          <w:sz w:val="24"/>
          <w:szCs w:val="24"/>
        </w:rPr>
        <w:t>DATA:</w:t>
      </w:r>
      <w:r w:rsidRPr="00C46777">
        <w:rPr>
          <w:bCs/>
          <w:sz w:val="24"/>
          <w:szCs w:val="24"/>
        </w:rPr>
        <w:t xml:space="preserve"> </w:t>
      </w:r>
      <w:r w:rsidR="00B131DA">
        <w:rPr>
          <w:bCs/>
          <w:sz w:val="24"/>
          <w:szCs w:val="24"/>
        </w:rPr>
        <w:t>24</w:t>
      </w:r>
      <w:r w:rsidR="00F00A10">
        <w:rPr>
          <w:bCs/>
          <w:sz w:val="24"/>
          <w:szCs w:val="24"/>
        </w:rPr>
        <w:t>/03</w:t>
      </w:r>
      <w:r w:rsidR="00B131DA">
        <w:rPr>
          <w:bCs/>
          <w:sz w:val="24"/>
          <w:szCs w:val="24"/>
        </w:rPr>
        <w:t>/2022</w:t>
      </w:r>
    </w:p>
    <w:p w:rsidR="00BD13AC" w:rsidRPr="00C46777" w:rsidP="00893F52">
      <w:pPr>
        <w:rPr>
          <w:sz w:val="24"/>
          <w:szCs w:val="24"/>
        </w:rPr>
      </w:pPr>
    </w:p>
    <w:p w:rsidR="00FE74F0" w:rsidP="004571A2">
      <w:pPr>
        <w:spacing w:line="360" w:lineRule="auto"/>
        <w:jc w:val="both"/>
        <w:rPr>
          <w:bCs/>
          <w:sz w:val="24"/>
          <w:szCs w:val="24"/>
        </w:rPr>
      </w:pPr>
      <w:r w:rsidRPr="00C46777">
        <w:rPr>
          <w:b/>
          <w:bCs/>
          <w:sz w:val="24"/>
          <w:szCs w:val="24"/>
        </w:rPr>
        <w:t xml:space="preserve">ASSUNTO: </w:t>
      </w:r>
      <w:r w:rsidRPr="00AC54B3" w:rsidR="004435F2">
        <w:rPr>
          <w:b/>
          <w:bCs/>
          <w:sz w:val="24"/>
          <w:szCs w:val="24"/>
        </w:rPr>
        <w:t>PROJETO</w:t>
      </w:r>
      <w:r w:rsidRPr="00AC54B3" w:rsidR="00246691">
        <w:rPr>
          <w:b/>
          <w:bCs/>
          <w:sz w:val="24"/>
          <w:szCs w:val="24"/>
        </w:rPr>
        <w:t>S</w:t>
      </w:r>
      <w:r w:rsidRPr="00AC54B3" w:rsidR="004435F2">
        <w:rPr>
          <w:b/>
          <w:bCs/>
          <w:sz w:val="24"/>
          <w:szCs w:val="24"/>
        </w:rPr>
        <w:t xml:space="preserve"> DE DECRETO</w:t>
      </w:r>
      <w:r w:rsidRPr="00AC54B3" w:rsidR="00246691">
        <w:rPr>
          <w:b/>
          <w:bCs/>
          <w:sz w:val="24"/>
          <w:szCs w:val="24"/>
        </w:rPr>
        <w:t>S</w:t>
      </w:r>
      <w:r w:rsidRPr="00AC54B3" w:rsidR="004435F2">
        <w:rPr>
          <w:b/>
          <w:bCs/>
          <w:sz w:val="24"/>
          <w:szCs w:val="24"/>
        </w:rPr>
        <w:t xml:space="preserve"> LEGISLATIVO</w:t>
      </w:r>
      <w:r w:rsidRPr="00AC54B3" w:rsidR="00246691">
        <w:rPr>
          <w:b/>
          <w:bCs/>
          <w:sz w:val="24"/>
          <w:szCs w:val="24"/>
        </w:rPr>
        <w:t>S</w:t>
      </w:r>
      <w:r w:rsidRPr="00AC54B3" w:rsidR="009C6710">
        <w:rPr>
          <w:b/>
          <w:bCs/>
          <w:sz w:val="24"/>
          <w:szCs w:val="24"/>
        </w:rPr>
        <w:t xml:space="preserve"> N° </w:t>
      </w:r>
      <w:r w:rsidRPr="00AC54B3" w:rsidR="00246691">
        <w:rPr>
          <w:b/>
          <w:bCs/>
          <w:sz w:val="24"/>
          <w:szCs w:val="24"/>
        </w:rPr>
        <w:t>024/2022, 025/2022, 026/2022, 027/2022, 028/2022, 029/2022</w:t>
      </w:r>
      <w:bookmarkStart w:id="0" w:name="_GoBack"/>
      <w:bookmarkEnd w:id="0"/>
      <w:r w:rsidRPr="00AC54B3" w:rsidR="00246691">
        <w:rPr>
          <w:b/>
          <w:bCs/>
          <w:sz w:val="24"/>
          <w:szCs w:val="24"/>
        </w:rPr>
        <w:t xml:space="preserve">, 030/2022, 031/2022, 032/2022, 033/2022, 034/2022, 035/2022, 036/2022, 037/2022 e </w:t>
      </w:r>
      <w:r w:rsidRPr="00AC54B3" w:rsidR="009C6710">
        <w:rPr>
          <w:b/>
          <w:bCs/>
          <w:sz w:val="24"/>
          <w:szCs w:val="24"/>
        </w:rPr>
        <w:t>03</w:t>
      </w:r>
      <w:r w:rsidRPr="00AC54B3" w:rsidR="0015234F">
        <w:rPr>
          <w:b/>
          <w:bCs/>
          <w:sz w:val="24"/>
          <w:szCs w:val="24"/>
        </w:rPr>
        <w:t>8</w:t>
      </w:r>
      <w:r w:rsidRPr="00AC54B3" w:rsidR="004435F2">
        <w:rPr>
          <w:b/>
          <w:bCs/>
          <w:sz w:val="24"/>
          <w:szCs w:val="24"/>
        </w:rPr>
        <w:t>/2022</w:t>
      </w:r>
      <w:r w:rsidRPr="00AC54B3" w:rsidR="00C44B3B">
        <w:rPr>
          <w:b/>
          <w:bCs/>
          <w:sz w:val="24"/>
          <w:szCs w:val="24"/>
        </w:rPr>
        <w:t>.</w:t>
      </w:r>
    </w:p>
    <w:p w:rsidR="00AC54B3" w:rsidRPr="0015234F" w:rsidP="004571A2">
      <w:pPr>
        <w:spacing w:line="360" w:lineRule="auto"/>
        <w:jc w:val="both"/>
        <w:rPr>
          <w:bCs/>
          <w:sz w:val="24"/>
          <w:szCs w:val="24"/>
        </w:rPr>
      </w:pPr>
    </w:p>
    <w:p w:rsidR="0015234F" w:rsidP="00752132">
      <w:pPr>
        <w:pStyle w:val="ListParagraph"/>
        <w:spacing w:after="0" w:line="360" w:lineRule="auto"/>
        <w:ind w:left="0"/>
        <w:jc w:val="both"/>
      </w:pPr>
      <w:r w:rsidRPr="0015234F">
        <w:rPr>
          <w:rFonts w:ascii="Times New Roman" w:hAnsi="Times New Roman"/>
          <w:b/>
          <w:sz w:val="24"/>
          <w:szCs w:val="24"/>
        </w:rPr>
        <w:t>EMENTA:</w:t>
      </w:r>
      <w:r w:rsidRPr="0015234F" w:rsidR="00E870FE">
        <w:rPr>
          <w:rFonts w:ascii="Times New Roman" w:hAnsi="Times New Roman"/>
          <w:sz w:val="24"/>
          <w:szCs w:val="24"/>
        </w:rPr>
        <w:t xml:space="preserve"> </w:t>
      </w:r>
      <w:r w:rsidRPr="00C44B3B" w:rsidR="00C44B3B">
        <w:rPr>
          <w:rFonts w:ascii="Times New Roman" w:hAnsi="Times New Roman"/>
          <w:sz w:val="24"/>
          <w:szCs w:val="24"/>
        </w:rPr>
        <w:t xml:space="preserve">Concede Título de Cidadão </w:t>
      </w:r>
      <w:r w:rsidRPr="00C44B3B" w:rsidR="00C44B3B">
        <w:rPr>
          <w:rFonts w:ascii="Times New Roman" w:hAnsi="Times New Roman"/>
          <w:sz w:val="24"/>
          <w:szCs w:val="24"/>
        </w:rPr>
        <w:t>Sorrisense</w:t>
      </w:r>
      <w:r w:rsidRPr="00C44B3B" w:rsidR="00C44B3B">
        <w:rPr>
          <w:rFonts w:ascii="Times New Roman" w:hAnsi="Times New Roman"/>
          <w:sz w:val="24"/>
          <w:szCs w:val="24"/>
        </w:rPr>
        <w:t xml:space="preserve"> </w:t>
      </w:r>
      <w:r w:rsidRPr="00C44B3B" w:rsidR="00C44B3B">
        <w:rPr>
          <w:rFonts w:ascii="Times New Roman" w:hAnsi="Times New Roman"/>
          <w:sz w:val="24"/>
          <w:szCs w:val="24"/>
        </w:rPr>
        <w:t>ao</w:t>
      </w:r>
      <w:r w:rsidR="00410407">
        <w:rPr>
          <w:rFonts w:ascii="Times New Roman" w:hAnsi="Times New Roman"/>
          <w:sz w:val="24"/>
          <w:szCs w:val="24"/>
        </w:rPr>
        <w:t>s</w:t>
      </w:r>
      <w:r w:rsidRPr="00C44B3B" w:rsidR="00C44B3B">
        <w:rPr>
          <w:rFonts w:ascii="Times New Roman" w:hAnsi="Times New Roman"/>
          <w:sz w:val="24"/>
          <w:szCs w:val="24"/>
        </w:rPr>
        <w:t xml:space="preserve"> Senhor</w:t>
      </w:r>
      <w:r w:rsidR="00410407">
        <w:rPr>
          <w:rFonts w:ascii="Times New Roman" w:hAnsi="Times New Roman"/>
          <w:sz w:val="24"/>
          <w:szCs w:val="24"/>
        </w:rPr>
        <w:t xml:space="preserve">es Rodrigo Roberto Curvo e Lídio Modesto da Silva Filho, </w:t>
      </w:r>
      <w:r w:rsidRPr="00C44B3B" w:rsidR="00C44B3B">
        <w:rPr>
          <w:rFonts w:ascii="Times New Roman" w:hAnsi="Times New Roman"/>
          <w:sz w:val="24"/>
          <w:szCs w:val="24"/>
        </w:rPr>
        <w:t>Concede Comenda</w:t>
      </w:r>
      <w:r w:rsidR="00410407">
        <w:rPr>
          <w:rFonts w:ascii="Times New Roman" w:hAnsi="Times New Roman"/>
          <w:sz w:val="24"/>
          <w:szCs w:val="24"/>
        </w:rPr>
        <w:t xml:space="preserve"> </w:t>
      </w:r>
      <w:r w:rsidRPr="00C44B3B" w:rsidR="00C44B3B">
        <w:rPr>
          <w:rFonts w:ascii="Times New Roman" w:hAnsi="Times New Roman"/>
          <w:sz w:val="24"/>
          <w:szCs w:val="24"/>
        </w:rPr>
        <w:t>Claudino Frâncio</w:t>
      </w:r>
      <w:r w:rsidR="00410407">
        <w:rPr>
          <w:rFonts w:ascii="Times New Roman" w:hAnsi="Times New Roman"/>
          <w:sz w:val="24"/>
          <w:szCs w:val="24"/>
        </w:rPr>
        <w:t xml:space="preserve"> às Desembargadoras</w:t>
      </w:r>
      <w:r w:rsidRPr="00C44B3B" w:rsidR="00C44B3B">
        <w:rPr>
          <w:rFonts w:ascii="Times New Roman" w:hAnsi="Times New Roman"/>
          <w:sz w:val="24"/>
          <w:szCs w:val="24"/>
        </w:rPr>
        <w:t xml:space="preserve"> </w:t>
      </w:r>
      <w:r w:rsidRPr="00C44B3B" w:rsidR="00C44B3B">
        <w:rPr>
          <w:rFonts w:ascii="Times New Roman" w:hAnsi="Times New Roman"/>
          <w:sz w:val="24"/>
          <w:szCs w:val="24"/>
        </w:rPr>
        <w:t xml:space="preserve">Maria Helena </w:t>
      </w:r>
      <w:r w:rsidRPr="00C44B3B" w:rsidR="00C44B3B">
        <w:rPr>
          <w:rFonts w:ascii="Times New Roman" w:hAnsi="Times New Roman"/>
          <w:sz w:val="24"/>
          <w:szCs w:val="24"/>
        </w:rPr>
        <w:t>Gargaglione</w:t>
      </w:r>
      <w:r w:rsidRPr="00C44B3B" w:rsidR="00C44B3B">
        <w:rPr>
          <w:rFonts w:ascii="Times New Roman" w:hAnsi="Times New Roman"/>
          <w:sz w:val="24"/>
          <w:szCs w:val="24"/>
        </w:rPr>
        <w:t xml:space="preserve"> Póvoas, Clarice Claudino da Silva, Maria Aparecida Ribeiro, Helena Maria Bezerra Ramos, </w:t>
      </w:r>
      <w:r w:rsidRPr="00C44B3B" w:rsidR="00C44B3B">
        <w:rPr>
          <w:rFonts w:ascii="Times New Roman" w:hAnsi="Times New Roman"/>
          <w:sz w:val="24"/>
          <w:szCs w:val="24"/>
        </w:rPr>
        <w:t>Concede Comenda Claudino Frâncio a Ju</w:t>
      </w:r>
      <w:r w:rsidRPr="00C44B3B" w:rsidR="00C44B3B">
        <w:rPr>
          <w:rFonts w:ascii="Times New Roman" w:hAnsi="Times New Roman"/>
          <w:sz w:val="24"/>
          <w:szCs w:val="24"/>
        </w:rPr>
        <w:t xml:space="preserve">íza Adriana Sant´Anna </w:t>
      </w:r>
      <w:r w:rsidRPr="00C44B3B" w:rsidR="00C44B3B">
        <w:rPr>
          <w:rFonts w:ascii="Times New Roman" w:hAnsi="Times New Roman"/>
          <w:sz w:val="24"/>
          <w:szCs w:val="24"/>
        </w:rPr>
        <w:t>Coningham</w:t>
      </w:r>
      <w:r w:rsidRPr="00C44B3B" w:rsidR="00C44B3B">
        <w:rPr>
          <w:rFonts w:ascii="Times New Roman" w:hAnsi="Times New Roman"/>
          <w:sz w:val="24"/>
          <w:szCs w:val="24"/>
        </w:rPr>
        <w:t xml:space="preserve">, </w:t>
      </w:r>
      <w:r w:rsidRPr="00C44B3B" w:rsidR="00C44B3B">
        <w:rPr>
          <w:rFonts w:ascii="Times New Roman" w:hAnsi="Times New Roman"/>
          <w:sz w:val="24"/>
          <w:szCs w:val="24"/>
        </w:rPr>
        <w:t>Concede Comenda Claudino Frâncio ao</w:t>
      </w:r>
      <w:r w:rsidR="00410407">
        <w:rPr>
          <w:rFonts w:ascii="Times New Roman" w:hAnsi="Times New Roman"/>
          <w:sz w:val="24"/>
          <w:szCs w:val="24"/>
        </w:rPr>
        <w:t>s</w:t>
      </w:r>
      <w:r w:rsidRPr="00C44B3B" w:rsidR="00C44B3B">
        <w:rPr>
          <w:rFonts w:ascii="Times New Roman" w:hAnsi="Times New Roman"/>
          <w:sz w:val="24"/>
          <w:szCs w:val="24"/>
        </w:rPr>
        <w:t xml:space="preserve"> Desemb</w:t>
      </w:r>
      <w:r w:rsidRPr="00C44B3B" w:rsidR="00C44B3B">
        <w:rPr>
          <w:rFonts w:ascii="Times New Roman" w:hAnsi="Times New Roman"/>
          <w:sz w:val="24"/>
          <w:szCs w:val="24"/>
        </w:rPr>
        <w:t>argador</w:t>
      </w:r>
      <w:r w:rsidR="00410407">
        <w:rPr>
          <w:rFonts w:ascii="Times New Roman" w:hAnsi="Times New Roman"/>
          <w:sz w:val="24"/>
          <w:szCs w:val="24"/>
        </w:rPr>
        <w:t>es</w:t>
      </w:r>
      <w:r w:rsidRPr="00C44B3B" w:rsidR="00C44B3B">
        <w:rPr>
          <w:rFonts w:ascii="Times New Roman" w:hAnsi="Times New Roman"/>
          <w:sz w:val="24"/>
          <w:szCs w:val="24"/>
        </w:rPr>
        <w:t xml:space="preserve"> Marcos Henrique Machado, José </w:t>
      </w:r>
      <w:r w:rsidRPr="00C44B3B" w:rsidR="00C44B3B">
        <w:rPr>
          <w:rFonts w:ascii="Times New Roman" w:hAnsi="Times New Roman"/>
          <w:sz w:val="24"/>
          <w:szCs w:val="24"/>
        </w:rPr>
        <w:t>Zuquim</w:t>
      </w:r>
      <w:r w:rsidRPr="00C44B3B" w:rsidR="00C44B3B">
        <w:rPr>
          <w:rFonts w:ascii="Times New Roman" w:hAnsi="Times New Roman"/>
          <w:sz w:val="24"/>
          <w:szCs w:val="24"/>
        </w:rPr>
        <w:t xml:space="preserve"> Nogueira, Carlos Alberto Alves da Rocha, Mário Roberto </w:t>
      </w:r>
      <w:r w:rsidRPr="00C44B3B" w:rsidR="00C44B3B">
        <w:rPr>
          <w:rFonts w:ascii="Times New Roman" w:hAnsi="Times New Roman"/>
          <w:sz w:val="24"/>
          <w:szCs w:val="24"/>
        </w:rPr>
        <w:t>Kono</w:t>
      </w:r>
      <w:r w:rsidRPr="00C44B3B" w:rsidR="00C44B3B">
        <w:rPr>
          <w:rFonts w:ascii="Times New Roman" w:hAnsi="Times New Roman"/>
          <w:sz w:val="24"/>
          <w:szCs w:val="24"/>
        </w:rPr>
        <w:t xml:space="preserve"> de Oliveira, </w:t>
      </w:r>
      <w:r w:rsidRPr="00C44B3B" w:rsidR="00C44B3B">
        <w:rPr>
          <w:rFonts w:ascii="Times New Roman" w:hAnsi="Times New Roman"/>
          <w:sz w:val="24"/>
          <w:szCs w:val="24"/>
        </w:rPr>
        <w:t>Rube</w:t>
      </w:r>
      <w:r w:rsidRPr="00C44B3B" w:rsidR="00C44B3B">
        <w:rPr>
          <w:rFonts w:ascii="Times New Roman" w:hAnsi="Times New Roman"/>
          <w:sz w:val="24"/>
          <w:szCs w:val="24"/>
        </w:rPr>
        <w:t xml:space="preserve">ns de Oliveira dos </w:t>
      </w:r>
      <w:r w:rsidRPr="00C44B3B" w:rsidR="00C44B3B">
        <w:rPr>
          <w:rFonts w:ascii="Times New Roman" w:hAnsi="Times New Roman"/>
          <w:sz w:val="24"/>
          <w:szCs w:val="24"/>
        </w:rPr>
        <w:t>Santos Filho</w:t>
      </w:r>
      <w:r w:rsidRPr="00C44B3B" w:rsidR="00C44B3B">
        <w:rPr>
          <w:rFonts w:ascii="Times New Roman" w:hAnsi="Times New Roman"/>
          <w:sz w:val="24"/>
          <w:szCs w:val="24"/>
        </w:rPr>
        <w:t xml:space="preserve">, Paulo da Cunha, Gilberto </w:t>
      </w:r>
      <w:r w:rsidRPr="00C44B3B" w:rsidR="00C44B3B">
        <w:rPr>
          <w:rFonts w:ascii="Times New Roman" w:hAnsi="Times New Roman"/>
          <w:sz w:val="24"/>
          <w:szCs w:val="24"/>
        </w:rPr>
        <w:t>Giraldelli</w:t>
      </w:r>
      <w:r w:rsidRPr="00C44B3B" w:rsidR="00C44B3B">
        <w:rPr>
          <w:rFonts w:ascii="Times New Roman" w:hAnsi="Times New Roman"/>
          <w:sz w:val="24"/>
          <w:szCs w:val="24"/>
        </w:rPr>
        <w:t xml:space="preserve">, </w:t>
      </w:r>
      <w:r w:rsidRPr="00C44B3B" w:rsidR="00C44B3B">
        <w:rPr>
          <w:rFonts w:ascii="Times New Roman" w:hAnsi="Times New Roman"/>
          <w:sz w:val="24"/>
          <w:szCs w:val="24"/>
        </w:rPr>
        <w:t xml:space="preserve">Concede Comenda Claudino Frâncio ao Juiz </w:t>
      </w:r>
      <w:r w:rsidRPr="00C44B3B" w:rsidR="00C44B3B">
        <w:rPr>
          <w:rFonts w:ascii="Times New Roman" w:hAnsi="Times New Roman"/>
          <w:sz w:val="24"/>
          <w:szCs w:val="24"/>
        </w:rPr>
        <w:t>Paulo Márcio Soares de Carvalho.</w:t>
      </w:r>
      <w:r w:rsidR="00C44B3B">
        <w:t xml:space="preserve"> </w:t>
      </w:r>
    </w:p>
    <w:p w:rsidR="00B027D2" w:rsidRPr="00AC54B3" w:rsidP="00752132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F27B3" w:rsidRPr="005F65C8" w:rsidP="00893F52">
      <w:pPr>
        <w:pStyle w:val="BodyTextIndent2"/>
        <w:ind w:left="0" w:right="-283"/>
        <w:jc w:val="left"/>
        <w:rPr>
          <w:sz w:val="24"/>
          <w:szCs w:val="24"/>
        </w:rPr>
      </w:pPr>
      <w:r w:rsidRPr="005F65C8">
        <w:rPr>
          <w:b/>
          <w:bCs/>
          <w:sz w:val="24"/>
          <w:szCs w:val="24"/>
        </w:rPr>
        <w:t>RELATOR</w:t>
      </w:r>
      <w:r w:rsidRPr="005F65C8" w:rsidR="00FC1137">
        <w:rPr>
          <w:b/>
          <w:bCs/>
          <w:sz w:val="24"/>
          <w:szCs w:val="24"/>
        </w:rPr>
        <w:t xml:space="preserve">: </w:t>
      </w:r>
      <w:r w:rsidRPr="005F65C8" w:rsidR="008876D9">
        <w:rPr>
          <w:bCs/>
          <w:sz w:val="24"/>
          <w:szCs w:val="24"/>
        </w:rPr>
        <w:t>CELSO KOZAK</w:t>
      </w:r>
    </w:p>
    <w:p w:rsidR="00D91BED" w:rsidRPr="005F65C8" w:rsidP="00A26DD7">
      <w:pPr>
        <w:pStyle w:val="BodyTextIndent2"/>
        <w:spacing w:line="360" w:lineRule="auto"/>
        <w:ind w:left="0"/>
        <w:rPr>
          <w:b/>
          <w:sz w:val="24"/>
          <w:szCs w:val="24"/>
        </w:rPr>
      </w:pPr>
    </w:p>
    <w:p w:rsidR="009958DF" w:rsidP="00C44B3B">
      <w:pPr>
        <w:spacing w:line="360" w:lineRule="auto"/>
        <w:jc w:val="both"/>
        <w:rPr>
          <w:sz w:val="24"/>
          <w:szCs w:val="24"/>
        </w:rPr>
      </w:pPr>
      <w:r w:rsidRPr="00BA04FE">
        <w:rPr>
          <w:b/>
          <w:bCs/>
          <w:sz w:val="24"/>
          <w:szCs w:val="24"/>
        </w:rPr>
        <w:t>RELATÓRIO:</w:t>
      </w:r>
      <w:r w:rsidRPr="00BA04FE">
        <w:rPr>
          <w:b/>
          <w:sz w:val="24"/>
          <w:szCs w:val="24"/>
        </w:rPr>
        <w:t xml:space="preserve"> </w:t>
      </w:r>
      <w:r w:rsidRPr="00BA04FE" w:rsidR="00E57278">
        <w:rPr>
          <w:sz w:val="24"/>
          <w:szCs w:val="24"/>
        </w:rPr>
        <w:t>A</w:t>
      </w:r>
      <w:r w:rsidRPr="00BA04FE" w:rsidR="005B100F">
        <w:rPr>
          <w:sz w:val="24"/>
          <w:szCs w:val="24"/>
        </w:rPr>
        <w:t xml:space="preserve">o </w:t>
      </w:r>
      <w:r w:rsidRPr="00BA04FE" w:rsidR="001D6D8F">
        <w:rPr>
          <w:sz w:val="24"/>
          <w:szCs w:val="24"/>
        </w:rPr>
        <w:t xml:space="preserve">vigésimo </w:t>
      </w:r>
      <w:r w:rsidRPr="00BA04FE" w:rsidR="00F00A10">
        <w:rPr>
          <w:sz w:val="24"/>
          <w:szCs w:val="24"/>
        </w:rPr>
        <w:t xml:space="preserve">quarto </w:t>
      </w:r>
      <w:r w:rsidRPr="00BA04FE" w:rsidR="003F0FDB">
        <w:rPr>
          <w:sz w:val="24"/>
          <w:szCs w:val="24"/>
        </w:rPr>
        <w:t xml:space="preserve">dia </w:t>
      </w:r>
      <w:r w:rsidRPr="00BA04FE" w:rsidR="00FC1137">
        <w:rPr>
          <w:sz w:val="24"/>
          <w:szCs w:val="24"/>
        </w:rPr>
        <w:t xml:space="preserve">do mês de </w:t>
      </w:r>
      <w:r w:rsidRPr="00BA04FE" w:rsidR="00F00A10">
        <w:rPr>
          <w:sz w:val="24"/>
          <w:szCs w:val="24"/>
        </w:rPr>
        <w:t>março</w:t>
      </w:r>
      <w:r w:rsidRPr="00BA04FE" w:rsidR="001D6D8F">
        <w:rPr>
          <w:sz w:val="24"/>
          <w:szCs w:val="24"/>
        </w:rPr>
        <w:t xml:space="preserve"> </w:t>
      </w:r>
      <w:r w:rsidRPr="00BA04FE" w:rsidR="00FE74F0">
        <w:rPr>
          <w:sz w:val="24"/>
          <w:szCs w:val="24"/>
        </w:rPr>
        <w:t>d</w:t>
      </w:r>
      <w:r w:rsidRPr="00BA04FE" w:rsidR="002605C3">
        <w:rPr>
          <w:sz w:val="24"/>
          <w:szCs w:val="24"/>
        </w:rPr>
        <w:t xml:space="preserve">o ano de dois mil e </w:t>
      </w:r>
      <w:r w:rsidRPr="00BA04FE" w:rsidR="00DA3C3B">
        <w:rPr>
          <w:sz w:val="24"/>
          <w:szCs w:val="24"/>
        </w:rPr>
        <w:t>vinte</w:t>
      </w:r>
      <w:r w:rsidRPr="00BA04FE" w:rsidR="002713B7">
        <w:rPr>
          <w:sz w:val="24"/>
          <w:szCs w:val="24"/>
        </w:rPr>
        <w:t xml:space="preserve"> e</w:t>
      </w:r>
      <w:r w:rsidRPr="00BA04FE" w:rsidR="00F00A10">
        <w:rPr>
          <w:sz w:val="24"/>
          <w:szCs w:val="24"/>
        </w:rPr>
        <w:t xml:space="preserve"> dois</w:t>
      </w:r>
      <w:r w:rsidRPr="00BA04FE" w:rsidR="002605C3">
        <w:rPr>
          <w:sz w:val="24"/>
          <w:szCs w:val="24"/>
        </w:rPr>
        <w:t>, r</w:t>
      </w:r>
      <w:r w:rsidRPr="00BA04FE">
        <w:rPr>
          <w:sz w:val="24"/>
          <w:szCs w:val="24"/>
        </w:rPr>
        <w:t>euniram-se os m</w:t>
      </w:r>
      <w:r w:rsidRPr="00BA04FE" w:rsidR="00035721">
        <w:rPr>
          <w:sz w:val="24"/>
          <w:szCs w:val="24"/>
        </w:rPr>
        <w:t xml:space="preserve">embros da Comissão Especial de Honrarias </w:t>
      </w:r>
      <w:r w:rsidRPr="00BA04FE">
        <w:rPr>
          <w:sz w:val="24"/>
          <w:szCs w:val="24"/>
        </w:rPr>
        <w:t xml:space="preserve">para exarar </w:t>
      </w:r>
      <w:r w:rsidRPr="00BA04FE" w:rsidR="002605C3">
        <w:rPr>
          <w:sz w:val="24"/>
          <w:szCs w:val="24"/>
        </w:rPr>
        <w:t>p</w:t>
      </w:r>
      <w:r w:rsidRPr="00BA04FE">
        <w:rPr>
          <w:sz w:val="24"/>
          <w:szCs w:val="24"/>
        </w:rPr>
        <w:t xml:space="preserve">arecer com relação </w:t>
      </w:r>
      <w:r w:rsidRPr="00BA04FE" w:rsidR="004435F2">
        <w:rPr>
          <w:bCs/>
          <w:sz w:val="24"/>
          <w:szCs w:val="24"/>
        </w:rPr>
        <w:t>ao</w:t>
      </w:r>
      <w:r w:rsidR="00C44B3B">
        <w:rPr>
          <w:bCs/>
          <w:sz w:val="24"/>
          <w:szCs w:val="24"/>
        </w:rPr>
        <w:t>s</w:t>
      </w:r>
      <w:r w:rsidRPr="00BA04FE" w:rsidR="004435F2">
        <w:rPr>
          <w:b/>
          <w:bCs/>
          <w:sz w:val="24"/>
          <w:szCs w:val="24"/>
        </w:rPr>
        <w:t xml:space="preserve"> PROJETO</w:t>
      </w:r>
      <w:r w:rsidR="00C44B3B">
        <w:rPr>
          <w:b/>
          <w:bCs/>
          <w:sz w:val="24"/>
          <w:szCs w:val="24"/>
        </w:rPr>
        <w:t>S</w:t>
      </w:r>
      <w:r w:rsidRPr="00BA04FE" w:rsidR="004435F2">
        <w:rPr>
          <w:b/>
          <w:bCs/>
          <w:sz w:val="24"/>
          <w:szCs w:val="24"/>
        </w:rPr>
        <w:t xml:space="preserve"> DE DECRETO</w:t>
      </w:r>
      <w:r w:rsidR="00C44B3B">
        <w:rPr>
          <w:b/>
          <w:bCs/>
          <w:sz w:val="24"/>
          <w:szCs w:val="24"/>
        </w:rPr>
        <w:t>S</w:t>
      </w:r>
      <w:r w:rsidRPr="00BA04FE" w:rsidR="004435F2">
        <w:rPr>
          <w:b/>
          <w:bCs/>
          <w:sz w:val="24"/>
          <w:szCs w:val="24"/>
        </w:rPr>
        <w:t xml:space="preserve"> LEGISLATIVO</w:t>
      </w:r>
      <w:r w:rsidR="00C44B3B">
        <w:rPr>
          <w:b/>
          <w:bCs/>
          <w:sz w:val="24"/>
          <w:szCs w:val="24"/>
        </w:rPr>
        <w:t xml:space="preserve">S N° </w:t>
      </w:r>
      <w:r w:rsidR="00C44B3B">
        <w:rPr>
          <w:bCs/>
          <w:sz w:val="24"/>
          <w:szCs w:val="24"/>
        </w:rPr>
        <w:t>024/2022, 025/2022, 026/2022, 027/2022, 028/2022, 029/2022, 030/2022, 031/2022, 032/2022, 033/2022, 034/2022, 035/2022, 036/2022, 037/2022 e 038/2022</w:t>
      </w:r>
      <w:r w:rsidR="00C44B3B">
        <w:rPr>
          <w:bCs/>
          <w:sz w:val="24"/>
          <w:szCs w:val="24"/>
        </w:rPr>
        <w:t>.</w:t>
      </w:r>
      <w:r w:rsidRPr="0015234F" w:rsidR="007E705D">
        <w:rPr>
          <w:sz w:val="24"/>
          <w:szCs w:val="24"/>
        </w:rPr>
        <w:t xml:space="preserve"> </w:t>
      </w:r>
    </w:p>
    <w:p w:rsidR="00C44B3B" w:rsidP="00C44B3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C25BA" w:rsidRPr="005F65C8" w:rsidP="00C44B3B">
      <w:pPr>
        <w:spacing w:line="360" w:lineRule="auto"/>
        <w:jc w:val="both"/>
        <w:rPr>
          <w:bCs/>
          <w:sz w:val="24"/>
          <w:szCs w:val="24"/>
        </w:rPr>
      </w:pPr>
      <w:r w:rsidRPr="00C44B3B">
        <w:rPr>
          <w:b/>
          <w:sz w:val="24"/>
          <w:szCs w:val="24"/>
        </w:rPr>
        <w:t>VOTO DO RELATOR:</w:t>
      </w:r>
      <w:r>
        <w:rPr>
          <w:sz w:val="24"/>
          <w:szCs w:val="24"/>
        </w:rPr>
        <w:t xml:space="preserve"> Após análise dos Projetos de Decretos Legislativos em exame, este Relator é favorável pela tramitação em plenário da presente propositura, acompanha seu voto, o </w:t>
      </w:r>
      <w:r>
        <w:rPr>
          <w:bCs/>
          <w:sz w:val="24"/>
          <w:szCs w:val="24"/>
        </w:rPr>
        <w:t>P</w:t>
      </w:r>
      <w:r w:rsidRPr="00BD13AC">
        <w:rPr>
          <w:bCs/>
          <w:sz w:val="24"/>
          <w:szCs w:val="24"/>
        </w:rPr>
        <w:t>reside</w:t>
      </w:r>
      <w:r>
        <w:rPr>
          <w:bCs/>
          <w:sz w:val="24"/>
          <w:szCs w:val="24"/>
        </w:rPr>
        <w:t xml:space="preserve">nte Diogo </w:t>
      </w:r>
      <w:r>
        <w:rPr>
          <w:bCs/>
          <w:sz w:val="24"/>
          <w:szCs w:val="24"/>
        </w:rPr>
        <w:t>Kriguer</w:t>
      </w:r>
      <w:r>
        <w:rPr>
          <w:bCs/>
          <w:sz w:val="24"/>
          <w:szCs w:val="24"/>
        </w:rPr>
        <w:t xml:space="preserve"> e </w:t>
      </w:r>
      <w:r>
        <w:rPr>
          <w:bCs/>
          <w:iCs/>
          <w:sz w:val="24"/>
          <w:szCs w:val="24"/>
        </w:rPr>
        <w:t>o Membro</w:t>
      </w:r>
      <w:r w:rsidRPr="00C57F1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nomeado </w:t>
      </w:r>
      <w:r w:rsidRPr="0083019C">
        <w:rPr>
          <w:bCs/>
          <w:i/>
          <w:sz w:val="24"/>
          <w:szCs w:val="24"/>
        </w:rPr>
        <w:t>Ad hoc</w:t>
      </w:r>
      <w:r>
        <w:rPr>
          <w:bCs/>
          <w:i/>
          <w:sz w:val="24"/>
          <w:szCs w:val="24"/>
        </w:rPr>
        <w:t xml:space="preserve"> </w:t>
      </w:r>
      <w:r w:rsidRPr="00C57F15">
        <w:rPr>
          <w:bCs/>
          <w:sz w:val="24"/>
          <w:szCs w:val="24"/>
        </w:rPr>
        <w:t xml:space="preserve">Zé </w:t>
      </w:r>
      <w:r w:rsidRPr="00C57F15">
        <w:rPr>
          <w:bCs/>
          <w:sz w:val="24"/>
          <w:szCs w:val="24"/>
        </w:rPr>
        <w:t>da Pantanal</w:t>
      </w:r>
      <w:r w:rsidRPr="00C57F15">
        <w:rPr>
          <w:bCs/>
          <w:sz w:val="24"/>
          <w:szCs w:val="24"/>
        </w:rPr>
        <w:t>.</w:t>
      </w:r>
    </w:p>
    <w:p w:rsidR="00AE1560" w:rsidRPr="00AE1560" w:rsidP="00AE1560">
      <w:pPr>
        <w:spacing w:line="360" w:lineRule="atLeast"/>
        <w:jc w:val="both"/>
        <w:rPr>
          <w:sz w:val="24"/>
          <w:szCs w:val="24"/>
        </w:rPr>
      </w:pPr>
    </w:p>
    <w:p w:rsidR="00D25F81" w:rsidP="00FE74F0">
      <w:pPr>
        <w:spacing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PARECER </w:t>
      </w:r>
      <w:r w:rsidRPr="00BD13AC" w:rsidR="00A86CD2">
        <w:rPr>
          <w:b/>
          <w:bCs/>
          <w:sz w:val="24"/>
          <w:szCs w:val="24"/>
        </w:rPr>
        <w:t>DA COMISSÃO:</w:t>
      </w:r>
      <w:r w:rsidRPr="00BD13AC" w:rsidR="00A86CD2">
        <w:rPr>
          <w:bCs/>
          <w:sz w:val="24"/>
          <w:szCs w:val="24"/>
        </w:rPr>
        <w:t xml:space="preserve"> </w:t>
      </w:r>
      <w:r w:rsidRPr="00BD13AC" w:rsidR="00D11564">
        <w:rPr>
          <w:bCs/>
          <w:sz w:val="24"/>
          <w:szCs w:val="24"/>
        </w:rPr>
        <w:t>Após aná</w:t>
      </w:r>
      <w:r w:rsidR="00BD13AC">
        <w:rPr>
          <w:bCs/>
          <w:sz w:val="24"/>
          <w:szCs w:val="24"/>
        </w:rPr>
        <w:t>lise do</w:t>
      </w:r>
      <w:r>
        <w:rPr>
          <w:bCs/>
          <w:sz w:val="24"/>
          <w:szCs w:val="24"/>
        </w:rPr>
        <w:t>s</w:t>
      </w:r>
      <w:r w:rsidR="00BD13AC">
        <w:rPr>
          <w:bCs/>
          <w:sz w:val="24"/>
          <w:szCs w:val="24"/>
        </w:rPr>
        <w:t xml:space="preserve"> Projeto</w:t>
      </w:r>
      <w:r>
        <w:rPr>
          <w:bCs/>
          <w:sz w:val="24"/>
          <w:szCs w:val="24"/>
        </w:rPr>
        <w:t>s de Decretos Legislativos</w:t>
      </w:r>
      <w:r w:rsidR="00BD13AC">
        <w:rPr>
          <w:bCs/>
          <w:sz w:val="24"/>
          <w:szCs w:val="24"/>
        </w:rPr>
        <w:t xml:space="preserve"> em questão,</w:t>
      </w:r>
      <w:r w:rsidR="00E3114C">
        <w:rPr>
          <w:bCs/>
          <w:sz w:val="24"/>
          <w:szCs w:val="24"/>
        </w:rPr>
        <w:t xml:space="preserve"> verifico</w:t>
      </w:r>
      <w:r w:rsidRPr="00EB4E1F" w:rsidR="00E3114C">
        <w:rPr>
          <w:bCs/>
          <w:sz w:val="24"/>
          <w:szCs w:val="24"/>
        </w:rPr>
        <w:t xml:space="preserve"> que o</w:t>
      </w:r>
      <w:r>
        <w:rPr>
          <w:bCs/>
          <w:sz w:val="24"/>
          <w:szCs w:val="24"/>
        </w:rPr>
        <w:t>s</w:t>
      </w:r>
      <w:r w:rsidR="00E3114C">
        <w:rPr>
          <w:bCs/>
          <w:sz w:val="24"/>
          <w:szCs w:val="24"/>
        </w:rPr>
        <w:t xml:space="preserve"> mesmo</w:t>
      </w:r>
      <w:r>
        <w:rPr>
          <w:bCs/>
          <w:sz w:val="24"/>
          <w:szCs w:val="24"/>
        </w:rPr>
        <w:t>s</w:t>
      </w:r>
      <w:r w:rsidR="00E3114C">
        <w:rPr>
          <w:bCs/>
          <w:sz w:val="24"/>
          <w:szCs w:val="24"/>
        </w:rPr>
        <w:t xml:space="preserve"> atende</w:t>
      </w:r>
      <w:r>
        <w:rPr>
          <w:bCs/>
          <w:sz w:val="24"/>
          <w:szCs w:val="24"/>
        </w:rPr>
        <w:t>m</w:t>
      </w:r>
      <w:r w:rsidR="00E3114C">
        <w:rPr>
          <w:bCs/>
          <w:sz w:val="24"/>
          <w:szCs w:val="24"/>
        </w:rPr>
        <w:t xml:space="preserve"> os requisitos </w:t>
      </w:r>
      <w:r w:rsidR="00826011">
        <w:rPr>
          <w:bCs/>
          <w:sz w:val="24"/>
          <w:szCs w:val="24"/>
        </w:rPr>
        <w:t>necessários</w:t>
      </w:r>
      <w:r>
        <w:rPr>
          <w:bCs/>
          <w:sz w:val="24"/>
          <w:szCs w:val="24"/>
        </w:rPr>
        <w:t xml:space="preserve">. </w:t>
      </w:r>
      <w:r w:rsidRPr="00EB4E1F" w:rsidR="00E3114C">
        <w:rPr>
          <w:bCs/>
          <w:sz w:val="24"/>
          <w:szCs w:val="24"/>
        </w:rPr>
        <w:t>D</w:t>
      </w:r>
      <w:r w:rsidR="00E3114C">
        <w:rPr>
          <w:bCs/>
          <w:sz w:val="24"/>
          <w:szCs w:val="24"/>
        </w:rPr>
        <w:t>ess</w:t>
      </w:r>
      <w:r w:rsidRPr="00EB4E1F" w:rsidR="00E3114C">
        <w:rPr>
          <w:bCs/>
          <w:sz w:val="24"/>
          <w:szCs w:val="24"/>
        </w:rPr>
        <w:t xml:space="preserve">a forma, este </w:t>
      </w:r>
      <w:r w:rsidR="00786F79">
        <w:rPr>
          <w:bCs/>
          <w:sz w:val="24"/>
          <w:szCs w:val="24"/>
        </w:rPr>
        <w:t>Relator é favorável à</w:t>
      </w:r>
      <w:r w:rsidR="00E3114C">
        <w:rPr>
          <w:bCs/>
          <w:sz w:val="24"/>
          <w:szCs w:val="24"/>
        </w:rPr>
        <w:t xml:space="preserve"> tramitação em plenário da</w:t>
      </w:r>
      <w:r w:rsidRPr="00467A4F" w:rsidR="00E3114C">
        <w:rPr>
          <w:sz w:val="24"/>
          <w:szCs w:val="24"/>
        </w:rPr>
        <w:t xml:space="preserve"> </w:t>
      </w:r>
      <w:r w:rsidR="00E3114C">
        <w:rPr>
          <w:sz w:val="24"/>
          <w:szCs w:val="24"/>
        </w:rPr>
        <w:t>presente propositura</w:t>
      </w:r>
      <w:r w:rsidR="00AD6898">
        <w:rPr>
          <w:bCs/>
          <w:sz w:val="24"/>
          <w:szCs w:val="24"/>
        </w:rPr>
        <w:t xml:space="preserve">. </w:t>
      </w:r>
      <w:r w:rsidR="00FE74F0">
        <w:rPr>
          <w:bCs/>
          <w:sz w:val="24"/>
          <w:szCs w:val="24"/>
        </w:rPr>
        <w:t>Acompanha seu voto o</w:t>
      </w:r>
      <w:r w:rsidRPr="00BD13AC" w:rsidR="00FE74F0">
        <w:rPr>
          <w:bCs/>
          <w:sz w:val="24"/>
          <w:szCs w:val="24"/>
        </w:rPr>
        <w:t xml:space="preserve"> </w:t>
      </w:r>
      <w:r w:rsidR="00FE74F0">
        <w:rPr>
          <w:bCs/>
          <w:sz w:val="24"/>
          <w:szCs w:val="24"/>
        </w:rPr>
        <w:t>P</w:t>
      </w:r>
      <w:r w:rsidRPr="00BD13AC" w:rsidR="00FE74F0">
        <w:rPr>
          <w:bCs/>
          <w:sz w:val="24"/>
          <w:szCs w:val="24"/>
        </w:rPr>
        <w:t>reside</w:t>
      </w:r>
      <w:r w:rsidR="00FE74F0">
        <w:rPr>
          <w:bCs/>
          <w:sz w:val="24"/>
          <w:szCs w:val="24"/>
        </w:rPr>
        <w:t xml:space="preserve">nte </w:t>
      </w:r>
      <w:r w:rsidR="00F00A10">
        <w:rPr>
          <w:bCs/>
          <w:sz w:val="24"/>
          <w:szCs w:val="24"/>
        </w:rPr>
        <w:t xml:space="preserve">Diogo </w:t>
      </w:r>
      <w:r w:rsidR="00F00A10">
        <w:rPr>
          <w:bCs/>
          <w:sz w:val="24"/>
          <w:szCs w:val="24"/>
        </w:rPr>
        <w:t>Kriguer</w:t>
      </w:r>
      <w:r w:rsidR="00F00A10">
        <w:rPr>
          <w:bCs/>
          <w:sz w:val="24"/>
          <w:szCs w:val="24"/>
        </w:rPr>
        <w:t xml:space="preserve"> </w:t>
      </w:r>
      <w:r w:rsidR="00FE74F0">
        <w:rPr>
          <w:bCs/>
          <w:sz w:val="24"/>
          <w:szCs w:val="24"/>
        </w:rPr>
        <w:t xml:space="preserve">e </w:t>
      </w:r>
      <w:r w:rsidR="00AE1560">
        <w:rPr>
          <w:bCs/>
          <w:iCs/>
          <w:sz w:val="24"/>
          <w:szCs w:val="24"/>
        </w:rPr>
        <w:t>o</w:t>
      </w:r>
      <w:r w:rsidR="005B5C42">
        <w:rPr>
          <w:bCs/>
          <w:iCs/>
          <w:sz w:val="24"/>
          <w:szCs w:val="24"/>
        </w:rPr>
        <w:t xml:space="preserve"> </w:t>
      </w:r>
      <w:r w:rsidR="00C57F15">
        <w:rPr>
          <w:bCs/>
          <w:iCs/>
          <w:sz w:val="24"/>
          <w:szCs w:val="24"/>
        </w:rPr>
        <w:t>Membro</w:t>
      </w:r>
      <w:r w:rsidRPr="00C57F15" w:rsidR="00C57F15">
        <w:rPr>
          <w:bCs/>
          <w:sz w:val="24"/>
          <w:szCs w:val="24"/>
        </w:rPr>
        <w:t xml:space="preserve"> </w:t>
      </w:r>
      <w:r w:rsidR="00C57F15">
        <w:rPr>
          <w:bCs/>
          <w:sz w:val="24"/>
          <w:szCs w:val="24"/>
        </w:rPr>
        <w:t xml:space="preserve">nomeado </w:t>
      </w:r>
      <w:r w:rsidRPr="0083019C" w:rsidR="00C57F15">
        <w:rPr>
          <w:bCs/>
          <w:i/>
          <w:sz w:val="24"/>
          <w:szCs w:val="24"/>
        </w:rPr>
        <w:t>Ad hoc</w:t>
      </w:r>
      <w:r w:rsidR="00C57F15">
        <w:rPr>
          <w:bCs/>
          <w:i/>
          <w:sz w:val="24"/>
          <w:szCs w:val="24"/>
        </w:rPr>
        <w:t xml:space="preserve"> </w:t>
      </w:r>
      <w:r w:rsidRPr="00C57F15" w:rsidR="00C57F15">
        <w:rPr>
          <w:bCs/>
          <w:sz w:val="24"/>
          <w:szCs w:val="24"/>
        </w:rPr>
        <w:t xml:space="preserve">Zé </w:t>
      </w:r>
      <w:r w:rsidRPr="00C57F15" w:rsidR="00C57F15">
        <w:rPr>
          <w:bCs/>
          <w:sz w:val="24"/>
          <w:szCs w:val="24"/>
        </w:rPr>
        <w:t>da Pantanal</w:t>
      </w:r>
      <w:r w:rsidRPr="00C57F15" w:rsidR="00C57F15">
        <w:rPr>
          <w:bCs/>
          <w:sz w:val="24"/>
          <w:szCs w:val="24"/>
        </w:rPr>
        <w:t xml:space="preserve">. </w:t>
      </w:r>
    </w:p>
    <w:p w:rsidR="00FE74F0" w:rsidRPr="00BD13AC" w:rsidP="00FE74F0">
      <w:pPr>
        <w:jc w:val="both"/>
        <w:rPr>
          <w:bCs/>
          <w:sz w:val="24"/>
          <w:szCs w:val="24"/>
          <w:u w:val="single"/>
        </w:rPr>
      </w:pPr>
    </w:p>
    <w:tbl>
      <w:tblPr>
        <w:tblW w:w="10601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587"/>
        <w:gridCol w:w="3699"/>
        <w:gridCol w:w="3315"/>
      </w:tblGrid>
      <w:tr w:rsidTr="00EA1B5E">
        <w:tblPrEx>
          <w:tblW w:w="10601" w:type="dxa"/>
          <w:jc w:val="center"/>
          <w:tblInd w:w="-2195" w:type="dxa"/>
          <w:tblCellMar>
            <w:left w:w="70" w:type="dxa"/>
            <w:right w:w="70" w:type="dxa"/>
          </w:tblCellMar>
          <w:tblLook w:val="04A0"/>
        </w:tblPrEx>
        <w:trPr>
          <w:trHeight w:val="740"/>
          <w:jc w:val="center"/>
        </w:trPr>
        <w:tc>
          <w:tcPr>
            <w:tcW w:w="3587" w:type="dxa"/>
            <w:hideMark/>
          </w:tcPr>
          <w:p w:rsidR="00C57F15" w:rsidP="00C57F15">
            <w:pPr>
              <w:pStyle w:val="BodyText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ZÉ </w:t>
            </w:r>
            <w:r>
              <w:rPr>
                <w:b/>
                <w:sz w:val="24"/>
                <w:szCs w:val="24"/>
              </w:rPr>
              <w:t>DA PANTANAL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C57F15" w:rsidP="00C57F15">
            <w:pPr>
              <w:pStyle w:val="BodyText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Membro                                       </w:t>
            </w:r>
          </w:p>
          <w:p w:rsidR="00FE74F0" w:rsidRPr="00BD13AC" w:rsidP="00C57F15">
            <w:pPr>
              <w:pStyle w:val="BodyText"/>
              <w:spacing w:after="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</w:t>
            </w:r>
            <w:r>
              <w:rPr>
                <w:bCs/>
                <w:sz w:val="24"/>
                <w:szCs w:val="24"/>
              </w:rPr>
              <w:t>nomeado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3019C">
              <w:rPr>
                <w:bCs/>
                <w:i/>
                <w:sz w:val="24"/>
                <w:szCs w:val="24"/>
              </w:rPr>
              <w:t>Ad hoc</w:t>
            </w:r>
          </w:p>
        </w:tc>
        <w:tc>
          <w:tcPr>
            <w:tcW w:w="3699" w:type="dxa"/>
            <w:hideMark/>
          </w:tcPr>
          <w:p w:rsidR="00C57F15" w:rsidP="00C57F15">
            <w:pPr>
              <w:pStyle w:val="BodyText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DIOGO KRIGUER</w:t>
            </w:r>
          </w:p>
          <w:p w:rsidR="00C57F15" w:rsidP="00C57F15">
            <w:pPr>
              <w:pStyle w:val="BodyText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Pr="00BD13AC">
              <w:rPr>
                <w:b/>
                <w:sz w:val="24"/>
                <w:szCs w:val="24"/>
              </w:rPr>
              <w:t>Presidente</w:t>
            </w:r>
          </w:p>
          <w:p w:rsidR="00FE74F0" w:rsidP="00EA1B5E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523D72" w:rsidRPr="00CA3837" w:rsidP="00EA1B5E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5" w:type="dxa"/>
            <w:hideMark/>
          </w:tcPr>
          <w:p w:rsidR="00263FDE" w:rsidP="00EA1B5E">
            <w:pPr>
              <w:pStyle w:val="BodyText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CELSO KOZAK</w:t>
            </w:r>
          </w:p>
          <w:p w:rsidR="00C57F15" w:rsidP="00EA1B5E">
            <w:pPr>
              <w:pStyle w:val="BodyText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263FDE">
              <w:rPr>
                <w:b/>
                <w:sz w:val="24"/>
                <w:szCs w:val="24"/>
              </w:rPr>
              <w:t xml:space="preserve"> Membro</w:t>
            </w:r>
          </w:p>
          <w:p w:rsidR="00FE74F0" w:rsidRPr="00BD13AC" w:rsidP="00EA1B5E">
            <w:pPr>
              <w:pStyle w:val="BodyText"/>
              <w:spacing w:after="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nomeado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3019C">
              <w:rPr>
                <w:bCs/>
                <w:i/>
                <w:sz w:val="24"/>
                <w:szCs w:val="24"/>
              </w:rPr>
              <w:t>Ad hoc</w:t>
            </w:r>
          </w:p>
        </w:tc>
      </w:tr>
    </w:tbl>
    <w:p w:rsidR="00D972E0" w:rsidRPr="00BD13AC" w:rsidP="00D25F81">
      <w:pPr>
        <w:spacing w:line="360" w:lineRule="auto"/>
        <w:jc w:val="both"/>
        <w:rPr>
          <w:sz w:val="24"/>
          <w:szCs w:val="24"/>
        </w:rPr>
      </w:pPr>
    </w:p>
    <w:sectPr w:rsidSect="00893F52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A23E1"/>
    <w:multiLevelType w:val="hybridMultilevel"/>
    <w:tmpl w:val="66F40AF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0BC6503"/>
    <w:multiLevelType w:val="hybridMultilevel"/>
    <w:tmpl w:val="B8622FFA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18C3"/>
    <w:multiLevelType w:val="hybridMultilevel"/>
    <w:tmpl w:val="78FE2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A1FAD"/>
    <w:multiLevelType w:val="hybridMultilevel"/>
    <w:tmpl w:val="9E7C6D24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E0"/>
    <w:rsid w:val="00001A0E"/>
    <w:rsid w:val="0000463F"/>
    <w:rsid w:val="000063BE"/>
    <w:rsid w:val="00006C5A"/>
    <w:rsid w:val="00022820"/>
    <w:rsid w:val="0002472A"/>
    <w:rsid w:val="00031BCA"/>
    <w:rsid w:val="00035721"/>
    <w:rsid w:val="00073E97"/>
    <w:rsid w:val="00074484"/>
    <w:rsid w:val="00074FB6"/>
    <w:rsid w:val="000779F4"/>
    <w:rsid w:val="000A43A2"/>
    <w:rsid w:val="000B59E5"/>
    <w:rsid w:val="000C73B4"/>
    <w:rsid w:val="000D6462"/>
    <w:rsid w:val="000F405F"/>
    <w:rsid w:val="000F77D8"/>
    <w:rsid w:val="0011078B"/>
    <w:rsid w:val="00116485"/>
    <w:rsid w:val="00151DA7"/>
    <w:rsid w:val="0015234F"/>
    <w:rsid w:val="00157FF8"/>
    <w:rsid w:val="00173DED"/>
    <w:rsid w:val="001823A2"/>
    <w:rsid w:val="00187C8C"/>
    <w:rsid w:val="00197C2C"/>
    <w:rsid w:val="001A00C3"/>
    <w:rsid w:val="001B6D9C"/>
    <w:rsid w:val="001D6D8F"/>
    <w:rsid w:val="001F2E10"/>
    <w:rsid w:val="00245424"/>
    <w:rsid w:val="00246691"/>
    <w:rsid w:val="002605C3"/>
    <w:rsid w:val="00263FDE"/>
    <w:rsid w:val="002713B7"/>
    <w:rsid w:val="00273BF5"/>
    <w:rsid w:val="0027522D"/>
    <w:rsid w:val="0028746C"/>
    <w:rsid w:val="00294E5E"/>
    <w:rsid w:val="00296463"/>
    <w:rsid w:val="002D4442"/>
    <w:rsid w:val="002E13C6"/>
    <w:rsid w:val="002E4585"/>
    <w:rsid w:val="002E5FDC"/>
    <w:rsid w:val="002F0475"/>
    <w:rsid w:val="002F44B3"/>
    <w:rsid w:val="0030593F"/>
    <w:rsid w:val="00331841"/>
    <w:rsid w:val="00334347"/>
    <w:rsid w:val="0033606D"/>
    <w:rsid w:val="00353DA9"/>
    <w:rsid w:val="00392C00"/>
    <w:rsid w:val="003D5E1E"/>
    <w:rsid w:val="003F0FDB"/>
    <w:rsid w:val="00403FA7"/>
    <w:rsid w:val="00410407"/>
    <w:rsid w:val="00413EDF"/>
    <w:rsid w:val="00416193"/>
    <w:rsid w:val="00442528"/>
    <w:rsid w:val="004435F2"/>
    <w:rsid w:val="00445813"/>
    <w:rsid w:val="004571A2"/>
    <w:rsid w:val="00457CAB"/>
    <w:rsid w:val="004642CE"/>
    <w:rsid w:val="00467A4F"/>
    <w:rsid w:val="00477A9F"/>
    <w:rsid w:val="00480DD0"/>
    <w:rsid w:val="00483F4B"/>
    <w:rsid w:val="004B2CBC"/>
    <w:rsid w:val="004C173E"/>
    <w:rsid w:val="004C6A71"/>
    <w:rsid w:val="004F3C30"/>
    <w:rsid w:val="004F7A3B"/>
    <w:rsid w:val="0050500F"/>
    <w:rsid w:val="00516413"/>
    <w:rsid w:val="00523D72"/>
    <w:rsid w:val="00546790"/>
    <w:rsid w:val="00564357"/>
    <w:rsid w:val="00567721"/>
    <w:rsid w:val="0057134A"/>
    <w:rsid w:val="0057369A"/>
    <w:rsid w:val="00575C45"/>
    <w:rsid w:val="005856AF"/>
    <w:rsid w:val="00596401"/>
    <w:rsid w:val="005B100F"/>
    <w:rsid w:val="005B5C42"/>
    <w:rsid w:val="005D4C46"/>
    <w:rsid w:val="005E383F"/>
    <w:rsid w:val="005E648E"/>
    <w:rsid w:val="005F067D"/>
    <w:rsid w:val="005F2B1A"/>
    <w:rsid w:val="005F382A"/>
    <w:rsid w:val="005F65C8"/>
    <w:rsid w:val="00623ACF"/>
    <w:rsid w:val="00646829"/>
    <w:rsid w:val="0065555D"/>
    <w:rsid w:val="006741B5"/>
    <w:rsid w:val="00683746"/>
    <w:rsid w:val="00685969"/>
    <w:rsid w:val="00687C5E"/>
    <w:rsid w:val="00691786"/>
    <w:rsid w:val="0069199B"/>
    <w:rsid w:val="006B5D10"/>
    <w:rsid w:val="006F5FC3"/>
    <w:rsid w:val="00722D76"/>
    <w:rsid w:val="00752132"/>
    <w:rsid w:val="00762681"/>
    <w:rsid w:val="007760E9"/>
    <w:rsid w:val="00786F79"/>
    <w:rsid w:val="007B68F1"/>
    <w:rsid w:val="007C7F8A"/>
    <w:rsid w:val="007E1A46"/>
    <w:rsid w:val="007E5D90"/>
    <w:rsid w:val="007E705D"/>
    <w:rsid w:val="007F0433"/>
    <w:rsid w:val="00804617"/>
    <w:rsid w:val="00826011"/>
    <w:rsid w:val="0083019C"/>
    <w:rsid w:val="008352C8"/>
    <w:rsid w:val="00837F93"/>
    <w:rsid w:val="0084026F"/>
    <w:rsid w:val="0085766D"/>
    <w:rsid w:val="008719A0"/>
    <w:rsid w:val="008876D9"/>
    <w:rsid w:val="00893F52"/>
    <w:rsid w:val="008A295E"/>
    <w:rsid w:val="008B51A3"/>
    <w:rsid w:val="008D0C0D"/>
    <w:rsid w:val="008E3DBB"/>
    <w:rsid w:val="008E7745"/>
    <w:rsid w:val="008F4D52"/>
    <w:rsid w:val="0090540D"/>
    <w:rsid w:val="0095561E"/>
    <w:rsid w:val="009660CF"/>
    <w:rsid w:val="00984A09"/>
    <w:rsid w:val="0098543B"/>
    <w:rsid w:val="009958DF"/>
    <w:rsid w:val="009978EA"/>
    <w:rsid w:val="009B4AD6"/>
    <w:rsid w:val="009C43A3"/>
    <w:rsid w:val="009C6710"/>
    <w:rsid w:val="009D6FEE"/>
    <w:rsid w:val="009F2540"/>
    <w:rsid w:val="00A00075"/>
    <w:rsid w:val="00A10937"/>
    <w:rsid w:val="00A135AF"/>
    <w:rsid w:val="00A17A77"/>
    <w:rsid w:val="00A20475"/>
    <w:rsid w:val="00A26DD7"/>
    <w:rsid w:val="00A31673"/>
    <w:rsid w:val="00A41E4A"/>
    <w:rsid w:val="00A43229"/>
    <w:rsid w:val="00A46452"/>
    <w:rsid w:val="00A50465"/>
    <w:rsid w:val="00A631F6"/>
    <w:rsid w:val="00A7188D"/>
    <w:rsid w:val="00A74255"/>
    <w:rsid w:val="00A7682C"/>
    <w:rsid w:val="00A85BF0"/>
    <w:rsid w:val="00A86CD2"/>
    <w:rsid w:val="00AA66F6"/>
    <w:rsid w:val="00AA7F14"/>
    <w:rsid w:val="00AB0700"/>
    <w:rsid w:val="00AC54B3"/>
    <w:rsid w:val="00AC657D"/>
    <w:rsid w:val="00AC6BF3"/>
    <w:rsid w:val="00AD6898"/>
    <w:rsid w:val="00AE1560"/>
    <w:rsid w:val="00AF2B58"/>
    <w:rsid w:val="00AF329B"/>
    <w:rsid w:val="00AF736C"/>
    <w:rsid w:val="00B027D2"/>
    <w:rsid w:val="00B131DA"/>
    <w:rsid w:val="00B30B8C"/>
    <w:rsid w:val="00B43E51"/>
    <w:rsid w:val="00B55280"/>
    <w:rsid w:val="00B5764D"/>
    <w:rsid w:val="00B64464"/>
    <w:rsid w:val="00B71388"/>
    <w:rsid w:val="00B73A73"/>
    <w:rsid w:val="00B9164A"/>
    <w:rsid w:val="00B96A6C"/>
    <w:rsid w:val="00BA04FE"/>
    <w:rsid w:val="00BD13AC"/>
    <w:rsid w:val="00BD6040"/>
    <w:rsid w:val="00BE0314"/>
    <w:rsid w:val="00C15209"/>
    <w:rsid w:val="00C16B51"/>
    <w:rsid w:val="00C303F3"/>
    <w:rsid w:val="00C44B3B"/>
    <w:rsid w:val="00C46777"/>
    <w:rsid w:val="00C5522D"/>
    <w:rsid w:val="00C57F15"/>
    <w:rsid w:val="00C76A96"/>
    <w:rsid w:val="00C810CB"/>
    <w:rsid w:val="00CA3837"/>
    <w:rsid w:val="00CC105D"/>
    <w:rsid w:val="00CE16A5"/>
    <w:rsid w:val="00D10B74"/>
    <w:rsid w:val="00D11564"/>
    <w:rsid w:val="00D1670C"/>
    <w:rsid w:val="00D22612"/>
    <w:rsid w:val="00D25F81"/>
    <w:rsid w:val="00D5179D"/>
    <w:rsid w:val="00D62582"/>
    <w:rsid w:val="00D70F94"/>
    <w:rsid w:val="00D87EEF"/>
    <w:rsid w:val="00D91BED"/>
    <w:rsid w:val="00D972E0"/>
    <w:rsid w:val="00DA243D"/>
    <w:rsid w:val="00DA39DD"/>
    <w:rsid w:val="00DA3C3B"/>
    <w:rsid w:val="00DC25BA"/>
    <w:rsid w:val="00DD0395"/>
    <w:rsid w:val="00E26CC6"/>
    <w:rsid w:val="00E3114C"/>
    <w:rsid w:val="00E35B65"/>
    <w:rsid w:val="00E52AC2"/>
    <w:rsid w:val="00E5577A"/>
    <w:rsid w:val="00E57278"/>
    <w:rsid w:val="00E64345"/>
    <w:rsid w:val="00E6714F"/>
    <w:rsid w:val="00E870FE"/>
    <w:rsid w:val="00E92574"/>
    <w:rsid w:val="00EA1B5E"/>
    <w:rsid w:val="00EB4E1F"/>
    <w:rsid w:val="00EC355C"/>
    <w:rsid w:val="00ED1246"/>
    <w:rsid w:val="00EE64EF"/>
    <w:rsid w:val="00EF27B3"/>
    <w:rsid w:val="00F00A10"/>
    <w:rsid w:val="00F05265"/>
    <w:rsid w:val="00F34694"/>
    <w:rsid w:val="00F44786"/>
    <w:rsid w:val="00F8239C"/>
    <w:rsid w:val="00FA6B9C"/>
    <w:rsid w:val="00FC1137"/>
    <w:rsid w:val="00FE036D"/>
    <w:rsid w:val="00FE7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DefaultParagraphFont"/>
    <w:rsid w:val="0069199B"/>
  </w:style>
  <w:style w:type="paragraph" w:styleId="BalloonText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ListParagraph">
    <w:name w:val="List Paragraph"/>
    <w:basedOn w:val="Normal"/>
    <w:uiPriority w:val="34"/>
    <w:qFormat/>
    <w:rsid w:val="00DA3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ciopadroChar">
    <w:name w:val="oficio padrão Char"/>
    <w:link w:val="oficiopadro"/>
    <w:locked/>
    <w:rsid w:val="00826011"/>
    <w:rPr>
      <w:rFonts w:ascii="Arial" w:eastAsia="Arial" w:hAnsi="Arial" w:cs="Arial"/>
      <w:sz w:val="24"/>
      <w:szCs w:val="24"/>
    </w:rPr>
  </w:style>
  <w:style w:type="paragraph" w:customStyle="1" w:styleId="oficiopadro">
    <w:name w:val="oficio padrão"/>
    <w:basedOn w:val="Normal"/>
    <w:link w:val="oficiopadroChar"/>
    <w:qFormat/>
    <w:rsid w:val="00826011"/>
    <w:pPr>
      <w:ind w:firstLine="851"/>
      <w:jc w:val="both"/>
    </w:pPr>
    <w:rPr>
      <w:rFonts w:ascii="Arial" w:eastAsia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Gabinete2</cp:lastModifiedBy>
  <cp:revision>2</cp:revision>
  <cp:lastPrinted>2021-08-30T16:34:00Z</cp:lastPrinted>
  <dcterms:created xsi:type="dcterms:W3CDTF">2022-03-25T14:46:00Z</dcterms:created>
  <dcterms:modified xsi:type="dcterms:W3CDTF">2022-03-25T14:46:00Z</dcterms:modified>
</cp:coreProperties>
</file>