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F0" w:rsidRDefault="00B545F0" w:rsidP="00B545F0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72/2022</w:t>
      </w:r>
    </w:p>
    <w:p w:rsidR="00B545F0" w:rsidRDefault="00B545F0" w:rsidP="00B545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545F0" w:rsidRDefault="00B545F0" w:rsidP="00B545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545F0" w:rsidRDefault="00B545F0" w:rsidP="00B545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B545F0" w:rsidRDefault="00B545F0" w:rsidP="00B545F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MAURICIO GOMES – PSB, </w:t>
      </w:r>
      <w:r>
        <w:t>vereador</w:t>
      </w:r>
      <w:r>
        <w:rPr>
          <w:b/>
        </w:rPr>
        <w:t xml:space="preserve">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 à Mesa, que este expediente seja encaminhado </w:t>
      </w:r>
      <w:r>
        <w:t xml:space="preserve">ao Exmos. Senhores Max Russi, Dr. João José de Matos, Xuxu Dalmolin, Deputados Estaduais, com cópias ao Exmo. Senhor Ari Lafin, Prefeito Municipal e a Secretaria Municipal de Saúde e Saneamento, </w:t>
      </w:r>
      <w:r>
        <w:rPr>
          <w:b/>
          <w:bCs/>
        </w:rPr>
        <w:t>requerendo</w:t>
      </w:r>
      <w:r>
        <w:rPr>
          <w:b/>
          <w:bCs/>
          <w:color w:val="212121"/>
        </w:rPr>
        <w:t xml:space="preserve"> que seja contratado médico na especialidade de Hepatologia, para atuar no Hospital Regional </w:t>
      </w:r>
      <w:r>
        <w:rPr>
          <w:b/>
          <w:bCs/>
          <w:color w:val="212121"/>
          <w:shd w:val="clear" w:color="auto" w:fill="FFFFFF"/>
        </w:rPr>
        <w:t>no município de</w:t>
      </w:r>
      <w:r>
        <w:rPr>
          <w:b/>
          <w:bCs/>
          <w:color w:val="000000"/>
          <w:shd w:val="clear" w:color="auto" w:fill="FFFFFF"/>
        </w:rPr>
        <w:t xml:space="preserve"> Sorriso-MT</w:t>
      </w:r>
      <w:r>
        <w:rPr>
          <w:b/>
          <w:bCs/>
          <w:color w:val="212121"/>
        </w:rPr>
        <w:t>.</w:t>
      </w:r>
    </w:p>
    <w:p w:rsidR="00B545F0" w:rsidRDefault="00B545F0" w:rsidP="00B545F0">
      <w:pPr>
        <w:widowControl/>
        <w:shd w:val="clear" w:color="auto" w:fill="FFFFFF"/>
        <w:autoSpaceDE/>
        <w:adjustRightInd/>
        <w:spacing w:after="0" w:line="240" w:lineRule="auto"/>
        <w:ind w:firstLine="3119"/>
        <w:jc w:val="both"/>
        <w:rPr>
          <w:rFonts w:eastAsia="Times New Roman"/>
          <w:color w:val="212121"/>
        </w:rPr>
      </w:pPr>
      <w:r>
        <w:rPr>
          <w:rFonts w:eastAsia="Times New Roman"/>
          <w:b/>
          <w:bCs/>
          <w:color w:val="212121"/>
        </w:rPr>
        <w:t> </w:t>
      </w:r>
    </w:p>
    <w:p w:rsidR="00B545F0" w:rsidRDefault="00B545F0" w:rsidP="00B545F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B545F0" w:rsidRDefault="00B545F0" w:rsidP="00B545F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B545F0" w:rsidRDefault="00B545F0" w:rsidP="00B545F0">
      <w:pPr>
        <w:spacing w:after="0" w:line="240" w:lineRule="auto"/>
        <w:jc w:val="center"/>
        <w:rPr>
          <w:b/>
          <w:bCs/>
        </w:rPr>
      </w:pPr>
    </w:p>
    <w:p w:rsidR="00B545F0" w:rsidRDefault="00B545F0" w:rsidP="00B545F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B545F0" w:rsidRDefault="00B545F0" w:rsidP="00B545F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545F0" w:rsidRDefault="00B545F0" w:rsidP="00B545F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B545F0" w:rsidRDefault="00B545F0" w:rsidP="00B545F0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B545F0" w:rsidRDefault="00B545F0" w:rsidP="00B545F0">
      <w:pPr>
        <w:spacing w:after="0" w:line="240" w:lineRule="auto"/>
        <w:ind w:firstLine="1418"/>
        <w:jc w:val="both"/>
        <w:rPr>
          <w:bCs/>
          <w:color w:val="333333"/>
          <w:shd w:val="clear" w:color="auto" w:fill="FFFFFF"/>
        </w:rPr>
      </w:pPr>
      <w:r>
        <w:rPr>
          <w:bCs/>
        </w:rPr>
        <w:t xml:space="preserve">Considerando que </w:t>
      </w:r>
      <w:r>
        <w:rPr>
          <w:bCs/>
          <w:color w:val="333333"/>
          <w:shd w:val="clear" w:color="auto" w:fill="FFFFFF"/>
        </w:rPr>
        <w:t>a Hepatologia é um ramo de medicina relacionado com o estudo, a prevenção, o diagnóstico e a gestão das doenças que afetam o fígado, a vesícula biliar, a árvore biliar e o pâncreas.</w:t>
      </w:r>
    </w:p>
    <w:p w:rsidR="00B545F0" w:rsidRDefault="00B545F0" w:rsidP="00B545F0">
      <w:pPr>
        <w:spacing w:after="0" w:line="240" w:lineRule="auto"/>
        <w:ind w:firstLine="1418"/>
        <w:jc w:val="both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A prática clínica do hepatologista conta com um “arsenal” de exames complementares para auxiliar o diagnóstico de doenças e função do fígado. No entanto, convém ressaltar que exames, isoladamente, sem a correlação adequada com história clínica e exame físico,</w:t>
      </w: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Considerando que o Hospital Regional de Sorriso necessita de um médico hepatologista, para atender a demanda de pacientes que são extensas;</w:t>
      </w: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Considerando ser uma reivindicação da população de Sorriso.</w:t>
      </w: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B545F0" w:rsidRDefault="00B545F0" w:rsidP="00B545F0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B545F0" w:rsidRDefault="00B545F0" w:rsidP="00B545F0">
      <w:pPr>
        <w:spacing w:after="0" w:line="240" w:lineRule="auto"/>
        <w:ind w:firstLine="1418"/>
        <w:jc w:val="both"/>
        <w:rPr>
          <w:b/>
          <w:bCs/>
        </w:rPr>
      </w:pPr>
      <w:r>
        <w:t>Câmara Municipal de Sorriso, Estado de Mato Grosso, em 30 de março de 2022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B545F0" w:rsidTr="00B545F0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545F0" w:rsidRDefault="00B545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B545F0" w:rsidRDefault="00B54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B545F0" w:rsidRDefault="00B54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B545F0" w:rsidRDefault="00B545F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B545F0" w:rsidRDefault="00B545F0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5F0" w:rsidRDefault="00B545F0">
            <w:pPr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B545F0" w:rsidRDefault="00B545F0" w:rsidP="00B545F0">
      <w:pPr>
        <w:spacing w:after="0" w:line="240" w:lineRule="auto"/>
      </w:pPr>
    </w:p>
    <w:p w:rsidR="009B1E6C" w:rsidRPr="00B545F0" w:rsidRDefault="009B1E6C" w:rsidP="00B545F0">
      <w:bookmarkStart w:id="0" w:name="_GoBack"/>
      <w:bookmarkEnd w:id="0"/>
    </w:p>
    <w:sectPr w:rsidR="009B1E6C" w:rsidRPr="00B545F0" w:rsidSect="00AE654E">
      <w:pgSz w:w="11906" w:h="16838"/>
      <w:pgMar w:top="2552" w:right="84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3712A"/>
    <w:rsid w:val="00083E35"/>
    <w:rsid w:val="000F000B"/>
    <w:rsid w:val="0015481A"/>
    <w:rsid w:val="00187D22"/>
    <w:rsid w:val="001E6843"/>
    <w:rsid w:val="002F1C88"/>
    <w:rsid w:val="002F74ED"/>
    <w:rsid w:val="00323F95"/>
    <w:rsid w:val="004141F5"/>
    <w:rsid w:val="004311D9"/>
    <w:rsid w:val="00432494"/>
    <w:rsid w:val="00433D31"/>
    <w:rsid w:val="004430AB"/>
    <w:rsid w:val="004516D0"/>
    <w:rsid w:val="004D14DF"/>
    <w:rsid w:val="004E6C8E"/>
    <w:rsid w:val="00574AF2"/>
    <w:rsid w:val="006567E4"/>
    <w:rsid w:val="006B46B4"/>
    <w:rsid w:val="0074371C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5AAA"/>
    <w:rsid w:val="00AE654E"/>
    <w:rsid w:val="00B227B3"/>
    <w:rsid w:val="00B376DA"/>
    <w:rsid w:val="00B545F0"/>
    <w:rsid w:val="00B64633"/>
    <w:rsid w:val="00BB5405"/>
    <w:rsid w:val="00C049AE"/>
    <w:rsid w:val="00C54CD4"/>
    <w:rsid w:val="00C62FAE"/>
    <w:rsid w:val="00D33E1E"/>
    <w:rsid w:val="00D44EA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C555C-F4CB-487A-AC3E-46CED934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11</cp:revision>
  <cp:lastPrinted>2022-03-30T15:57:00Z</cp:lastPrinted>
  <dcterms:created xsi:type="dcterms:W3CDTF">2022-03-30T15:16:00Z</dcterms:created>
  <dcterms:modified xsi:type="dcterms:W3CDTF">2022-04-04T12:03:00Z</dcterms:modified>
</cp:coreProperties>
</file>