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039" w:rsidRDefault="00740039" w:rsidP="00740039">
      <w:pPr>
        <w:ind w:left="2694"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>INDICAÇÃO N° 260/2022</w:t>
      </w:r>
    </w:p>
    <w:p w:rsidR="00740039" w:rsidRDefault="00740039" w:rsidP="00740039">
      <w:pPr>
        <w:rPr>
          <w:b/>
          <w:sz w:val="22"/>
          <w:szCs w:val="22"/>
        </w:rPr>
      </w:pPr>
    </w:p>
    <w:p w:rsidR="00740039" w:rsidRDefault="00740039" w:rsidP="00740039">
      <w:pPr>
        <w:ind w:left="3402"/>
        <w:jc w:val="both"/>
        <w:rPr>
          <w:b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INDICAMOS A INSTALAÇÃO DE ACADEMIA AO AR LIVRE JUNTO AO INSTITUTO FEDERAL DE EDUCAÇÃO, CIÊNCIA E TECNOLOGIA – IFMT, CAMPOS SORRISO/MT, LOCALIZADO NO BAIRRO SANTA CLARA. </w:t>
      </w:r>
    </w:p>
    <w:p w:rsidR="00740039" w:rsidRDefault="00740039" w:rsidP="00740039">
      <w:pPr>
        <w:jc w:val="both"/>
        <w:rPr>
          <w:b/>
          <w:sz w:val="22"/>
          <w:szCs w:val="22"/>
        </w:rPr>
      </w:pPr>
    </w:p>
    <w:p w:rsidR="00740039" w:rsidRDefault="00740039" w:rsidP="00740039">
      <w:pPr>
        <w:ind w:firstLine="3402"/>
        <w:jc w:val="both"/>
        <w:rPr>
          <w:b/>
          <w:color w:val="000000"/>
          <w:sz w:val="22"/>
          <w:szCs w:val="22"/>
        </w:rPr>
      </w:pPr>
      <w:r>
        <w:rPr>
          <w:rFonts w:eastAsiaTheme="minorEastAsia"/>
          <w:b/>
          <w:color w:val="000000"/>
          <w:sz w:val="22"/>
          <w:szCs w:val="22"/>
        </w:rPr>
        <w:t>IAGO MELLA – PODEMOS, DIOGO KRIGUER – PSDB, RODRIGO MACHADO – PSDB, CELSO KOZAK – PSDB,</w:t>
      </w:r>
      <w:r>
        <w:rPr>
          <w:b/>
          <w:sz w:val="22"/>
          <w:szCs w:val="22"/>
        </w:rPr>
        <w:t xml:space="preserve"> ZÉ DA PANTANAL - MDB,</w:t>
      </w:r>
      <w:r>
        <w:rPr>
          <w:sz w:val="22"/>
          <w:szCs w:val="22"/>
        </w:rPr>
        <w:t xml:space="preserve">  e vereadores abaixo assinados, com assento nesta Casa, de conformidade com o artigo 115 do Regimento Interno, requerem à Mesa, que este expediente seja encaminhado ao Exmo. Senhor Ari Lafin, Prefeito Municipal, à Secretaria Municipal de Administração e a Secretaria Municipal de Obras e Serviços Públicos, </w:t>
      </w:r>
      <w:r>
        <w:rPr>
          <w:b/>
          <w:color w:val="000000"/>
          <w:sz w:val="22"/>
          <w:szCs w:val="22"/>
        </w:rPr>
        <w:t>versando sobre a instalação de academia ao ar livre junto ao Instituto Federal de Educação, Ciência e Tecnologia -  IFMT, Campos Sorriso/MT, localizado no Bairro Santa Clara.</w:t>
      </w:r>
    </w:p>
    <w:p w:rsidR="00740039" w:rsidRDefault="00740039" w:rsidP="00740039">
      <w:pPr>
        <w:rPr>
          <w:b/>
          <w:bCs/>
          <w:sz w:val="22"/>
          <w:szCs w:val="22"/>
        </w:rPr>
      </w:pPr>
    </w:p>
    <w:p w:rsidR="00740039" w:rsidRDefault="00740039" w:rsidP="00740039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JUSTIFICATIVAS</w:t>
      </w:r>
    </w:p>
    <w:p w:rsidR="00740039" w:rsidRDefault="00740039" w:rsidP="00740039">
      <w:pPr>
        <w:ind w:firstLine="1429"/>
        <w:jc w:val="both"/>
        <w:rPr>
          <w:sz w:val="22"/>
          <w:szCs w:val="22"/>
        </w:rPr>
      </w:pPr>
    </w:p>
    <w:p w:rsidR="00740039" w:rsidRDefault="00740039" w:rsidP="00740039">
      <w:pPr>
        <w:tabs>
          <w:tab w:val="left" w:pos="1418"/>
        </w:tabs>
        <w:ind w:firstLine="1418"/>
        <w:jc w:val="both"/>
        <w:rPr>
          <w:sz w:val="22"/>
          <w:szCs w:val="22"/>
        </w:rPr>
      </w:pPr>
      <w:r>
        <w:rPr>
          <w:sz w:val="22"/>
          <w:szCs w:val="22"/>
        </w:rPr>
        <w:t>Considerando que o IFMT está localizado no Bairro Santa Clara, tem diversos cursos e envolvimento com a comunidade local e regional. Muitos de seus alunos estudam em tempo integral.</w:t>
      </w:r>
    </w:p>
    <w:p w:rsidR="00740039" w:rsidRDefault="00740039" w:rsidP="00740039">
      <w:pPr>
        <w:ind w:firstLine="1418"/>
        <w:jc w:val="both"/>
        <w:rPr>
          <w:sz w:val="22"/>
          <w:szCs w:val="22"/>
        </w:rPr>
      </w:pPr>
    </w:p>
    <w:p w:rsidR="00740039" w:rsidRDefault="00740039" w:rsidP="00740039">
      <w:pPr>
        <w:ind w:firstLine="1418"/>
        <w:jc w:val="both"/>
        <w:rPr>
          <w:sz w:val="22"/>
          <w:szCs w:val="22"/>
        </w:rPr>
      </w:pPr>
      <w:r>
        <w:rPr>
          <w:sz w:val="22"/>
          <w:szCs w:val="22"/>
        </w:rPr>
        <w:t>Considerando que visando proporcionar melhor qualidade de vida aos seus alunos e colaboradores, bem como estar mais próximo a comunidade de seu bairro e bairros adjacentes, vimos junto ao Poder Público Municipal solicitar a destinação de uma Academia ao Ar Livre para atender uma necessidade local.</w:t>
      </w:r>
    </w:p>
    <w:p w:rsidR="00740039" w:rsidRDefault="00740039" w:rsidP="00740039">
      <w:pPr>
        <w:ind w:firstLine="1418"/>
        <w:jc w:val="both"/>
        <w:rPr>
          <w:sz w:val="22"/>
          <w:szCs w:val="22"/>
        </w:rPr>
      </w:pPr>
    </w:p>
    <w:p w:rsidR="00740039" w:rsidRDefault="00740039" w:rsidP="00740039">
      <w:pPr>
        <w:ind w:firstLine="1418"/>
        <w:jc w:val="both"/>
        <w:rPr>
          <w:sz w:val="22"/>
          <w:szCs w:val="22"/>
        </w:rPr>
      </w:pPr>
      <w:r>
        <w:rPr>
          <w:sz w:val="22"/>
          <w:szCs w:val="22"/>
        </w:rPr>
        <w:t>Considerando que entendemos que a atuação nos diversos aspectos sendo caráter próprio desta instituição causa um reflexo positivo no desenvolvimento da comunidade local. Com o intuito em otimizar a contribuição desta instituição em favor da população dos bairros do entorno do IFMT, o Instituto se dispõe a destinar um espaço adequado para a instalação desta Academia ao Ar livre.</w:t>
      </w:r>
    </w:p>
    <w:p w:rsidR="00740039" w:rsidRDefault="00740039" w:rsidP="00740039">
      <w:pPr>
        <w:ind w:firstLine="1418"/>
        <w:jc w:val="both"/>
        <w:rPr>
          <w:sz w:val="22"/>
          <w:szCs w:val="22"/>
        </w:rPr>
      </w:pPr>
    </w:p>
    <w:p w:rsidR="00740039" w:rsidRDefault="00740039" w:rsidP="00740039">
      <w:pPr>
        <w:ind w:firstLine="1418"/>
        <w:jc w:val="both"/>
        <w:rPr>
          <w:sz w:val="22"/>
          <w:szCs w:val="22"/>
        </w:rPr>
      </w:pPr>
      <w:r>
        <w:rPr>
          <w:sz w:val="22"/>
          <w:szCs w:val="22"/>
        </w:rPr>
        <w:t>Considerando que a academia beneficiará os alunos, os profissionais do IFMT e a comunidade local, fortalecendo os vínculos da instituição com a população dos bairros de seu entorno, proporcionando momentos de lazer, integração, cuidados com a saúde.</w:t>
      </w:r>
    </w:p>
    <w:p w:rsidR="00740039" w:rsidRDefault="00740039" w:rsidP="00740039">
      <w:pPr>
        <w:pStyle w:val="PargrafodaLista"/>
        <w:tabs>
          <w:tab w:val="left" w:pos="2220"/>
          <w:tab w:val="center" w:pos="4607"/>
        </w:tabs>
        <w:spacing w:after="0" w:line="240" w:lineRule="auto"/>
        <w:ind w:left="0" w:firstLine="1418"/>
        <w:jc w:val="both"/>
        <w:rPr>
          <w:rFonts w:ascii="Times New Roman" w:hAnsi="Times New Roman"/>
          <w:b/>
          <w:color w:val="000000"/>
        </w:rPr>
      </w:pPr>
    </w:p>
    <w:p w:rsidR="00740039" w:rsidRDefault="00740039" w:rsidP="00740039">
      <w:pPr>
        <w:ind w:firstLine="1418"/>
        <w:jc w:val="both"/>
        <w:rPr>
          <w:sz w:val="22"/>
          <w:szCs w:val="22"/>
        </w:rPr>
      </w:pPr>
      <w:r>
        <w:rPr>
          <w:sz w:val="22"/>
          <w:szCs w:val="22"/>
        </w:rPr>
        <w:t>Câmara Municipal de Sorriso, Estado de Mato Grosso, em 30 de março de 2022.</w:t>
      </w:r>
    </w:p>
    <w:p w:rsidR="00740039" w:rsidRDefault="00740039" w:rsidP="00740039">
      <w:pPr>
        <w:ind w:firstLine="1418"/>
        <w:jc w:val="both"/>
        <w:rPr>
          <w:b/>
          <w:bCs/>
          <w:color w:val="000000"/>
          <w:sz w:val="22"/>
          <w:szCs w:val="22"/>
        </w:rPr>
      </w:pPr>
    </w:p>
    <w:p w:rsidR="00740039" w:rsidRDefault="00740039" w:rsidP="00740039">
      <w:pPr>
        <w:ind w:firstLine="1418"/>
        <w:jc w:val="both"/>
        <w:rPr>
          <w:b/>
          <w:bCs/>
          <w:color w:val="000000"/>
          <w:sz w:val="22"/>
          <w:szCs w:val="22"/>
        </w:rPr>
      </w:pPr>
    </w:p>
    <w:p w:rsidR="00740039" w:rsidRDefault="00740039" w:rsidP="00740039">
      <w:pPr>
        <w:tabs>
          <w:tab w:val="left" w:pos="0"/>
        </w:tabs>
        <w:rPr>
          <w:b/>
          <w:bCs/>
          <w:color w:val="000000"/>
          <w:sz w:val="22"/>
          <w:szCs w:val="22"/>
        </w:rPr>
      </w:pPr>
    </w:p>
    <w:p w:rsidR="00740039" w:rsidRDefault="00740039" w:rsidP="0074003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IAGO MELLA</w:t>
      </w:r>
    </w:p>
    <w:p w:rsidR="00740039" w:rsidRDefault="00740039" w:rsidP="0074003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Vereador Podemos</w:t>
      </w:r>
    </w:p>
    <w:p w:rsidR="00740039" w:rsidRDefault="00740039" w:rsidP="00740039">
      <w:pPr>
        <w:jc w:val="center"/>
        <w:rPr>
          <w:b/>
          <w:sz w:val="22"/>
          <w:szCs w:val="22"/>
        </w:rPr>
      </w:pPr>
    </w:p>
    <w:p w:rsidR="00740039" w:rsidRDefault="00740039" w:rsidP="00740039">
      <w:pPr>
        <w:jc w:val="center"/>
        <w:rPr>
          <w:b/>
          <w:sz w:val="22"/>
          <w:szCs w:val="22"/>
        </w:rPr>
      </w:pPr>
    </w:p>
    <w:p w:rsidR="00740039" w:rsidRDefault="00740039" w:rsidP="00740039">
      <w:pPr>
        <w:rPr>
          <w:b/>
          <w:sz w:val="22"/>
          <w:szCs w:val="22"/>
        </w:rPr>
      </w:pPr>
    </w:p>
    <w:p w:rsidR="00740039" w:rsidRDefault="00740039" w:rsidP="00740039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DIOGO KRIGUER                     RODRIGO MACHADO                     CELSO KOZAK                 </w:t>
      </w:r>
    </w:p>
    <w:p w:rsidR="00740039" w:rsidRDefault="00740039" w:rsidP="00740039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Vereador PSDB                             Vereador PSDB                                 Vereador PSDB</w:t>
      </w:r>
    </w:p>
    <w:p w:rsidR="00740039" w:rsidRDefault="00740039" w:rsidP="00740039">
      <w:pPr>
        <w:rPr>
          <w:b/>
          <w:sz w:val="22"/>
          <w:szCs w:val="22"/>
        </w:rPr>
      </w:pPr>
    </w:p>
    <w:p w:rsidR="00740039" w:rsidRDefault="00740039" w:rsidP="00740039">
      <w:pPr>
        <w:rPr>
          <w:b/>
          <w:sz w:val="22"/>
          <w:szCs w:val="22"/>
        </w:rPr>
      </w:pPr>
    </w:p>
    <w:p w:rsidR="00740039" w:rsidRDefault="00740039" w:rsidP="00740039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ZÉ DA   PANTANAL                                    DAMIANI                          ACACIO AMBROSINI</w:t>
      </w:r>
    </w:p>
    <w:p w:rsidR="00740039" w:rsidRDefault="00740039" w:rsidP="00740039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Vereador MDB                                      Vereador PSDB                            Vereador Patriota</w:t>
      </w:r>
    </w:p>
    <w:p w:rsidR="00740039" w:rsidRDefault="00740039" w:rsidP="00740039">
      <w:pPr>
        <w:rPr>
          <w:b/>
          <w:sz w:val="22"/>
          <w:szCs w:val="22"/>
        </w:rPr>
      </w:pPr>
    </w:p>
    <w:p w:rsidR="00740039" w:rsidRDefault="00740039" w:rsidP="00740039">
      <w:pPr>
        <w:rPr>
          <w:b/>
          <w:sz w:val="22"/>
          <w:szCs w:val="22"/>
        </w:rPr>
      </w:pPr>
    </w:p>
    <w:p w:rsidR="00740039" w:rsidRDefault="00740039" w:rsidP="00740039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MARLON ZANELLA                 WANDERLEY PAULO                           JANE DELALIBERA</w:t>
      </w:r>
    </w:p>
    <w:p w:rsidR="00740039" w:rsidRDefault="00740039" w:rsidP="00740039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Vereador MDB                          Vereador Progressistas                                    Vereadora PL</w:t>
      </w:r>
    </w:p>
    <w:p w:rsidR="00740039" w:rsidRDefault="00740039" w:rsidP="00740039">
      <w:pPr>
        <w:rPr>
          <w:b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                                                   </w:t>
      </w:r>
    </w:p>
    <w:p w:rsidR="00740039" w:rsidRDefault="00740039" w:rsidP="00740039">
      <w:pPr>
        <w:rPr>
          <w:sz w:val="22"/>
          <w:szCs w:val="22"/>
        </w:rPr>
      </w:pPr>
    </w:p>
    <w:p w:rsidR="004D740E" w:rsidRPr="00740039" w:rsidRDefault="004D740E" w:rsidP="00740039">
      <w:bookmarkStart w:id="0" w:name="_GoBack"/>
      <w:bookmarkEnd w:id="0"/>
    </w:p>
    <w:sectPr w:rsidR="004D740E" w:rsidRPr="00740039" w:rsidSect="00876D42">
      <w:pgSz w:w="11906" w:h="16838"/>
      <w:pgMar w:top="2410" w:right="707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1F6"/>
    <w:rsid w:val="000222E3"/>
    <w:rsid w:val="00050777"/>
    <w:rsid w:val="00084D78"/>
    <w:rsid w:val="00095AC8"/>
    <w:rsid w:val="000B2FB9"/>
    <w:rsid w:val="000E31F6"/>
    <w:rsid w:val="000E7232"/>
    <w:rsid w:val="000F05FB"/>
    <w:rsid w:val="00135FDA"/>
    <w:rsid w:val="00173C72"/>
    <w:rsid w:val="001878EE"/>
    <w:rsid w:val="00196042"/>
    <w:rsid w:val="001A28EF"/>
    <w:rsid w:val="001B121C"/>
    <w:rsid w:val="001B25F8"/>
    <w:rsid w:val="0020768D"/>
    <w:rsid w:val="00222324"/>
    <w:rsid w:val="00246273"/>
    <w:rsid w:val="002500CE"/>
    <w:rsid w:val="002E4FE1"/>
    <w:rsid w:val="00317A55"/>
    <w:rsid w:val="00332E45"/>
    <w:rsid w:val="00336D9D"/>
    <w:rsid w:val="0036757D"/>
    <w:rsid w:val="00396195"/>
    <w:rsid w:val="003F6A87"/>
    <w:rsid w:val="004058D6"/>
    <w:rsid w:val="00406D43"/>
    <w:rsid w:val="004200B8"/>
    <w:rsid w:val="00425813"/>
    <w:rsid w:val="00441B0A"/>
    <w:rsid w:val="00461A7E"/>
    <w:rsid w:val="00470BD6"/>
    <w:rsid w:val="0048307D"/>
    <w:rsid w:val="00496312"/>
    <w:rsid w:val="004A3660"/>
    <w:rsid w:val="004D740E"/>
    <w:rsid w:val="005206D7"/>
    <w:rsid w:val="00535EC0"/>
    <w:rsid w:val="005C469C"/>
    <w:rsid w:val="005D0AF0"/>
    <w:rsid w:val="005E2B7B"/>
    <w:rsid w:val="00635E3C"/>
    <w:rsid w:val="006A40CE"/>
    <w:rsid w:val="006A75EE"/>
    <w:rsid w:val="007264C6"/>
    <w:rsid w:val="00740039"/>
    <w:rsid w:val="00762AA9"/>
    <w:rsid w:val="00765EA2"/>
    <w:rsid w:val="007A233F"/>
    <w:rsid w:val="008438DD"/>
    <w:rsid w:val="00864DBF"/>
    <w:rsid w:val="00864EF8"/>
    <w:rsid w:val="00876D42"/>
    <w:rsid w:val="00895E8A"/>
    <w:rsid w:val="008C6B88"/>
    <w:rsid w:val="00925608"/>
    <w:rsid w:val="00935B8D"/>
    <w:rsid w:val="00947BF4"/>
    <w:rsid w:val="00966327"/>
    <w:rsid w:val="00980B39"/>
    <w:rsid w:val="009C054C"/>
    <w:rsid w:val="00A051B7"/>
    <w:rsid w:val="00A322E0"/>
    <w:rsid w:val="00A508C9"/>
    <w:rsid w:val="00AE4E15"/>
    <w:rsid w:val="00B40759"/>
    <w:rsid w:val="00B96B2A"/>
    <w:rsid w:val="00BA4C3A"/>
    <w:rsid w:val="00BD506D"/>
    <w:rsid w:val="00C16B73"/>
    <w:rsid w:val="00C45447"/>
    <w:rsid w:val="00C63868"/>
    <w:rsid w:val="00C9359B"/>
    <w:rsid w:val="00CA365B"/>
    <w:rsid w:val="00CC1D34"/>
    <w:rsid w:val="00D05033"/>
    <w:rsid w:val="00D277C5"/>
    <w:rsid w:val="00DF1BE6"/>
    <w:rsid w:val="00E54CAE"/>
    <w:rsid w:val="00E75F2C"/>
    <w:rsid w:val="00E85E09"/>
    <w:rsid w:val="00ED4B1E"/>
    <w:rsid w:val="00EE3464"/>
    <w:rsid w:val="00EE35A0"/>
    <w:rsid w:val="00EE5279"/>
    <w:rsid w:val="00F427E0"/>
    <w:rsid w:val="00F650BD"/>
    <w:rsid w:val="00F92690"/>
    <w:rsid w:val="00F94A3B"/>
    <w:rsid w:val="00FB3C7F"/>
    <w:rsid w:val="00FD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860CB4-9CA6-4F25-9BE6-B09BFFD68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1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rsid w:val="000E31F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B121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121C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59"/>
    <w:rsid w:val="00C45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47B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rsid w:val="00CC1D34"/>
    <w:pPr>
      <w:widowControl w:val="0"/>
      <w:autoSpaceDE w:val="0"/>
      <w:autoSpaceDN w:val="0"/>
      <w:adjustRightInd w:val="0"/>
      <w:ind w:firstLine="3402"/>
      <w:jc w:val="both"/>
    </w:pPr>
    <w:rPr>
      <w:rFonts w:ascii="Tahoma" w:eastAsiaTheme="minorEastAsi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C1D34"/>
    <w:rPr>
      <w:rFonts w:ascii="Tahoma" w:eastAsiaTheme="minorEastAsia" w:hAnsi="Tahoma" w:cs="Tahoma"/>
      <w:sz w:val="26"/>
      <w:szCs w:val="26"/>
      <w:lang w:eastAsia="pt-BR"/>
    </w:rPr>
  </w:style>
  <w:style w:type="character" w:styleId="nfase">
    <w:name w:val="Emphasis"/>
    <w:basedOn w:val="Fontepargpadro"/>
    <w:uiPriority w:val="20"/>
    <w:qFormat/>
    <w:rsid w:val="00406D43"/>
    <w:rPr>
      <w:i/>
      <w:iCs/>
    </w:rPr>
  </w:style>
  <w:style w:type="character" w:customStyle="1" w:styleId="highlight">
    <w:name w:val="highlight"/>
    <w:basedOn w:val="Fontepargpadro"/>
    <w:rsid w:val="006A75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61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431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Fernando Gaspar</cp:lastModifiedBy>
  <cp:revision>4</cp:revision>
  <cp:lastPrinted>2021-04-16T15:06:00Z</cp:lastPrinted>
  <dcterms:created xsi:type="dcterms:W3CDTF">2022-03-30T16:41:00Z</dcterms:created>
  <dcterms:modified xsi:type="dcterms:W3CDTF">2022-04-04T12:01:00Z</dcterms:modified>
</cp:coreProperties>
</file>