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3" w:rsidRPr="00CE2D06" w:rsidRDefault="00474906" w:rsidP="00CE2D06">
      <w:pPr>
        <w:ind w:left="3402"/>
        <w:jc w:val="both"/>
        <w:rPr>
          <w:b/>
        </w:rPr>
      </w:pPr>
      <w:r w:rsidRPr="00CE2D06">
        <w:rPr>
          <w:b/>
        </w:rPr>
        <w:t>PROJETO DE LEI Nº</w:t>
      </w:r>
      <w:r w:rsidR="007F17DC" w:rsidRPr="00CE2D06">
        <w:rPr>
          <w:b/>
        </w:rPr>
        <w:t xml:space="preserve"> 42</w:t>
      </w:r>
      <w:r w:rsidRPr="00CE2D06">
        <w:rPr>
          <w:b/>
        </w:rPr>
        <w:t>/2022</w:t>
      </w:r>
    </w:p>
    <w:p w:rsidR="00E83CE3" w:rsidRPr="00CE2D06" w:rsidRDefault="00E83CE3" w:rsidP="00CE2D06">
      <w:pPr>
        <w:jc w:val="both"/>
        <w:rPr>
          <w:b/>
        </w:rPr>
      </w:pPr>
    </w:p>
    <w:p w:rsidR="007F17DC" w:rsidRPr="00CE2D06" w:rsidRDefault="007F17DC" w:rsidP="00CE2D06">
      <w:pPr>
        <w:jc w:val="both"/>
        <w:rPr>
          <w:b/>
        </w:rPr>
      </w:pPr>
    </w:p>
    <w:p w:rsidR="00E83CE3" w:rsidRPr="00CE2D06" w:rsidRDefault="00474906" w:rsidP="00CE2D06">
      <w:pPr>
        <w:ind w:left="3402"/>
        <w:jc w:val="both"/>
      </w:pPr>
      <w:r w:rsidRPr="00CE2D06">
        <w:t xml:space="preserve">Data: </w:t>
      </w:r>
      <w:r w:rsidR="00780686" w:rsidRPr="00CE2D06">
        <w:t xml:space="preserve">12 de </w:t>
      </w:r>
      <w:r w:rsidR="007F17DC" w:rsidRPr="00CE2D06">
        <w:t>abril</w:t>
      </w:r>
      <w:r w:rsidR="00780686" w:rsidRPr="00CE2D06">
        <w:t xml:space="preserve"> </w:t>
      </w:r>
      <w:r w:rsidRPr="00CE2D06">
        <w:t>d</w:t>
      </w:r>
      <w:r w:rsidR="007F17DC" w:rsidRPr="00CE2D06">
        <w:t>e 2022</w:t>
      </w:r>
    </w:p>
    <w:p w:rsidR="00E83CE3" w:rsidRPr="00CE2D06" w:rsidRDefault="00E83CE3" w:rsidP="00CE2D06">
      <w:pPr>
        <w:jc w:val="both"/>
        <w:rPr>
          <w:b/>
        </w:rPr>
      </w:pPr>
    </w:p>
    <w:p w:rsidR="007F17DC" w:rsidRPr="00CE2D06" w:rsidRDefault="007F17DC" w:rsidP="00CE2D06">
      <w:pPr>
        <w:jc w:val="both"/>
      </w:pPr>
    </w:p>
    <w:p w:rsidR="00780686" w:rsidRPr="00CE2D06" w:rsidRDefault="007F17DC" w:rsidP="00CE2D06">
      <w:pPr>
        <w:shd w:val="clear" w:color="auto" w:fill="FFFFFF"/>
        <w:ind w:left="3402"/>
        <w:jc w:val="both"/>
        <w:outlineLvl w:val="0"/>
      </w:pPr>
      <w:r w:rsidRPr="00CE2D06">
        <w:t>Torna obrigatória a orientação em noções básicas de primeiros socorros de professores e funcionários de estabelecimentos de ensino públicos e privados de educação básica, instituições sociais e estabelecimentos de recreação infantil.</w:t>
      </w:r>
      <w:bookmarkStart w:id="0" w:name="_GoBack"/>
      <w:bookmarkEnd w:id="0"/>
    </w:p>
    <w:p w:rsidR="00406EB3" w:rsidRPr="00CE2D06" w:rsidRDefault="00406EB3" w:rsidP="00CE2D06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7F17DC" w:rsidRPr="00CE2D06" w:rsidRDefault="007F17DC" w:rsidP="00CE2D06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E83CE3" w:rsidRPr="00CE2D06" w:rsidRDefault="00474906" w:rsidP="00CE2D06">
      <w:pPr>
        <w:ind w:left="3402"/>
        <w:jc w:val="both"/>
        <w:rPr>
          <w:b/>
        </w:rPr>
      </w:pPr>
      <w:r w:rsidRPr="00CE2D06">
        <w:rPr>
          <w:b/>
        </w:rPr>
        <w:t xml:space="preserve">IAGO MELLA – Podemos </w:t>
      </w:r>
      <w:r w:rsidRPr="00CE2D06">
        <w:t>vereador com assento nesta Casa, com fulcro no Artigo 108 do Regimento Interno, encaminha para deliberação do Soberano Plenário o seguinte Projeto de Lei:</w:t>
      </w:r>
    </w:p>
    <w:p w:rsidR="00E83CE3" w:rsidRPr="00CE2D06" w:rsidRDefault="00E83CE3" w:rsidP="00CE2D06"/>
    <w:p w:rsidR="00406EB3" w:rsidRPr="00CE2D06" w:rsidRDefault="00406EB3" w:rsidP="00CE2D06"/>
    <w:p w:rsidR="00E83CE3" w:rsidRPr="00CE2D06" w:rsidRDefault="00E83CE3" w:rsidP="00CE2D06"/>
    <w:p w:rsidR="00091535" w:rsidRPr="00CE2D06" w:rsidRDefault="00E83CE3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 xml:space="preserve">Art. 1º </w:t>
      </w:r>
      <w:r w:rsidR="00474906" w:rsidRPr="00CE2D06">
        <w:t>Os es</w:t>
      </w:r>
      <w:r w:rsidR="00474906" w:rsidRPr="00CE2D06">
        <w:t>tabelecimentos de ensino de Educação Básica da rede Pública e Privada, Instituições Sociais e Estabelecimentos de Recreação Infantil deverão orientar professores e funcionários em noções básicas de primeiros socorros.</w:t>
      </w:r>
    </w:p>
    <w:p w:rsidR="007F17DC" w:rsidRPr="00CE2D06" w:rsidRDefault="007F17DC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91535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333333"/>
        </w:rPr>
      </w:pPr>
      <w:r w:rsidRPr="00CE2D06">
        <w:rPr>
          <w:color w:val="333333"/>
        </w:rPr>
        <w:t>Parágrafo únic</w:t>
      </w:r>
      <w:r w:rsidRPr="00CE2D06">
        <w:rPr>
          <w:color w:val="333333"/>
        </w:rPr>
        <w:t>o. A orientação destinar-se-á as noções básicas de primeiros socorros dos professores e funcionários dos estabelecimentos de ensino</w:t>
      </w:r>
      <w:r w:rsidRPr="00CE2D06">
        <w:rPr>
          <w:color w:val="333333"/>
        </w:rPr>
        <w:t>, Instituições Sociais</w:t>
      </w:r>
      <w:r w:rsidRPr="00CE2D06">
        <w:rPr>
          <w:color w:val="333333"/>
        </w:rPr>
        <w:t xml:space="preserve"> e</w:t>
      </w:r>
      <w:r w:rsidRPr="00CE2D06">
        <w:rPr>
          <w:color w:val="333333"/>
        </w:rPr>
        <w:t xml:space="preserve"> estabelecimentos de </w:t>
      </w:r>
      <w:r w:rsidRPr="00CE2D06">
        <w:rPr>
          <w:color w:val="333333"/>
        </w:rPr>
        <w:t xml:space="preserve">recreação a que se refere o caput deste artigo, sem prejuízo de suas atividades </w:t>
      </w:r>
      <w:r w:rsidRPr="00CE2D06">
        <w:rPr>
          <w:color w:val="333333"/>
        </w:rPr>
        <w:t>ordinárias.</w:t>
      </w:r>
    </w:p>
    <w:p w:rsidR="000077C1" w:rsidRPr="00CE2D06" w:rsidRDefault="000077C1" w:rsidP="00CE2D06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:rsidR="00091535" w:rsidRPr="00CE2D06" w:rsidRDefault="00E83CE3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 xml:space="preserve">Art. 2º </w:t>
      </w:r>
      <w:r w:rsidR="00474906" w:rsidRPr="00CE2D06">
        <w:t>A responsabilidade pela orientação dos professores e funcionários dos estabelecimentos públicos caberá aos respectivos sistemas ou redes de ensino.</w:t>
      </w:r>
    </w:p>
    <w:p w:rsidR="007F17DC" w:rsidRPr="00CE2D06" w:rsidRDefault="007F17DC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91535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E2D06">
        <w:rPr>
          <w:color w:val="000000" w:themeColor="text1"/>
        </w:rPr>
        <w:t>Parágrafo único. O conteúdo das orientações em noções básicas de primeiros socorros repassadas deverá ser condizente com a natureza e a faixa etária do público atendido nos estabelecimentos de ensino</w:t>
      </w:r>
      <w:r w:rsidRPr="00CE2D06">
        <w:rPr>
          <w:color w:val="000000" w:themeColor="text1"/>
        </w:rPr>
        <w:t>, instituições sociais</w:t>
      </w:r>
      <w:r w:rsidRPr="00CE2D06">
        <w:rPr>
          <w:color w:val="000000" w:themeColor="text1"/>
        </w:rPr>
        <w:t xml:space="preserve"> ou de recreação.</w:t>
      </w:r>
    </w:p>
    <w:p w:rsidR="00091535" w:rsidRPr="00CE2D06" w:rsidRDefault="00091535" w:rsidP="00CE2D0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</w:rPr>
      </w:pPr>
    </w:p>
    <w:p w:rsidR="00091535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>Art. 3</w:t>
      </w:r>
      <w:proofErr w:type="gramStart"/>
      <w:r w:rsidRPr="00CE2D06">
        <w:t>º </w:t>
      </w:r>
      <w:r w:rsidRPr="00CE2D06">
        <w:t xml:space="preserve"> O</w:t>
      </w:r>
      <w:r w:rsidRPr="00CE2D06">
        <w:t>s</w:t>
      </w:r>
      <w:proofErr w:type="gramEnd"/>
      <w:r w:rsidRPr="00CE2D06">
        <w:t xml:space="preserve"> estabelecimentos de ensino </w:t>
      </w:r>
      <w:r w:rsidRPr="00CE2D06">
        <w:t xml:space="preserve">supracitados são </w:t>
      </w:r>
      <w:r w:rsidRPr="00CE2D06">
        <w:t>obrigados a afixar em local visível a certificação que comprove a realização da capacitação em noções básicas de primeiros socorros de que trata esta Lei.</w:t>
      </w:r>
    </w:p>
    <w:p w:rsidR="007F17DC" w:rsidRPr="00CE2D06" w:rsidRDefault="007F17DC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91535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>Art. 4º O nã</w:t>
      </w:r>
      <w:r w:rsidRPr="00CE2D06">
        <w:t>o cumprimento das disposições desta Lei implicará a imposição das seguintes penalidades pela autoridade administrativa, no âmbito de sua competência:</w:t>
      </w:r>
    </w:p>
    <w:p w:rsidR="007F17DC" w:rsidRPr="00CE2D06" w:rsidRDefault="007F17DC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091535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>I – </w:t>
      </w:r>
      <w:proofErr w:type="gramStart"/>
      <w:r w:rsidRPr="00CE2D06">
        <w:t>notificação</w:t>
      </w:r>
      <w:proofErr w:type="gramEnd"/>
      <w:r w:rsidRPr="00CE2D06">
        <w:t xml:space="preserve"> de descumprimento da Lei;</w:t>
      </w:r>
    </w:p>
    <w:p w:rsidR="00091535" w:rsidRPr="00CE2D06" w:rsidRDefault="00F93209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2D06">
        <w:t>II – </w:t>
      </w:r>
      <w:proofErr w:type="gramStart"/>
      <w:r w:rsidRPr="00CE2D06">
        <w:t>em</w:t>
      </w:r>
      <w:proofErr w:type="gramEnd"/>
      <w:r w:rsidRPr="00CE2D06">
        <w:t xml:space="preserve"> caso de reincidência, a penalidade </w:t>
      </w:r>
      <w:r w:rsidR="007F17DC" w:rsidRPr="00CE2D06">
        <w:t>será agravada</w:t>
      </w:r>
      <w:r w:rsidRPr="00CE2D06">
        <w:t xml:space="preserve"> gradativamente, culminando na suspensão do alvará de funcionamento.</w:t>
      </w:r>
    </w:p>
    <w:p w:rsidR="000077C1" w:rsidRPr="00CE2D06" w:rsidRDefault="000077C1" w:rsidP="00CE2D06">
      <w:pPr>
        <w:ind w:firstLine="1418"/>
        <w:jc w:val="both"/>
        <w:rPr>
          <w:color w:val="000000" w:themeColor="text1"/>
        </w:rPr>
      </w:pPr>
    </w:p>
    <w:p w:rsidR="00E83CE3" w:rsidRPr="00CE2D06" w:rsidRDefault="00474906" w:rsidP="00CE2D06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CE2D06">
        <w:rPr>
          <w:color w:val="000000" w:themeColor="text1"/>
        </w:rPr>
        <w:lastRenderedPageBreak/>
        <w:t>Art. 5</w:t>
      </w:r>
      <w:r w:rsidR="000077C1" w:rsidRPr="00CE2D06">
        <w:rPr>
          <w:color w:val="000000" w:themeColor="text1"/>
        </w:rPr>
        <w:t xml:space="preserve">º </w:t>
      </w:r>
      <w:r w:rsidRPr="00CE2D06">
        <w:t>Esta Lei entra em vigor na data de sua publicação.</w:t>
      </w:r>
    </w:p>
    <w:p w:rsidR="00E83CE3" w:rsidRPr="00CE2D06" w:rsidRDefault="00E83CE3" w:rsidP="00CE2D06">
      <w:pPr>
        <w:tabs>
          <w:tab w:val="left" w:pos="1418"/>
          <w:tab w:val="left" w:pos="1701"/>
        </w:tabs>
        <w:ind w:firstLine="1418"/>
        <w:jc w:val="both"/>
      </w:pPr>
    </w:p>
    <w:p w:rsidR="00E83CE3" w:rsidRPr="00CE2D06" w:rsidRDefault="00E83CE3" w:rsidP="00CE2D06">
      <w:pPr>
        <w:tabs>
          <w:tab w:val="left" w:pos="1418"/>
          <w:tab w:val="left" w:pos="1701"/>
        </w:tabs>
        <w:ind w:firstLine="1418"/>
        <w:jc w:val="both"/>
      </w:pPr>
    </w:p>
    <w:p w:rsidR="00E83CE3" w:rsidRPr="00CE2D06" w:rsidRDefault="00474906" w:rsidP="00CE2D06">
      <w:pPr>
        <w:tabs>
          <w:tab w:val="left" w:pos="1134"/>
        </w:tabs>
        <w:ind w:firstLine="1418"/>
        <w:jc w:val="both"/>
      </w:pPr>
      <w:r w:rsidRPr="00CE2D06">
        <w:t>Câmara Municipal de Sorri</w:t>
      </w:r>
      <w:r w:rsidRPr="00CE2D06">
        <w:t xml:space="preserve">so, Estado de Mato Grosso, em </w:t>
      </w:r>
      <w:r w:rsidR="00F93209" w:rsidRPr="00CE2D06">
        <w:t xml:space="preserve">12 de </w:t>
      </w:r>
      <w:r w:rsidR="00CE2D06" w:rsidRPr="00CE2D06">
        <w:t>abril de</w:t>
      </w:r>
      <w:r w:rsidR="002E0C73" w:rsidRPr="00CE2D06">
        <w:t xml:space="preserve"> 2022.</w:t>
      </w:r>
    </w:p>
    <w:p w:rsidR="00E83CE3" w:rsidRPr="00CE2D06" w:rsidRDefault="00E83CE3" w:rsidP="00CE2D06">
      <w:pPr>
        <w:tabs>
          <w:tab w:val="left" w:pos="1134"/>
          <w:tab w:val="left" w:pos="1418"/>
        </w:tabs>
        <w:ind w:firstLine="1418"/>
        <w:jc w:val="both"/>
      </w:pPr>
    </w:p>
    <w:p w:rsidR="00E83CE3" w:rsidRPr="00CE2D06" w:rsidRDefault="00E83CE3" w:rsidP="00CE2D06">
      <w:pPr>
        <w:tabs>
          <w:tab w:val="left" w:pos="1134"/>
        </w:tabs>
        <w:jc w:val="both"/>
      </w:pPr>
    </w:p>
    <w:p w:rsidR="00E83CE3" w:rsidRPr="00CE2D06" w:rsidRDefault="00E83CE3" w:rsidP="00CE2D06">
      <w:pPr>
        <w:tabs>
          <w:tab w:val="left" w:pos="1134"/>
        </w:tabs>
        <w:jc w:val="both"/>
      </w:pPr>
    </w:p>
    <w:p w:rsidR="00406EB3" w:rsidRPr="00CE2D06" w:rsidRDefault="00406EB3" w:rsidP="00CE2D06">
      <w:pPr>
        <w:tabs>
          <w:tab w:val="left" w:pos="1134"/>
        </w:tabs>
        <w:jc w:val="both"/>
      </w:pPr>
    </w:p>
    <w:p w:rsidR="00406EB3" w:rsidRPr="00CE2D06" w:rsidRDefault="00406EB3" w:rsidP="00CE2D06">
      <w:pPr>
        <w:tabs>
          <w:tab w:val="left" w:pos="1134"/>
        </w:tabs>
        <w:jc w:val="both"/>
      </w:pPr>
    </w:p>
    <w:p w:rsidR="00E83CE3" w:rsidRPr="00CE2D06" w:rsidRDefault="00E83CE3" w:rsidP="00CE2D06">
      <w:pPr>
        <w:tabs>
          <w:tab w:val="left" w:pos="1134"/>
        </w:tabs>
        <w:jc w:val="both"/>
      </w:pPr>
    </w:p>
    <w:p w:rsidR="00E83CE3" w:rsidRPr="00CE2D06" w:rsidRDefault="00474906" w:rsidP="00CE2D06">
      <w:pPr>
        <w:jc w:val="center"/>
        <w:rPr>
          <w:b/>
          <w:bCs/>
        </w:rPr>
      </w:pPr>
      <w:r w:rsidRPr="00CE2D06">
        <w:rPr>
          <w:b/>
          <w:bCs/>
        </w:rPr>
        <w:t>IAGO MELLA</w:t>
      </w:r>
    </w:p>
    <w:p w:rsidR="00E83CE3" w:rsidRPr="00CE2D06" w:rsidRDefault="00474906" w:rsidP="00CE2D06">
      <w:pPr>
        <w:jc w:val="center"/>
        <w:rPr>
          <w:b/>
          <w:bCs/>
        </w:rPr>
      </w:pPr>
      <w:r w:rsidRPr="00CE2D06">
        <w:rPr>
          <w:b/>
          <w:bCs/>
        </w:rPr>
        <w:t>Vereador Podemos</w:t>
      </w:r>
    </w:p>
    <w:p w:rsidR="00384E45" w:rsidRPr="00CE2D06" w:rsidRDefault="00384E45" w:rsidP="00CE2D06"/>
    <w:p w:rsidR="00E83CE3" w:rsidRPr="00CE2D06" w:rsidRDefault="00E83CE3" w:rsidP="00CE2D06"/>
    <w:p w:rsidR="00E83CE3" w:rsidRPr="00CE2D06" w:rsidRDefault="00E83CE3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F93209" w:rsidRPr="00CE2D06" w:rsidRDefault="00F93209" w:rsidP="00CE2D06"/>
    <w:p w:rsidR="00E83CE3" w:rsidRPr="00CE2D06" w:rsidRDefault="00E83CE3" w:rsidP="00CE2D06"/>
    <w:p w:rsidR="002E0C73" w:rsidRPr="00CE2D06" w:rsidRDefault="002E0C73" w:rsidP="00CE2D06"/>
    <w:p w:rsidR="002E0C73" w:rsidRPr="00CE2D06" w:rsidRDefault="002E0C73" w:rsidP="00CE2D06"/>
    <w:p w:rsidR="00E83CE3" w:rsidRPr="00CE2D06" w:rsidRDefault="00E83CE3" w:rsidP="00CE2D06"/>
    <w:p w:rsidR="00E83CE3" w:rsidRPr="00CE2D06" w:rsidRDefault="00E83CE3" w:rsidP="00CE2D06"/>
    <w:p w:rsidR="00E83CE3" w:rsidRPr="00CE2D06" w:rsidRDefault="00474906" w:rsidP="00CE2D06">
      <w:pPr>
        <w:jc w:val="center"/>
      </w:pPr>
      <w:r w:rsidRPr="00CE2D06">
        <w:rPr>
          <w:b/>
        </w:rPr>
        <w:t>JUSTIFICATIVA</w:t>
      </w:r>
    </w:p>
    <w:p w:rsidR="00E83CE3" w:rsidRPr="00CE2D06" w:rsidRDefault="00E83CE3" w:rsidP="00CE2D06">
      <w:pPr>
        <w:tabs>
          <w:tab w:val="left" w:pos="1418"/>
        </w:tabs>
        <w:jc w:val="both"/>
      </w:pPr>
    </w:p>
    <w:p w:rsidR="00E83CE3" w:rsidRPr="00CE2D06" w:rsidRDefault="00E83CE3" w:rsidP="00CE2D06">
      <w:pPr>
        <w:tabs>
          <w:tab w:val="left" w:pos="1418"/>
        </w:tabs>
        <w:jc w:val="both"/>
      </w:pPr>
    </w:p>
    <w:p w:rsidR="00E83CE3" w:rsidRPr="00CE2D06" w:rsidRDefault="00E83CE3" w:rsidP="00CE2D06">
      <w:pPr>
        <w:tabs>
          <w:tab w:val="left" w:pos="1418"/>
        </w:tabs>
        <w:jc w:val="both"/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t xml:space="preserve">                       </w:t>
      </w:r>
      <w:r w:rsidR="00E83CE3" w:rsidRPr="00CE2D06">
        <w:t xml:space="preserve">O presente Projeto de Lei tem </w:t>
      </w:r>
      <w:r w:rsidRPr="00CE2D06">
        <w:t>por</w:t>
      </w:r>
      <w:r w:rsidR="00E83CE3" w:rsidRPr="00CE2D06">
        <w:t xml:space="preserve"> objetivo </w:t>
      </w:r>
      <w:r w:rsidRPr="00CE2D06">
        <w:rPr>
          <w:color w:val="333333"/>
        </w:rPr>
        <w:t xml:space="preserve">tornar obrigatória a orientação em noções básicas de primeiros socorros de professores e funcionários de </w:t>
      </w:r>
      <w:r w:rsidRPr="00CE2D06">
        <w:rPr>
          <w:color w:val="333333"/>
        </w:rPr>
        <w:t>estabelecimentos de ensino públicos e privados de educação básica, Instituições Sociais e de estabelecimentos de recreação infantil.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  <w:tab w:val="left" w:pos="1560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 xml:space="preserve">                       Primeiros socorros são procedimentos de emergência, os quais devem ser aplicados a vítimas de aciden</w:t>
      </w:r>
      <w:r w:rsidRPr="00CE2D06">
        <w:rPr>
          <w:color w:val="333333"/>
        </w:rPr>
        <w:t>tes, mal súbito ou em perigo de vida, com o intuito de manter sinais vitais, procurando evitar o agravamento do quadro no qual a pessoa se encontra. É uma ação individual ou coletiva, dentro de suas devidas limitações em auxílio ao próximo, até que o socor</w:t>
      </w:r>
      <w:r w:rsidRPr="00CE2D06">
        <w:rPr>
          <w:color w:val="333333"/>
        </w:rPr>
        <w:t>ro avançado esteja no local para prestar uma assistência mais minuciosa e definitiva.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  <w:tab w:val="left" w:pos="1560"/>
        </w:tabs>
        <w:spacing w:before="0" w:beforeAutospacing="0" w:after="0" w:afterAutospacing="0"/>
        <w:jc w:val="both"/>
        <w:rPr>
          <w:color w:val="333333"/>
        </w:rPr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> </w:t>
      </w:r>
      <w:r w:rsidR="007B63FD" w:rsidRPr="00CE2D06">
        <w:rPr>
          <w:color w:val="333333"/>
        </w:rPr>
        <w:t xml:space="preserve">                  </w:t>
      </w:r>
      <w:r w:rsidRPr="00CE2D06">
        <w:rPr>
          <w:color w:val="333333"/>
        </w:rPr>
        <w:t>Os acidentes são uma causa crescente de mortalidade e invalidez na infância e adolescência e importante fonte de preocupação. Moedas, tampas de caneta,</w:t>
      </w:r>
      <w:r w:rsidRPr="00CE2D06">
        <w:rPr>
          <w:color w:val="333333"/>
        </w:rPr>
        <w:t xml:space="preserve"> peças pequenas de brinquedos e outros objetos, ou mesmo alimentos, podem causar engasgo ou sufocação em crianças pequenas, sendo uma das principais causas de morte acidental de bebês de até um ano de idade, segundo o Ministério da Saúde.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 xml:space="preserve">                 </w:t>
      </w:r>
      <w:r w:rsidRPr="00CE2D06">
        <w:rPr>
          <w:color w:val="333333"/>
        </w:rPr>
        <w:t xml:space="preserve">     Por estas razões, no ambiente escolar, diferentes tipos de acidentes podem ocorrer de acordo com a idade e estágio de desenvolvimento físico e psíquico das crianças e adolescentes. Torna-se, portanto, importante o conhecimento dos acidentes mais frequ</w:t>
      </w:r>
      <w:r w:rsidRPr="00CE2D06">
        <w:rPr>
          <w:color w:val="333333"/>
        </w:rPr>
        <w:t>entes em cada faixa etária, para o direcionamento das medidas a serem adotadas para sua prevenção.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 xml:space="preserve">                      Professores e funcionários de escolas públicas e privadas, de ensino infantil e básico, bem como Instituições Sociais e estabelecimento</w:t>
      </w:r>
      <w:r w:rsidRPr="00CE2D06">
        <w:rPr>
          <w:color w:val="333333"/>
        </w:rPr>
        <w:t>s de recreação terão que aprender noções básicas de primeiros socorros. É o que determina a Lei Federal nº 13.722, de 04-10-2018, denominada “Lei Lucas”, sancionada em outubro de 2018. A Lei foi criada em homenagem a Lucas Begalli Zamora, de 10 anos, que m</w:t>
      </w:r>
      <w:r w:rsidRPr="00CE2D06">
        <w:rPr>
          <w:color w:val="333333"/>
        </w:rPr>
        <w:t>orreu em setembro de 2017, depois de engasgar comendo um cachorro-quente durante um passeio escolar, em Campinas (SP).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</w:p>
    <w:p w:rsidR="00F93209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 xml:space="preserve">                      Assim sendo, é necessário que os profissionais que tomam conta das crianças e adolescentes saibam como agir frente </w:t>
      </w:r>
      <w:r w:rsidRPr="00CE2D06">
        <w:rPr>
          <w:color w:val="333333"/>
        </w:rPr>
        <w:t>a esses eventos, como evitá-los e como ministrar os primeiros socorros, procurando, assim evitar incidentes decorrentes de procedimentos inadequados, o que pode garantir um melhor prognóstico das eventuais lesões.</w:t>
      </w:r>
    </w:p>
    <w:p w:rsidR="00CE2D06" w:rsidRPr="00CE2D06" w:rsidRDefault="00CE2D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</w:p>
    <w:p w:rsidR="00F93209" w:rsidRPr="00CE2D06" w:rsidRDefault="00474906" w:rsidP="00CE2D06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333333"/>
        </w:rPr>
      </w:pPr>
      <w:r w:rsidRPr="00CE2D06">
        <w:rPr>
          <w:color w:val="333333"/>
        </w:rPr>
        <w:t xml:space="preserve">                      Diante do exposto, s</w:t>
      </w:r>
      <w:r w:rsidRPr="00CE2D06">
        <w:rPr>
          <w:color w:val="333333"/>
        </w:rPr>
        <w:t>ubmetemos o presente Projeto de Lei à elevada apreciação dos Senhores Vereadores, solicitando sua aprovação.</w:t>
      </w:r>
    </w:p>
    <w:p w:rsidR="00E83CE3" w:rsidRPr="00CE2D06" w:rsidRDefault="00474906" w:rsidP="00CE2D0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CE2D06">
        <w:rPr>
          <w:color w:val="333333"/>
        </w:rPr>
        <w:t> </w:t>
      </w:r>
    </w:p>
    <w:p w:rsidR="00E83CE3" w:rsidRPr="00CE2D06" w:rsidRDefault="00E83CE3" w:rsidP="00CE2D06">
      <w:pPr>
        <w:tabs>
          <w:tab w:val="left" w:pos="1418"/>
        </w:tabs>
        <w:ind w:firstLine="1418"/>
        <w:jc w:val="both"/>
      </w:pPr>
    </w:p>
    <w:p w:rsidR="00F37AAE" w:rsidRPr="00CE2D06" w:rsidRDefault="00F37AAE" w:rsidP="00CE2D06">
      <w:pPr>
        <w:tabs>
          <w:tab w:val="left" w:pos="1418"/>
        </w:tabs>
        <w:ind w:firstLine="1418"/>
        <w:jc w:val="both"/>
      </w:pPr>
    </w:p>
    <w:p w:rsidR="00F37AAE" w:rsidRPr="00CE2D06" w:rsidRDefault="00F37AAE" w:rsidP="00CE2D06">
      <w:pPr>
        <w:tabs>
          <w:tab w:val="left" w:pos="1418"/>
        </w:tabs>
        <w:jc w:val="both"/>
      </w:pPr>
    </w:p>
    <w:p w:rsidR="00E83CE3" w:rsidRPr="00CE2D06" w:rsidRDefault="00474906" w:rsidP="00CE2D06">
      <w:pPr>
        <w:jc w:val="center"/>
        <w:rPr>
          <w:b/>
          <w:bCs/>
        </w:rPr>
      </w:pPr>
      <w:r w:rsidRPr="00CE2D06">
        <w:rPr>
          <w:b/>
          <w:bCs/>
        </w:rPr>
        <w:t>IAGO MELLA</w:t>
      </w:r>
    </w:p>
    <w:p w:rsidR="00E83CE3" w:rsidRPr="00CE2D06" w:rsidRDefault="00474906" w:rsidP="00CE2D06">
      <w:pPr>
        <w:jc w:val="center"/>
        <w:rPr>
          <w:b/>
          <w:bCs/>
        </w:rPr>
      </w:pPr>
      <w:r w:rsidRPr="00CE2D06">
        <w:rPr>
          <w:b/>
          <w:bCs/>
        </w:rPr>
        <w:t>Vereador Podemos</w:t>
      </w:r>
    </w:p>
    <w:sectPr w:rsidR="00E83CE3" w:rsidRPr="00CE2D06" w:rsidSect="00CE2D06"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06" w:rsidRDefault="00474906" w:rsidP="007F17DC">
      <w:r>
        <w:separator/>
      </w:r>
    </w:p>
  </w:endnote>
  <w:endnote w:type="continuationSeparator" w:id="0">
    <w:p w:rsidR="00474906" w:rsidRDefault="00474906" w:rsidP="007F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06" w:rsidRDefault="00474906" w:rsidP="007F17DC">
      <w:r>
        <w:separator/>
      </w:r>
    </w:p>
  </w:footnote>
  <w:footnote w:type="continuationSeparator" w:id="0">
    <w:p w:rsidR="00474906" w:rsidRDefault="00474906" w:rsidP="007F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077C1"/>
    <w:rsid w:val="00091535"/>
    <w:rsid w:val="000D0817"/>
    <w:rsid w:val="0017357A"/>
    <w:rsid w:val="001940FA"/>
    <w:rsid w:val="002B19A4"/>
    <w:rsid w:val="002B2FC4"/>
    <w:rsid w:val="002D117A"/>
    <w:rsid w:val="002E0C73"/>
    <w:rsid w:val="0031071D"/>
    <w:rsid w:val="003125DF"/>
    <w:rsid w:val="00384E45"/>
    <w:rsid w:val="00406EB3"/>
    <w:rsid w:val="00474906"/>
    <w:rsid w:val="004F7A6C"/>
    <w:rsid w:val="005B4EE5"/>
    <w:rsid w:val="005F2B78"/>
    <w:rsid w:val="005F72BE"/>
    <w:rsid w:val="00715CA5"/>
    <w:rsid w:val="00733969"/>
    <w:rsid w:val="00780686"/>
    <w:rsid w:val="007B63FD"/>
    <w:rsid w:val="007C4D87"/>
    <w:rsid w:val="007F17DC"/>
    <w:rsid w:val="00AE60D3"/>
    <w:rsid w:val="00AF31A7"/>
    <w:rsid w:val="00C843CF"/>
    <w:rsid w:val="00CA2605"/>
    <w:rsid w:val="00CE2D06"/>
    <w:rsid w:val="00E210E9"/>
    <w:rsid w:val="00E37566"/>
    <w:rsid w:val="00E80DED"/>
    <w:rsid w:val="00E83CE3"/>
    <w:rsid w:val="00EF018D"/>
    <w:rsid w:val="00F37AAE"/>
    <w:rsid w:val="00F83AAA"/>
    <w:rsid w:val="00F93209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40B3"/>
  <w15:docId w15:val="{BB9A35FC-1B75-424D-B580-CA8E38F1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customStyle="1" w:styleId="Textbody">
    <w:name w:val="Text body"/>
    <w:basedOn w:val="Normal"/>
    <w:rsid w:val="002B2FC4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09153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F1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17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1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17D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F77E-FF1E-4DA2-80D7-494C986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2022-03-03T15:34:00Z</cp:lastPrinted>
  <dcterms:created xsi:type="dcterms:W3CDTF">2022-04-13T11:48:00Z</dcterms:created>
  <dcterms:modified xsi:type="dcterms:W3CDTF">2022-04-13T13:53:00Z</dcterms:modified>
</cp:coreProperties>
</file>