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A5" w:rsidRDefault="00E223A5" w:rsidP="00E223A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 322/2022</w:t>
      </w:r>
    </w:p>
    <w:p w:rsidR="00E223A5" w:rsidRDefault="00E223A5" w:rsidP="00E223A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223A5" w:rsidRDefault="00E223A5" w:rsidP="00E223A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223A5" w:rsidRDefault="00E223A5" w:rsidP="00E223A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INDICAMOS AO PODER EXECUTIVO MUNICIPAL A CONSTRUÇÃO DE UMA UNIDADE DE PRONTO ATENDIMENTO - UPA, PORTE II NO MUNICÍPIO DE SORRISO/MT. </w:t>
      </w:r>
    </w:p>
    <w:p w:rsidR="00E223A5" w:rsidRDefault="00E223A5" w:rsidP="00E223A5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223A5" w:rsidRDefault="00E223A5" w:rsidP="00E223A5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223A5" w:rsidRDefault="00E223A5" w:rsidP="00E223A5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e demais vereadores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a Secretaria Municipal de Saúde e Saneamento,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de construção de uma unidade de pronto atendimento - UPA, porte II, no município de Sorriso/MT.</w:t>
      </w:r>
    </w:p>
    <w:p w:rsidR="00E223A5" w:rsidRDefault="00E223A5" w:rsidP="00E223A5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E223A5" w:rsidRDefault="00E223A5" w:rsidP="00E223A5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E223A5" w:rsidRDefault="00E223A5" w:rsidP="00E223A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E223A5" w:rsidRDefault="00E223A5" w:rsidP="00E223A5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que a Unidade de Pronto Atendimento - UPA é uma espécie de posto de saúde e são responsáveis por concentrar os atendimentos de saúde de média complexidade, compondo uma rede organizada em conjunto com a atenção básica e a atenção hospitalar;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que a UPA funciona 24 horas por dia, sete dias por semana, e podem atender grande parte das urgências e emergências, prestando atendimento resolutivo e qualificado aos pacientes acometidos por quadros agudos ou agudizados de natureza clínica, bem como, presta o primeiro atendimento aos casos de natureza cirúrgica e de trauma, estabilizando os pacientes e realizando a investigação diagnóstica inicial, de modo a definir a conduta necessária para cada caso;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ainda, que a UPA mantém pacientes em observação, por até 24 horas, para elucidação diagnóstica ou estabilização clínica e encaminham aqueles que não tiveram suas queixas resolvidas com garantia da continuidade do cuidado para internação em serviços hospitalares de retaguarda, por meio da regulação do acesso assistencial;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que o objetivo da UPA 24h é diminuir as filas nos prontos-socorros dos hospitais, evitando que casos que possam ser resolvidos na unidade ou na UBS sejam encaminhados para as unidades hospitalares;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que o município de Sorriso possui população superior a 100.000 habitantes, aos quais tem atendimento na atual UPA construída;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que esta demanda sobrecarga o atendimento, dificultando o trabalho dos servidores e baixando a qualidade da prestação do serviço aos usuários que necessitam atendimento;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que uma UPA porte II aumentariam o número mínimo de leitos de observação para 11 leitos e o mínimo de 3 leitos sala de urgência.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 xml:space="preserve">Considerando o município possuir espaços adequados a construção desta estrutura e os mesmos </w:t>
      </w:r>
      <w:r>
        <w:rPr>
          <w:rFonts w:ascii="Times New Roman" w:hAnsi="Times New Roman" w:cs="Times New Roman"/>
          <w:bCs/>
          <w:sz w:val="23"/>
          <w:szCs w:val="23"/>
          <w:lang w:eastAsia="en-US"/>
        </w:rPr>
        <w:lastRenderedPageBreak/>
        <w:t>hoje vagando sem projetos que venha a ser implementados nesta área.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que o atual prédio onde funciona a UPA no município, já possui as características de um hospital e que poderia o mesmo ser aproveitado para a implantação do hospital municipal de Sorriso, anseio este de nossa população e uma necessidade urgente;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o superávit de arrecadação e que o município tem condições de construir a UPA porte II;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sz w:val="23"/>
          <w:szCs w:val="23"/>
          <w:lang w:eastAsia="en-US"/>
        </w:rPr>
        <w:t>Considerando que o Ministério da Saúde poderá nos atender caso o Poder Executivo Municipal mostre interesse na construção da UPA porte II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jc w:val="both"/>
        <w:rPr>
          <w:rFonts w:ascii="Times New Roman" w:hAnsi="Times New Roman" w:cs="Times New Roman"/>
          <w:bCs/>
          <w:sz w:val="23"/>
          <w:szCs w:val="23"/>
          <w:lang w:eastAsia="en-US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18 de abril de 2022.</w:t>
      </w: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223A5" w:rsidRDefault="00E223A5" w:rsidP="00E223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223A5" w:rsidRDefault="00E223A5" w:rsidP="00E223A5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9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8"/>
        <w:gridCol w:w="3086"/>
        <w:gridCol w:w="3086"/>
      </w:tblGrid>
      <w:tr w:rsidR="00E223A5" w:rsidTr="00E223A5">
        <w:trPr>
          <w:trHeight w:val="1157"/>
          <w:jc w:val="center"/>
        </w:trPr>
        <w:tc>
          <w:tcPr>
            <w:tcW w:w="3040" w:type="dxa"/>
          </w:tcPr>
          <w:p w:rsidR="00E223A5" w:rsidRDefault="00E223A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3087" w:type="dxa"/>
          </w:tcPr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WANDERLEY PAULO</w:t>
            </w: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 xml:space="preserve"> PP</w:t>
            </w: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3087" w:type="dxa"/>
          </w:tcPr>
          <w:p w:rsidR="00E223A5" w:rsidRDefault="00E223A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</w:tr>
      <w:tr w:rsidR="00E223A5" w:rsidTr="00E223A5">
        <w:trPr>
          <w:trHeight w:val="1259"/>
          <w:jc w:val="center"/>
        </w:trPr>
        <w:tc>
          <w:tcPr>
            <w:tcW w:w="3040" w:type="dxa"/>
            <w:hideMark/>
          </w:tcPr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CELSO KOZAK</w:t>
            </w: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 xml:space="preserve"> PSDB</w:t>
            </w:r>
          </w:p>
        </w:tc>
        <w:tc>
          <w:tcPr>
            <w:tcW w:w="3087" w:type="dxa"/>
          </w:tcPr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ZÉ DA PANTANAL</w:t>
            </w: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 xml:space="preserve"> MDB</w:t>
            </w: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3087" w:type="dxa"/>
          </w:tcPr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JANE DELALIBERA</w:t>
            </w: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Vereadora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 xml:space="preserve"> PL</w:t>
            </w:r>
          </w:p>
          <w:p w:rsidR="00E223A5" w:rsidRDefault="00E223A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</w:tr>
    </w:tbl>
    <w:p w:rsidR="00E223A5" w:rsidRDefault="00E223A5" w:rsidP="00E223A5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EA5F93" w:rsidRPr="00E223A5" w:rsidRDefault="00EA5F93" w:rsidP="00E223A5">
      <w:bookmarkStart w:id="0" w:name="_GoBack"/>
      <w:bookmarkEnd w:id="0"/>
    </w:p>
    <w:sectPr w:rsidR="00EA5F93" w:rsidRPr="00E223A5">
      <w:headerReference w:type="default" r:id="rId6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33" w:rsidRDefault="00692E33">
      <w:r>
        <w:separator/>
      </w:r>
    </w:p>
  </w:endnote>
  <w:endnote w:type="continuationSeparator" w:id="0">
    <w:p w:rsidR="00692E33" w:rsidRDefault="0069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33" w:rsidRDefault="00692E33">
      <w:r>
        <w:separator/>
      </w:r>
    </w:p>
  </w:footnote>
  <w:footnote w:type="continuationSeparator" w:id="0">
    <w:p w:rsidR="00692E33" w:rsidRDefault="0069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93" w:rsidRDefault="00EA5F93">
    <w:pPr>
      <w:jc w:val="right"/>
      <w:rPr>
        <w:rFonts w:ascii="Times New Roman" w:hAnsi="Times New Roman" w:cs="Times New Roman"/>
        <w:b/>
        <w:bCs/>
      </w:rPr>
    </w:pPr>
  </w:p>
  <w:p w:rsidR="00EA5F93" w:rsidRDefault="00EA5F93">
    <w:pPr>
      <w:jc w:val="right"/>
      <w:rPr>
        <w:rFonts w:ascii="Times New Roman" w:hAnsi="Times New Roman" w:cs="Times New Roman"/>
        <w:b/>
        <w:bCs/>
      </w:rPr>
    </w:pPr>
  </w:p>
  <w:p w:rsidR="00EA5F93" w:rsidRDefault="00EA5F93">
    <w:pPr>
      <w:jc w:val="right"/>
      <w:rPr>
        <w:rFonts w:ascii="Times New Roman" w:hAnsi="Times New Roman" w:cs="Times New Roman"/>
        <w:b/>
        <w:bCs/>
      </w:rPr>
    </w:pPr>
  </w:p>
  <w:p w:rsidR="00EA5F93" w:rsidRDefault="00EA5F93">
    <w:pPr>
      <w:jc w:val="right"/>
      <w:rPr>
        <w:rFonts w:ascii="Times New Roman" w:hAnsi="Times New Roman" w:cs="Times New Roman"/>
        <w:b/>
        <w:bCs/>
      </w:rPr>
    </w:pPr>
  </w:p>
  <w:p w:rsidR="00EA5F93" w:rsidRDefault="00EA5F93">
    <w:pPr>
      <w:jc w:val="right"/>
      <w:rPr>
        <w:rFonts w:ascii="Times New Roman" w:hAnsi="Times New Roman" w:cs="Times New Roman"/>
        <w:b/>
        <w:bCs/>
      </w:rPr>
    </w:pPr>
  </w:p>
  <w:p w:rsidR="00EA5F93" w:rsidRDefault="00EA5F93">
    <w:pPr>
      <w:jc w:val="right"/>
      <w:rPr>
        <w:rFonts w:ascii="Times New Roman" w:hAnsi="Times New Roman" w:cs="Times New Roman"/>
        <w:b/>
        <w:bCs/>
      </w:rPr>
    </w:pPr>
  </w:p>
  <w:p w:rsidR="00EA5F93" w:rsidRDefault="00EA5F9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43ED"/>
    <w:rsid w:val="00025300"/>
    <w:rsid w:val="00032C4A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16C4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0BC4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2E33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E3840"/>
    <w:rsid w:val="007E529E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13EC8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75D72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3A5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5F93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00FF3DDD"/>
    <w:rsid w:val="058C3646"/>
    <w:rsid w:val="20EA3CE4"/>
    <w:rsid w:val="2F1F4150"/>
    <w:rsid w:val="4C6D519A"/>
    <w:rsid w:val="4CAB6537"/>
    <w:rsid w:val="628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C6DEF9-E11E-4163-A246-15D0B89B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uiPriority w:val="99"/>
    <w:semiHidden/>
    <w:unhideWhenUsed/>
    <w:pPr>
      <w:snapToGrid w:val="0"/>
    </w:pPr>
    <w:rPr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500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23</cp:revision>
  <cp:lastPrinted>2022-04-18T14:29:00Z</cp:lastPrinted>
  <dcterms:created xsi:type="dcterms:W3CDTF">2021-05-19T12:24:00Z</dcterms:created>
  <dcterms:modified xsi:type="dcterms:W3CDTF">2022-04-27T11:11:00Z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A5B6B76B7CC6410996E59780CAC7AA6C</vt:lpwstr>
  </property>
  <property fmtid="{D5CDD505-2E9C-101B-9397-08002B2CF9AE}" pid="3" name="KSOProductBuildVer">
    <vt:lpwstr>1046-11.2.0.11074</vt:lpwstr>
  </property>
</Properties>
</file>