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DA" w:rsidRDefault="005E77DA" w:rsidP="005E77D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385/2022</w:t>
      </w:r>
    </w:p>
    <w:p w:rsidR="005E77DA" w:rsidRDefault="005E77DA" w:rsidP="005E77DA">
      <w:pPr>
        <w:spacing w:after="0" w:line="240" w:lineRule="auto"/>
        <w:rPr>
          <w:b/>
          <w:szCs w:val="24"/>
        </w:rPr>
      </w:pPr>
    </w:p>
    <w:p w:rsidR="005E77DA" w:rsidRDefault="005E77DA" w:rsidP="005E77D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</w:t>
      </w:r>
      <w:r>
        <w:rPr>
          <w:szCs w:val="24"/>
        </w:rPr>
        <w:t xml:space="preserve"> </w:t>
      </w:r>
      <w:r>
        <w:rPr>
          <w:b/>
          <w:szCs w:val="24"/>
        </w:rPr>
        <w:t>INSTALAÇÃO DE CHUVEIRO NOS BANHEIROS NA ESCOLA MUNICIPAL MATILDE LUIZA ZANATTA GOMES, NO ASSENTAMENTO JONAS PINHEIRO - PORANGA, MUNICÍPIO DE SORRISO/MT.</w:t>
      </w:r>
    </w:p>
    <w:p w:rsidR="005E77DA" w:rsidRDefault="005E77DA" w:rsidP="005E77DA">
      <w:pPr>
        <w:spacing w:after="0" w:line="240" w:lineRule="auto"/>
        <w:jc w:val="both"/>
        <w:rPr>
          <w:b/>
          <w:szCs w:val="24"/>
        </w:rPr>
      </w:pPr>
    </w:p>
    <w:p w:rsidR="005E77DA" w:rsidRDefault="005E77DA" w:rsidP="005E77DA">
      <w:pPr>
        <w:spacing w:after="0" w:line="240" w:lineRule="auto"/>
        <w:ind w:left="3402"/>
        <w:jc w:val="both"/>
        <w:rPr>
          <w:b/>
          <w:szCs w:val="24"/>
        </w:rPr>
      </w:pPr>
    </w:p>
    <w:p w:rsidR="005E77DA" w:rsidRDefault="005E77DA" w:rsidP="005E77D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>DAMIANI – PSDB, DIOGO KRIGUER – PSDB, CELSO KOZAK – PSDB, RODRIGO MACHADO – PSDB, ZÉ DA PANTANAL - MDB, IAGO MELLA – PODEMOS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e vereadores abaixo assinados</w:t>
      </w:r>
      <w:r>
        <w:rPr>
          <w:b/>
          <w:szCs w:val="24"/>
        </w:rPr>
        <w:t xml:space="preserve">, </w:t>
      </w:r>
      <w:r>
        <w:rPr>
          <w:szCs w:val="24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Educação e Cultura e a Secretaria Municipal de Obras e Serviços Públicos, </w:t>
      </w:r>
      <w:r>
        <w:rPr>
          <w:b/>
          <w:szCs w:val="24"/>
        </w:rPr>
        <w:t xml:space="preserve">versando sobre a necessidade de instalação de chuveiro nos banheiros na Escola Municipal Matilde Luiza </w:t>
      </w:r>
      <w:proofErr w:type="spellStart"/>
      <w:r>
        <w:rPr>
          <w:b/>
          <w:szCs w:val="24"/>
        </w:rPr>
        <w:t>Zanatta</w:t>
      </w:r>
      <w:proofErr w:type="spellEnd"/>
      <w:r>
        <w:rPr>
          <w:b/>
          <w:szCs w:val="24"/>
        </w:rPr>
        <w:t xml:space="preserve"> Gomes, no Assentamento Jonas Pinheiro - </w:t>
      </w:r>
      <w:proofErr w:type="spellStart"/>
      <w:r>
        <w:rPr>
          <w:b/>
          <w:szCs w:val="24"/>
        </w:rPr>
        <w:t>Poranga</w:t>
      </w:r>
      <w:proofErr w:type="spellEnd"/>
      <w:r>
        <w:rPr>
          <w:b/>
          <w:szCs w:val="24"/>
        </w:rPr>
        <w:t>, município de Sorriso/MT.</w:t>
      </w:r>
    </w:p>
    <w:p w:rsidR="005E77DA" w:rsidRDefault="005E77DA" w:rsidP="005E77DA">
      <w:pPr>
        <w:spacing w:after="0" w:line="240" w:lineRule="auto"/>
        <w:ind w:firstLine="3402"/>
        <w:jc w:val="both"/>
        <w:rPr>
          <w:bCs/>
          <w:color w:val="000000"/>
          <w:szCs w:val="24"/>
        </w:rPr>
      </w:pPr>
    </w:p>
    <w:p w:rsidR="005E77DA" w:rsidRDefault="005E77DA" w:rsidP="005E77DA">
      <w:pPr>
        <w:spacing w:after="0" w:line="240" w:lineRule="auto"/>
        <w:jc w:val="both"/>
        <w:rPr>
          <w:b/>
          <w:szCs w:val="24"/>
        </w:rPr>
      </w:pPr>
    </w:p>
    <w:p w:rsidR="005E77DA" w:rsidRDefault="005E77DA" w:rsidP="005E77D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E77DA" w:rsidRDefault="005E77DA" w:rsidP="005E77DA">
      <w:pPr>
        <w:spacing w:after="0" w:line="240" w:lineRule="auto"/>
        <w:jc w:val="center"/>
        <w:rPr>
          <w:b/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escola exerce dois papéis fundamentais na sociedade: socializar e democratizar o acesso ao conhecimento e promover a construção moral e ética nos estudantes e esses dois papéis compõem a formação de pessoas conscientes, críticas, engajadas e com potencial de transformação de si mesmas e da sociedade;</w:t>
      </w: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função da escola é fornecer recursos que garantam conhecimentos e valores necessários à formação de um cidadão que saiba quais são seus deveres, mas, além disso, que também entenda seus direitos;</w:t>
      </w: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Escola Municipal Matilde Luiza </w:t>
      </w:r>
      <w:proofErr w:type="spellStart"/>
      <w:r>
        <w:rPr>
          <w:szCs w:val="24"/>
        </w:rPr>
        <w:t>Zanatta</w:t>
      </w:r>
      <w:proofErr w:type="spellEnd"/>
      <w:r>
        <w:rPr>
          <w:szCs w:val="24"/>
        </w:rPr>
        <w:t xml:space="preserve"> Gomes, passou a ser receber alunos em período integral e não tem banheiros com chuveiro para atender os alunos que necessitam de banho;</w:t>
      </w: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formação integral do aluno é importante porque ela trabalha o desenvolvimento da criança e do adolescente de modo que eles tenham relações humanas mais amplas, que sejam capazes de dimensionar o afeto, o bem-estar e os valores dos indivíduos, indo além dos aspectos relacionados à racionalidade ou à cultura do indivíduo;</w:t>
      </w: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escola atende crianças especiais as quais necessitam tomar banho e por falta de chuveiros as mesmas são lavadas com mangueira ao ar livre;</w:t>
      </w:r>
    </w:p>
    <w:p w:rsidR="005E77DA" w:rsidRDefault="005E77DA" w:rsidP="005E77DA">
      <w:pPr>
        <w:spacing w:after="0" w:line="240" w:lineRule="auto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para atender em período integral, a escola deve fornecer aos alunos espaço com estrutura física adequada para atendê-los;</w:t>
      </w: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ser uma reivindicação da comunidade escola da localidade, razão porque, faz-se necessária a presente indicação.</w:t>
      </w: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03 de maio de 2022.</w:t>
      </w: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ind w:firstLine="1418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jc w:val="both"/>
        <w:rPr>
          <w:szCs w:val="24"/>
        </w:rPr>
      </w:pPr>
    </w:p>
    <w:p w:rsidR="005E77DA" w:rsidRDefault="005E77DA" w:rsidP="005E77DA">
      <w:pPr>
        <w:spacing w:after="0" w:line="240" w:lineRule="auto"/>
        <w:jc w:val="both"/>
        <w:rPr>
          <w:szCs w:val="24"/>
        </w:rPr>
      </w:pPr>
    </w:p>
    <w:tbl>
      <w:tblPr>
        <w:tblW w:w="101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1887"/>
        <w:gridCol w:w="1238"/>
        <w:gridCol w:w="3079"/>
        <w:gridCol w:w="3123"/>
        <w:gridCol w:w="535"/>
      </w:tblGrid>
      <w:tr w:rsidR="005E77DA" w:rsidTr="005E77DA">
        <w:trPr>
          <w:trHeight w:val="147"/>
        </w:trPr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77DA" w:rsidRDefault="005E77D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DAMIANI Vereador PSDB</w:t>
            </w:r>
          </w:p>
        </w:tc>
        <w:tc>
          <w:tcPr>
            <w:tcW w:w="79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77DA" w:rsidRDefault="005E77D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   CELSO KOZAK         RODRIGO MACHADO </w:t>
            </w:r>
          </w:p>
          <w:p w:rsidR="005E77DA" w:rsidRDefault="005E77DA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Vereador PSDB              Vereador PSDB                   Vereador PSDB</w:t>
            </w:r>
          </w:p>
          <w:p w:rsidR="005E77DA" w:rsidRDefault="005E77D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5E77DA" w:rsidRDefault="005E77D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5E77DA" w:rsidRDefault="005E77D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E77DA" w:rsidTr="005E77DA">
        <w:trPr>
          <w:gridBefore w:val="1"/>
          <w:gridAfter w:val="1"/>
          <w:wBefore w:w="292" w:type="dxa"/>
          <w:wAfter w:w="535" w:type="dxa"/>
          <w:trHeight w:val="50"/>
        </w:trPr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77DA" w:rsidRDefault="005E77D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ZÉ DA PANTANAL</w:t>
            </w:r>
          </w:p>
          <w:p w:rsidR="005E77DA" w:rsidRDefault="005E77D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Vereador MDB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77DA" w:rsidRDefault="005E77D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5E77DA" w:rsidRDefault="005E77D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E77DA" w:rsidRDefault="005E77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E77DA" w:rsidRDefault="005E77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Vereador MDB</w:t>
            </w:r>
          </w:p>
          <w:p w:rsidR="005E77DA" w:rsidRDefault="005E77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5E77DA" w:rsidRDefault="005E77DA" w:rsidP="005E77D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5E77DA" w:rsidRDefault="005E77DA" w:rsidP="005E77D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3089"/>
        <w:gridCol w:w="3245"/>
      </w:tblGrid>
      <w:tr w:rsidR="005E77DA" w:rsidTr="005E77DA">
        <w:trPr>
          <w:trHeight w:val="82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77DA" w:rsidRDefault="005E77D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JANE DELALIBERA</w:t>
            </w:r>
          </w:p>
          <w:p w:rsidR="005E77DA" w:rsidRDefault="005E77D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Vereadora PL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77DA" w:rsidRDefault="005E77D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5E77DA" w:rsidRDefault="005E77D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Vereador PP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77DA" w:rsidRDefault="005E77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ACACIO AMBROSINI</w:t>
            </w:r>
          </w:p>
          <w:p w:rsidR="005E77DA" w:rsidRDefault="005E77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REPUBLICANOS</w:t>
            </w:r>
          </w:p>
        </w:tc>
      </w:tr>
    </w:tbl>
    <w:p w:rsidR="005E77DA" w:rsidRDefault="005E77DA" w:rsidP="005E77DA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</w:t>
      </w:r>
    </w:p>
    <w:p w:rsidR="005E77DA" w:rsidRDefault="005E77DA" w:rsidP="005E77D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5E77DA" w:rsidRDefault="005E77DA" w:rsidP="005E77D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5E77DA" w:rsidRDefault="005E77DA" w:rsidP="005E77D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DE019B" w:rsidRPr="005E77DA" w:rsidRDefault="00DE019B" w:rsidP="005E77DA">
      <w:bookmarkStart w:id="0" w:name="_GoBack"/>
      <w:bookmarkEnd w:id="0"/>
    </w:p>
    <w:sectPr w:rsidR="00DE019B" w:rsidRPr="005E77DA" w:rsidSect="00DE019B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F5492"/>
    <w:rsid w:val="00124BED"/>
    <w:rsid w:val="00227E50"/>
    <w:rsid w:val="00260C19"/>
    <w:rsid w:val="002A73B0"/>
    <w:rsid w:val="00302F02"/>
    <w:rsid w:val="00332824"/>
    <w:rsid w:val="003D4D28"/>
    <w:rsid w:val="004025C8"/>
    <w:rsid w:val="00404B89"/>
    <w:rsid w:val="00405821"/>
    <w:rsid w:val="004A18B7"/>
    <w:rsid w:val="004A6B19"/>
    <w:rsid w:val="00507E76"/>
    <w:rsid w:val="0051743A"/>
    <w:rsid w:val="00555B29"/>
    <w:rsid w:val="00566C29"/>
    <w:rsid w:val="005B6439"/>
    <w:rsid w:val="005E77DA"/>
    <w:rsid w:val="005F4217"/>
    <w:rsid w:val="00631AC7"/>
    <w:rsid w:val="00671BFF"/>
    <w:rsid w:val="00672161"/>
    <w:rsid w:val="006A76E5"/>
    <w:rsid w:val="006C122D"/>
    <w:rsid w:val="006C295B"/>
    <w:rsid w:val="007106E4"/>
    <w:rsid w:val="007253A9"/>
    <w:rsid w:val="00726ED8"/>
    <w:rsid w:val="00747C4A"/>
    <w:rsid w:val="0075117F"/>
    <w:rsid w:val="007629DC"/>
    <w:rsid w:val="00763B24"/>
    <w:rsid w:val="00846B93"/>
    <w:rsid w:val="0085010B"/>
    <w:rsid w:val="0087529F"/>
    <w:rsid w:val="008A2AB7"/>
    <w:rsid w:val="008D1A02"/>
    <w:rsid w:val="008E1CD6"/>
    <w:rsid w:val="00901382"/>
    <w:rsid w:val="009935FD"/>
    <w:rsid w:val="009D77B2"/>
    <w:rsid w:val="009F0BE0"/>
    <w:rsid w:val="009F36E3"/>
    <w:rsid w:val="00A127A0"/>
    <w:rsid w:val="00A2135F"/>
    <w:rsid w:val="00A27EE1"/>
    <w:rsid w:val="00A31AAB"/>
    <w:rsid w:val="00A32E52"/>
    <w:rsid w:val="00A44353"/>
    <w:rsid w:val="00A6442D"/>
    <w:rsid w:val="00A90F37"/>
    <w:rsid w:val="00B870E0"/>
    <w:rsid w:val="00BA27D3"/>
    <w:rsid w:val="00C5332B"/>
    <w:rsid w:val="00C8364E"/>
    <w:rsid w:val="00CA45F0"/>
    <w:rsid w:val="00CA5328"/>
    <w:rsid w:val="00CA6D4F"/>
    <w:rsid w:val="00CB3435"/>
    <w:rsid w:val="00D06457"/>
    <w:rsid w:val="00D3480D"/>
    <w:rsid w:val="00D40225"/>
    <w:rsid w:val="00D514ED"/>
    <w:rsid w:val="00D90299"/>
    <w:rsid w:val="00DE019B"/>
    <w:rsid w:val="00E04E56"/>
    <w:rsid w:val="00E11ACD"/>
    <w:rsid w:val="00E23E8E"/>
    <w:rsid w:val="00E32FE6"/>
    <w:rsid w:val="00E75173"/>
    <w:rsid w:val="00EC35D9"/>
    <w:rsid w:val="00ED3D47"/>
    <w:rsid w:val="00ED48B9"/>
    <w:rsid w:val="00F05A1C"/>
    <w:rsid w:val="00F35717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A9D5D-BD55-4F42-B77F-73B476E7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2020-02-11T15:20:00Z</cp:lastPrinted>
  <dcterms:created xsi:type="dcterms:W3CDTF">2022-05-03T12:14:00Z</dcterms:created>
  <dcterms:modified xsi:type="dcterms:W3CDTF">2022-05-09T14:57:00Z</dcterms:modified>
</cp:coreProperties>
</file>