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498" w:rsidRDefault="003A7498" w:rsidP="003A7498">
      <w:pPr>
        <w:spacing w:after="0" w:line="240" w:lineRule="auto"/>
        <w:ind w:firstLine="3402"/>
        <w:jc w:val="both"/>
        <w:rPr>
          <w:b/>
          <w:sz w:val="22"/>
        </w:rPr>
      </w:pPr>
      <w:r>
        <w:rPr>
          <w:b/>
          <w:sz w:val="22"/>
        </w:rPr>
        <w:t>INDICAÇÃO N° 388/2022</w:t>
      </w:r>
    </w:p>
    <w:p w:rsidR="003A7498" w:rsidRDefault="003A7498" w:rsidP="003A7498">
      <w:pPr>
        <w:spacing w:after="0" w:line="240" w:lineRule="auto"/>
        <w:ind w:firstLine="3402"/>
        <w:jc w:val="both"/>
        <w:rPr>
          <w:b/>
          <w:sz w:val="22"/>
        </w:rPr>
      </w:pPr>
    </w:p>
    <w:p w:rsidR="003A7498" w:rsidRDefault="003A7498" w:rsidP="003A7498">
      <w:pPr>
        <w:spacing w:after="0" w:line="240" w:lineRule="auto"/>
        <w:ind w:left="3402"/>
        <w:jc w:val="both"/>
        <w:rPr>
          <w:b/>
          <w:bCs/>
          <w:sz w:val="22"/>
        </w:rPr>
      </w:pPr>
      <w:r>
        <w:rPr>
          <w:b/>
          <w:bCs/>
          <w:sz w:val="22"/>
        </w:rPr>
        <w:t>INDICAMOS A AMPLIAÇÃO DO HORÁRIO DO TRANSPORTE PÚBLICO ATÉ AS 23 HORAS, DE SEGUNDA A SEXTA-FEIRA, NO MUNICÍPIO DE SORRISO/MT.</w:t>
      </w:r>
    </w:p>
    <w:p w:rsidR="003A7498" w:rsidRDefault="003A7498" w:rsidP="003A7498">
      <w:pPr>
        <w:spacing w:after="0" w:line="240" w:lineRule="auto"/>
        <w:jc w:val="both"/>
        <w:rPr>
          <w:b/>
          <w:sz w:val="22"/>
        </w:rPr>
      </w:pPr>
    </w:p>
    <w:p w:rsidR="003A7498" w:rsidRDefault="003A7498" w:rsidP="003A7498">
      <w:pPr>
        <w:tabs>
          <w:tab w:val="left" w:pos="3402"/>
        </w:tabs>
        <w:spacing w:after="0" w:line="240" w:lineRule="auto"/>
        <w:ind w:firstLine="3402"/>
        <w:jc w:val="both"/>
        <w:rPr>
          <w:b/>
          <w:bCs/>
          <w:sz w:val="22"/>
        </w:rPr>
      </w:pPr>
      <w:r>
        <w:rPr>
          <w:b/>
          <w:bCs/>
          <w:sz w:val="22"/>
        </w:rPr>
        <w:t>DAMIANI – PSDB</w:t>
      </w:r>
      <w:r>
        <w:rPr>
          <w:bCs/>
          <w:color w:val="000000"/>
          <w:sz w:val="22"/>
        </w:rPr>
        <w:t xml:space="preserve"> </w:t>
      </w:r>
      <w:r>
        <w:rPr>
          <w:sz w:val="22"/>
        </w:rPr>
        <w:t xml:space="preserve">e </w:t>
      </w:r>
      <w:r>
        <w:rPr>
          <w:bCs/>
          <w:color w:val="000000"/>
          <w:sz w:val="22"/>
        </w:rPr>
        <w:t>vereadores</w:t>
      </w:r>
      <w:r>
        <w:rPr>
          <w:sz w:val="22"/>
        </w:rPr>
        <w:t xml:space="preserve"> abaixo assinados, com assento nesta Casa, de conformidade com o artigo 115, do Regimento Interno, requerem à Mesa que este expediente seja encaminhado ao </w:t>
      </w:r>
      <w:r>
        <w:rPr>
          <w:color w:val="000000" w:themeColor="text1"/>
          <w:sz w:val="22"/>
        </w:rPr>
        <w:t>Excelentíssimo Senhor Ari Lafin, Prefeito Municipal, à Secretaria Municipal de Transportes e à Secretaria Municipal de Segurança Pública, Trânsito e Defesa Civil</w:t>
      </w:r>
      <w:r>
        <w:rPr>
          <w:color w:val="000000"/>
          <w:sz w:val="22"/>
        </w:rPr>
        <w:t xml:space="preserve">, </w:t>
      </w:r>
      <w:r>
        <w:rPr>
          <w:b/>
          <w:sz w:val="22"/>
        </w:rPr>
        <w:t xml:space="preserve">versando sobre a necessidade de ampliação do horário do transporte público até as 23 horas, de segunda a sexta-feira, no município de Sorriso/MT. </w:t>
      </w:r>
    </w:p>
    <w:p w:rsidR="003A7498" w:rsidRDefault="003A7498" w:rsidP="003A7498">
      <w:pPr>
        <w:tabs>
          <w:tab w:val="left" w:pos="851"/>
          <w:tab w:val="left" w:pos="1418"/>
          <w:tab w:val="left" w:pos="3402"/>
          <w:tab w:val="left" w:pos="3544"/>
        </w:tabs>
        <w:spacing w:after="0" w:line="240" w:lineRule="auto"/>
        <w:jc w:val="center"/>
        <w:rPr>
          <w:b/>
          <w:sz w:val="22"/>
        </w:rPr>
      </w:pPr>
      <w:r>
        <w:rPr>
          <w:b/>
          <w:sz w:val="22"/>
        </w:rPr>
        <w:t>JUSTIFICATIVAS</w:t>
      </w:r>
    </w:p>
    <w:p w:rsidR="003A7498" w:rsidRDefault="003A7498" w:rsidP="003A7498">
      <w:pPr>
        <w:tabs>
          <w:tab w:val="left" w:pos="851"/>
          <w:tab w:val="left" w:pos="1418"/>
          <w:tab w:val="left" w:pos="3402"/>
          <w:tab w:val="left" w:pos="3544"/>
        </w:tabs>
        <w:spacing w:after="0" w:line="240" w:lineRule="auto"/>
        <w:jc w:val="center"/>
        <w:rPr>
          <w:b/>
          <w:sz w:val="22"/>
        </w:rPr>
      </w:pPr>
      <w:r>
        <w:rPr>
          <w:b/>
          <w:sz w:val="22"/>
        </w:rPr>
        <w:t xml:space="preserve"> </w:t>
      </w:r>
    </w:p>
    <w:p w:rsidR="003A7498" w:rsidRDefault="003A7498" w:rsidP="003A7498">
      <w:pPr>
        <w:spacing w:after="0" w:line="240" w:lineRule="auto"/>
        <w:ind w:firstLine="1418"/>
        <w:jc w:val="both"/>
        <w:rPr>
          <w:sz w:val="22"/>
        </w:rPr>
      </w:pPr>
      <w:r>
        <w:rPr>
          <w:sz w:val="22"/>
        </w:rPr>
        <w:t>Considerando que o transporte público coletivo é parte essencial de uma cidade e deve constituir o meio de locomoção primário dos habitantes, garantindo o direito de ir e vir destes;</w:t>
      </w:r>
    </w:p>
    <w:p w:rsidR="003A7498" w:rsidRDefault="003A7498" w:rsidP="003A7498">
      <w:pPr>
        <w:spacing w:after="0" w:line="240" w:lineRule="auto"/>
        <w:ind w:firstLine="1418"/>
        <w:jc w:val="both"/>
        <w:rPr>
          <w:sz w:val="12"/>
          <w:szCs w:val="12"/>
        </w:rPr>
      </w:pPr>
    </w:p>
    <w:p w:rsidR="003A7498" w:rsidRDefault="003A7498" w:rsidP="003A7498">
      <w:pPr>
        <w:spacing w:after="0" w:line="240" w:lineRule="auto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Considerando que é necessário, o desenvolvimento de políticas públicas capazes de atender os munícipes usuários para o transporte público;</w:t>
      </w:r>
    </w:p>
    <w:p w:rsidR="003A7498" w:rsidRDefault="003A7498" w:rsidP="003A7498">
      <w:pPr>
        <w:spacing w:after="0" w:line="240" w:lineRule="auto"/>
        <w:rPr>
          <w:sz w:val="12"/>
          <w:szCs w:val="12"/>
        </w:rPr>
      </w:pPr>
    </w:p>
    <w:p w:rsidR="003A7498" w:rsidRDefault="003A7498" w:rsidP="003A7498">
      <w:pPr>
        <w:spacing w:after="0" w:line="240" w:lineRule="auto"/>
        <w:ind w:firstLine="1418"/>
        <w:jc w:val="both"/>
        <w:rPr>
          <w:sz w:val="22"/>
        </w:rPr>
      </w:pPr>
      <w:r>
        <w:rPr>
          <w:sz w:val="22"/>
        </w:rPr>
        <w:t>Considerando que ao utilizar o transporte público, o cidadão contribui para a diminuição da poluição do ar e sonora e para a melhoria da qualidade de vida urbana, uma vez que menos carros são utilizados para a locomoção de pessoas;</w:t>
      </w:r>
    </w:p>
    <w:p w:rsidR="003A7498" w:rsidRDefault="003A7498" w:rsidP="003A7498">
      <w:pPr>
        <w:spacing w:after="0" w:line="240" w:lineRule="auto"/>
        <w:ind w:firstLine="1418"/>
        <w:jc w:val="both"/>
        <w:rPr>
          <w:sz w:val="12"/>
          <w:szCs w:val="12"/>
        </w:rPr>
      </w:pPr>
    </w:p>
    <w:p w:rsidR="003A7498" w:rsidRDefault="003A7498" w:rsidP="003A7498">
      <w:pPr>
        <w:tabs>
          <w:tab w:val="left" w:pos="1843"/>
        </w:tabs>
        <w:spacing w:after="0" w:line="240" w:lineRule="auto"/>
        <w:ind w:firstLine="1418"/>
        <w:jc w:val="both"/>
        <w:rPr>
          <w:sz w:val="22"/>
        </w:rPr>
      </w:pPr>
      <w:r>
        <w:rPr>
          <w:sz w:val="22"/>
        </w:rPr>
        <w:t>Considerando que há diversos alunos do município que fazem faculdade em Sinop e ao chegarem, não têm transporte público para retornarem para suas casas e ficam sem meios de locomoção pública, dependendo do transporte privado;</w:t>
      </w:r>
    </w:p>
    <w:p w:rsidR="003A7498" w:rsidRDefault="003A7498" w:rsidP="003A7498">
      <w:pPr>
        <w:tabs>
          <w:tab w:val="left" w:pos="1843"/>
        </w:tabs>
        <w:spacing w:after="0" w:line="240" w:lineRule="auto"/>
        <w:ind w:firstLine="1418"/>
        <w:jc w:val="both"/>
        <w:rPr>
          <w:sz w:val="12"/>
          <w:szCs w:val="12"/>
        </w:rPr>
      </w:pPr>
    </w:p>
    <w:p w:rsidR="003A7498" w:rsidRDefault="003A7498" w:rsidP="003A7498">
      <w:pPr>
        <w:tabs>
          <w:tab w:val="left" w:pos="1843"/>
        </w:tabs>
        <w:spacing w:after="0" w:line="240" w:lineRule="auto"/>
        <w:ind w:firstLine="1418"/>
        <w:jc w:val="both"/>
        <w:rPr>
          <w:sz w:val="22"/>
        </w:rPr>
      </w:pPr>
      <w:r>
        <w:rPr>
          <w:sz w:val="22"/>
        </w:rPr>
        <w:t>Considerando que muitos não têm condições para arcar com os custos de transporte privado para se locomoverem e caminham por longas distâncias;</w:t>
      </w:r>
    </w:p>
    <w:p w:rsidR="003A7498" w:rsidRDefault="003A7498" w:rsidP="003A7498">
      <w:pPr>
        <w:tabs>
          <w:tab w:val="left" w:pos="1843"/>
        </w:tabs>
        <w:spacing w:after="0" w:line="240" w:lineRule="auto"/>
        <w:ind w:firstLine="1418"/>
        <w:jc w:val="both"/>
        <w:rPr>
          <w:sz w:val="12"/>
          <w:szCs w:val="12"/>
        </w:rPr>
      </w:pPr>
    </w:p>
    <w:p w:rsidR="003A7498" w:rsidRDefault="003A7498" w:rsidP="003A7498">
      <w:pPr>
        <w:tabs>
          <w:tab w:val="left" w:pos="1843"/>
        </w:tabs>
        <w:spacing w:after="0" w:line="240" w:lineRule="auto"/>
        <w:ind w:firstLine="1418"/>
        <w:jc w:val="both"/>
        <w:rPr>
          <w:color w:val="000000"/>
          <w:sz w:val="22"/>
        </w:rPr>
      </w:pPr>
      <w:r>
        <w:rPr>
          <w:sz w:val="22"/>
        </w:rPr>
        <w:t>Considerando que em se ampliando o horário do transporte público até as 23 horas, nos dias indicados, estará proporcionando aos usuários meios de suprir as necessidades básicas da população.</w:t>
      </w:r>
    </w:p>
    <w:p w:rsidR="003A7498" w:rsidRDefault="003A7498" w:rsidP="003A7498">
      <w:pPr>
        <w:tabs>
          <w:tab w:val="left" w:pos="1843"/>
        </w:tabs>
        <w:spacing w:after="0" w:line="240" w:lineRule="auto"/>
        <w:ind w:firstLine="1418"/>
        <w:jc w:val="both"/>
        <w:rPr>
          <w:color w:val="000000"/>
          <w:sz w:val="12"/>
          <w:szCs w:val="12"/>
        </w:rPr>
      </w:pPr>
    </w:p>
    <w:p w:rsidR="003A7498" w:rsidRDefault="003A7498" w:rsidP="003A7498">
      <w:pPr>
        <w:tabs>
          <w:tab w:val="left" w:pos="1843"/>
        </w:tabs>
        <w:spacing w:after="0" w:line="240" w:lineRule="auto"/>
        <w:ind w:firstLine="1418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Considerando ser uma reivindicação da população usuária do transporte público municipal, razão porque, faz-se necessária a presente indicação. </w:t>
      </w:r>
    </w:p>
    <w:p w:rsidR="003A7498" w:rsidRDefault="003A7498" w:rsidP="003A7498">
      <w:pPr>
        <w:tabs>
          <w:tab w:val="left" w:pos="1843"/>
        </w:tabs>
        <w:spacing w:after="0" w:line="240" w:lineRule="auto"/>
        <w:ind w:firstLine="1418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 </w:t>
      </w:r>
    </w:p>
    <w:p w:rsidR="003A7498" w:rsidRDefault="003A7498" w:rsidP="003A7498">
      <w:pPr>
        <w:spacing w:after="0" w:line="240" w:lineRule="auto"/>
        <w:ind w:firstLine="1418"/>
        <w:jc w:val="both"/>
        <w:rPr>
          <w:sz w:val="22"/>
        </w:rPr>
      </w:pPr>
      <w:r>
        <w:rPr>
          <w:sz w:val="22"/>
        </w:rPr>
        <w:t>Câmara Municipal de Sorriso, Estado de Mato Grosso, em 03 de maio de 2022.</w:t>
      </w:r>
    </w:p>
    <w:p w:rsidR="003A7498" w:rsidRDefault="003A7498" w:rsidP="003A7498">
      <w:pPr>
        <w:spacing w:after="0" w:line="240" w:lineRule="auto"/>
        <w:ind w:firstLine="1418"/>
        <w:jc w:val="both"/>
        <w:rPr>
          <w:sz w:val="22"/>
        </w:rPr>
      </w:pPr>
    </w:p>
    <w:p w:rsidR="003A7498" w:rsidRDefault="003A7498" w:rsidP="003A7498">
      <w:pPr>
        <w:spacing w:after="0" w:line="240" w:lineRule="auto"/>
        <w:ind w:firstLine="1418"/>
        <w:jc w:val="both"/>
        <w:rPr>
          <w:sz w:val="22"/>
        </w:rPr>
      </w:pPr>
    </w:p>
    <w:p w:rsidR="003A7498" w:rsidRDefault="003A7498" w:rsidP="003A7498">
      <w:pPr>
        <w:spacing w:after="0" w:line="240" w:lineRule="auto"/>
        <w:ind w:firstLine="1418"/>
        <w:jc w:val="both"/>
        <w:rPr>
          <w:sz w:val="22"/>
        </w:rPr>
      </w:pPr>
    </w:p>
    <w:tbl>
      <w:tblPr>
        <w:tblW w:w="101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9"/>
        <w:gridCol w:w="6425"/>
      </w:tblGrid>
      <w:tr w:rsidR="003A7498" w:rsidTr="003A7498">
        <w:trPr>
          <w:trHeight w:val="599"/>
        </w:trPr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498" w:rsidRDefault="003A7498">
            <w:pPr>
              <w:tabs>
                <w:tab w:val="left" w:pos="601"/>
              </w:tabs>
              <w:spacing w:after="0" w:line="240" w:lineRule="auto"/>
              <w:ind w:left="601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   DAMIANI </w:t>
            </w:r>
          </w:p>
          <w:p w:rsidR="003A7498" w:rsidRDefault="003A7498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         Vereador PSDB</w:t>
            </w:r>
          </w:p>
        </w:tc>
        <w:tc>
          <w:tcPr>
            <w:tcW w:w="6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498" w:rsidRDefault="003A7498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DIOGO KRIGUER                     CELSO KOZAK                     </w:t>
            </w:r>
          </w:p>
          <w:p w:rsidR="003A7498" w:rsidRDefault="003A7498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Vereador PSDB                            Vereador PSDB</w:t>
            </w:r>
          </w:p>
        </w:tc>
      </w:tr>
    </w:tbl>
    <w:p w:rsidR="003A7498" w:rsidRDefault="003A7498" w:rsidP="003A7498">
      <w:pPr>
        <w:tabs>
          <w:tab w:val="left" w:pos="720"/>
          <w:tab w:val="left" w:pos="944"/>
        </w:tabs>
        <w:spacing w:after="0" w:line="240" w:lineRule="auto"/>
        <w:jc w:val="both"/>
        <w:rPr>
          <w:b/>
          <w:color w:val="000000"/>
          <w:sz w:val="22"/>
        </w:rPr>
      </w:pPr>
    </w:p>
    <w:p w:rsidR="003A7498" w:rsidRDefault="003A7498" w:rsidP="003A7498">
      <w:pPr>
        <w:tabs>
          <w:tab w:val="left" w:pos="720"/>
          <w:tab w:val="left" w:pos="944"/>
        </w:tabs>
        <w:spacing w:after="0" w:line="240" w:lineRule="auto"/>
        <w:jc w:val="both"/>
        <w:rPr>
          <w:b/>
          <w:color w:val="000000"/>
          <w:sz w:val="22"/>
        </w:rPr>
      </w:pPr>
    </w:p>
    <w:tbl>
      <w:tblPr>
        <w:tblW w:w="102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5"/>
        <w:gridCol w:w="3379"/>
        <w:gridCol w:w="3192"/>
      </w:tblGrid>
      <w:tr w:rsidR="003A7498" w:rsidTr="003A7498">
        <w:trPr>
          <w:trHeight w:val="757"/>
        </w:trPr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498" w:rsidRDefault="003A7498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RODRIGO MACHADO</w:t>
            </w:r>
          </w:p>
          <w:p w:rsidR="003A7498" w:rsidRDefault="003A7498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   Vereador PSDB</w:t>
            </w:r>
          </w:p>
        </w:tc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498" w:rsidRDefault="003A7498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MAURICIO GOMES </w:t>
            </w:r>
          </w:p>
          <w:p w:rsidR="003A7498" w:rsidRDefault="003A7498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 Vereador PSB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498" w:rsidRDefault="003A7498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MARLON ZANELLA</w:t>
            </w:r>
          </w:p>
          <w:p w:rsidR="003A7498" w:rsidRDefault="003A7498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  Vereador MDB</w:t>
            </w:r>
          </w:p>
        </w:tc>
      </w:tr>
    </w:tbl>
    <w:p w:rsidR="003A7498" w:rsidRDefault="003A7498" w:rsidP="003A7498">
      <w:pPr>
        <w:spacing w:after="0" w:line="240" w:lineRule="auto"/>
        <w:rPr>
          <w:b/>
          <w:sz w:val="22"/>
        </w:rPr>
      </w:pPr>
    </w:p>
    <w:tbl>
      <w:tblPr>
        <w:tblW w:w="97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597"/>
      </w:tblGrid>
      <w:tr w:rsidR="003A7498" w:rsidTr="003A7498">
        <w:trPr>
          <w:trHeight w:val="13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498" w:rsidRDefault="003A7498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JANE DELALIBERA</w:t>
            </w:r>
          </w:p>
          <w:p w:rsidR="003A7498" w:rsidRDefault="003A7498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     Vereadora PL</w:t>
            </w:r>
          </w:p>
        </w:tc>
        <w:tc>
          <w:tcPr>
            <w:tcW w:w="65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498" w:rsidRDefault="003A7498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  IAGO MELLA                         ACACIO AMBROSINI</w:t>
            </w:r>
          </w:p>
          <w:p w:rsidR="003A7498" w:rsidRDefault="003A7498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Vereador PODEMOS               Vereador REPUBLICANOS</w:t>
            </w:r>
          </w:p>
        </w:tc>
      </w:tr>
      <w:tr w:rsidR="003A7498" w:rsidTr="003A7498">
        <w:trPr>
          <w:trHeight w:val="47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3A7498" w:rsidRDefault="003A7498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6597" w:type="dxa"/>
            <w:tcBorders>
              <w:top w:val="nil"/>
              <w:left w:val="nil"/>
              <w:bottom w:val="nil"/>
              <w:right w:val="nil"/>
            </w:tcBorders>
          </w:tcPr>
          <w:p w:rsidR="003A7498" w:rsidRDefault="003A7498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</w:p>
          <w:p w:rsidR="003A7498" w:rsidRDefault="003A7498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</w:p>
        </w:tc>
      </w:tr>
    </w:tbl>
    <w:p w:rsidR="003A7498" w:rsidRDefault="003A7498" w:rsidP="003A7498">
      <w:pPr>
        <w:spacing w:after="0" w:line="240" w:lineRule="auto"/>
        <w:rPr>
          <w:vanish/>
          <w:sz w:val="22"/>
        </w:rPr>
      </w:pPr>
    </w:p>
    <w:tbl>
      <w:tblPr>
        <w:tblpPr w:leftFromText="141" w:rightFromText="141" w:bottomFromText="200" w:vertAnchor="text" w:horzAnchor="margin" w:tblpXSpec="center" w:tblpY="114"/>
        <w:tblW w:w="8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4"/>
        <w:gridCol w:w="2093"/>
        <w:gridCol w:w="2876"/>
      </w:tblGrid>
      <w:tr w:rsidR="003A7498" w:rsidTr="003A7498">
        <w:trPr>
          <w:trHeight w:val="621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498" w:rsidRDefault="003A7498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WANDERLEY PAULO</w:t>
            </w:r>
          </w:p>
          <w:p w:rsidR="003A7498" w:rsidRDefault="003A7498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        Vereador PP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3A7498" w:rsidRDefault="003A7498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498" w:rsidRDefault="003A7498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ZÉ DA PANTANAL</w:t>
            </w:r>
          </w:p>
          <w:p w:rsidR="003A7498" w:rsidRDefault="003A7498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  Vereador MDB</w:t>
            </w:r>
          </w:p>
        </w:tc>
      </w:tr>
    </w:tbl>
    <w:p w:rsidR="003A7498" w:rsidRDefault="003A7498" w:rsidP="003A7498">
      <w:pPr>
        <w:spacing w:after="0" w:line="240" w:lineRule="auto"/>
        <w:ind w:firstLine="1418"/>
        <w:jc w:val="both"/>
        <w:rPr>
          <w:sz w:val="22"/>
        </w:rPr>
      </w:pPr>
    </w:p>
    <w:p w:rsidR="00195500" w:rsidRPr="003A7498" w:rsidRDefault="00195500" w:rsidP="003A7498">
      <w:bookmarkStart w:id="0" w:name="_GoBack"/>
      <w:bookmarkEnd w:id="0"/>
    </w:p>
    <w:sectPr w:rsidR="00195500" w:rsidRPr="003A7498" w:rsidSect="00B05DA2">
      <w:pgSz w:w="11906" w:h="16838"/>
      <w:pgMar w:top="2268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201FF"/>
    <w:rsid w:val="0005176F"/>
    <w:rsid w:val="00084822"/>
    <w:rsid w:val="0009103D"/>
    <w:rsid w:val="00091A34"/>
    <w:rsid w:val="000A425D"/>
    <w:rsid w:val="000B6084"/>
    <w:rsid w:val="000C73ED"/>
    <w:rsid w:val="000E27D6"/>
    <w:rsid w:val="000F649E"/>
    <w:rsid w:val="00105ADB"/>
    <w:rsid w:val="00116872"/>
    <w:rsid w:val="0012720A"/>
    <w:rsid w:val="00176599"/>
    <w:rsid w:val="00195500"/>
    <w:rsid w:val="001E18A0"/>
    <w:rsid w:val="002037E5"/>
    <w:rsid w:val="00205A08"/>
    <w:rsid w:val="0021556B"/>
    <w:rsid w:val="0024408F"/>
    <w:rsid w:val="00271110"/>
    <w:rsid w:val="002826FB"/>
    <w:rsid w:val="00297586"/>
    <w:rsid w:val="002B013D"/>
    <w:rsid w:val="002B18E3"/>
    <w:rsid w:val="002B652F"/>
    <w:rsid w:val="002D2725"/>
    <w:rsid w:val="002F2B28"/>
    <w:rsid w:val="00302DE6"/>
    <w:rsid w:val="00302F02"/>
    <w:rsid w:val="003052F5"/>
    <w:rsid w:val="00323951"/>
    <w:rsid w:val="00332053"/>
    <w:rsid w:val="00366B2A"/>
    <w:rsid w:val="00366C1A"/>
    <w:rsid w:val="00367688"/>
    <w:rsid w:val="003803B3"/>
    <w:rsid w:val="0038294E"/>
    <w:rsid w:val="003A7498"/>
    <w:rsid w:val="003D0FD3"/>
    <w:rsid w:val="00405821"/>
    <w:rsid w:val="00413446"/>
    <w:rsid w:val="00416A3A"/>
    <w:rsid w:val="004347AC"/>
    <w:rsid w:val="00443603"/>
    <w:rsid w:val="00463646"/>
    <w:rsid w:val="004815C3"/>
    <w:rsid w:val="004932AE"/>
    <w:rsid w:val="004C569F"/>
    <w:rsid w:val="004F3484"/>
    <w:rsid w:val="0051743A"/>
    <w:rsid w:val="005818CA"/>
    <w:rsid w:val="005C18D7"/>
    <w:rsid w:val="005C7136"/>
    <w:rsid w:val="00642258"/>
    <w:rsid w:val="00651876"/>
    <w:rsid w:val="00652C2E"/>
    <w:rsid w:val="00684774"/>
    <w:rsid w:val="006B6A10"/>
    <w:rsid w:val="00723EA3"/>
    <w:rsid w:val="00731FC7"/>
    <w:rsid w:val="0074015E"/>
    <w:rsid w:val="00744A3A"/>
    <w:rsid w:val="00770948"/>
    <w:rsid w:val="007A6C10"/>
    <w:rsid w:val="007B0F6A"/>
    <w:rsid w:val="0082350E"/>
    <w:rsid w:val="00823CC0"/>
    <w:rsid w:val="008325DE"/>
    <w:rsid w:val="0087529F"/>
    <w:rsid w:val="00891357"/>
    <w:rsid w:val="008A4ABE"/>
    <w:rsid w:val="008A4C38"/>
    <w:rsid w:val="008B2B66"/>
    <w:rsid w:val="008C1B93"/>
    <w:rsid w:val="008D44D6"/>
    <w:rsid w:val="008F3141"/>
    <w:rsid w:val="00905003"/>
    <w:rsid w:val="00953080"/>
    <w:rsid w:val="00987975"/>
    <w:rsid w:val="009A421D"/>
    <w:rsid w:val="009B4DE7"/>
    <w:rsid w:val="00A11545"/>
    <w:rsid w:val="00A156B4"/>
    <w:rsid w:val="00AA0AB3"/>
    <w:rsid w:val="00AC7438"/>
    <w:rsid w:val="00AD73EE"/>
    <w:rsid w:val="00AF64B1"/>
    <w:rsid w:val="00B05DA2"/>
    <w:rsid w:val="00B1149F"/>
    <w:rsid w:val="00B245BA"/>
    <w:rsid w:val="00B32017"/>
    <w:rsid w:val="00B4071B"/>
    <w:rsid w:val="00B50F66"/>
    <w:rsid w:val="00B70780"/>
    <w:rsid w:val="00B7284F"/>
    <w:rsid w:val="00B87355"/>
    <w:rsid w:val="00B93751"/>
    <w:rsid w:val="00BA64DC"/>
    <w:rsid w:val="00C1195B"/>
    <w:rsid w:val="00C7478A"/>
    <w:rsid w:val="00C81459"/>
    <w:rsid w:val="00D05531"/>
    <w:rsid w:val="00D1715D"/>
    <w:rsid w:val="00D3273D"/>
    <w:rsid w:val="00D34C50"/>
    <w:rsid w:val="00D50778"/>
    <w:rsid w:val="00D81C04"/>
    <w:rsid w:val="00DB7525"/>
    <w:rsid w:val="00DD16A5"/>
    <w:rsid w:val="00DE55DF"/>
    <w:rsid w:val="00DE60EB"/>
    <w:rsid w:val="00E04E56"/>
    <w:rsid w:val="00E0598A"/>
    <w:rsid w:val="00E52F0B"/>
    <w:rsid w:val="00EA012E"/>
    <w:rsid w:val="00EA0CE9"/>
    <w:rsid w:val="00F018CE"/>
    <w:rsid w:val="00F0430D"/>
    <w:rsid w:val="00F077DB"/>
    <w:rsid w:val="00F36E30"/>
    <w:rsid w:val="00F52BEE"/>
    <w:rsid w:val="00F651B3"/>
    <w:rsid w:val="00F73304"/>
    <w:rsid w:val="00F87007"/>
    <w:rsid w:val="00F87273"/>
    <w:rsid w:val="00F901ED"/>
    <w:rsid w:val="00F91F4C"/>
    <w:rsid w:val="00FA4C6A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15C558-E6A4-42F3-913F-539F79BEE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2720A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932AE"/>
    <w:rPr>
      <w:b/>
      <w:bCs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0430D"/>
    <w:pPr>
      <w:widowControl w:val="0"/>
      <w:autoSpaceDE w:val="0"/>
      <w:autoSpaceDN w:val="0"/>
      <w:adjustRightInd w:val="0"/>
      <w:spacing w:after="0" w:line="240" w:lineRule="auto"/>
      <w:ind w:firstLine="3402"/>
      <w:jc w:val="both"/>
    </w:pPr>
    <w:rPr>
      <w:rFonts w:ascii="Tahoma" w:eastAsiaTheme="minorEastAsia" w:hAnsi="Tahoma" w:cs="Tahoma"/>
      <w:sz w:val="26"/>
      <w:szCs w:val="26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0430D"/>
    <w:rPr>
      <w:rFonts w:ascii="Tahoma" w:eastAsiaTheme="minorEastAsia" w:hAnsi="Tahoma" w:cs="Tahoma"/>
      <w:sz w:val="26"/>
      <w:szCs w:val="26"/>
      <w:lang w:eastAsia="pt-BR"/>
    </w:rPr>
  </w:style>
  <w:style w:type="paragraph" w:styleId="SemEspaamento">
    <w:name w:val="No Spacing"/>
    <w:uiPriority w:val="1"/>
    <w:qFormat/>
    <w:rsid w:val="00FA4C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1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B30C7-AB34-4EEA-BC4A-8C79B6B35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390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Fernando Gaspar</cp:lastModifiedBy>
  <cp:revision>4</cp:revision>
  <cp:lastPrinted>2020-02-28T16:11:00Z</cp:lastPrinted>
  <dcterms:created xsi:type="dcterms:W3CDTF">2022-05-03T13:38:00Z</dcterms:created>
  <dcterms:modified xsi:type="dcterms:W3CDTF">2022-05-09T14:58:00Z</dcterms:modified>
</cp:coreProperties>
</file>