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A2" w:rsidRDefault="001F7123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</w:t>
      </w:r>
      <w:r w:rsidR="00B7437F">
        <w:rPr>
          <w:rFonts w:ascii="Times New Roman" w:hAnsi="Times New Roman" w:cs="Times New Roman"/>
          <w:sz w:val="24"/>
          <w:szCs w:val="24"/>
        </w:rPr>
        <w:t xml:space="preserve"> 457</w:t>
      </w:r>
      <w:r>
        <w:rPr>
          <w:rFonts w:ascii="Times New Roman" w:hAnsi="Times New Roman" w:cs="Times New Roman"/>
          <w:sz w:val="24"/>
          <w:szCs w:val="24"/>
        </w:rPr>
        <w:t>/2022</w:t>
      </w:r>
    </w:p>
    <w:p w:rsidR="00A732A2" w:rsidRDefault="00A732A2">
      <w:pPr>
        <w:pStyle w:val="Recuodecorpodetexto"/>
        <w:ind w:left="3402" w:right="-2" w:firstLine="0"/>
        <w:rPr>
          <w:szCs w:val="24"/>
        </w:rPr>
      </w:pPr>
    </w:p>
    <w:p w:rsidR="00A732A2" w:rsidRDefault="00A732A2">
      <w:pPr>
        <w:pStyle w:val="Recuodecorpodetexto"/>
        <w:ind w:left="3402" w:right="-2" w:firstLine="0"/>
        <w:rPr>
          <w:szCs w:val="24"/>
        </w:rPr>
      </w:pPr>
    </w:p>
    <w:p w:rsidR="00A732A2" w:rsidRDefault="001F7123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INDICO </w:t>
      </w:r>
      <w:r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A CONSTRUÇÃO DE UMA FAIXA ELEVADA PARA TRAVESSIA DE PEDESTRES, NA AVENIDA BLUMENAU, EM FRENTE A IGREJA COMUNIDADE DAS NAÇÕES, NO </w:t>
      </w:r>
      <w:r>
        <w:rPr>
          <w:rFonts w:eastAsia="Calibri"/>
          <w:b/>
          <w:bCs/>
          <w:sz w:val="24"/>
          <w:szCs w:val="24"/>
          <w:lang w:eastAsia="en-US"/>
        </w:rPr>
        <w:t>MUNICÍPIO DE SORRISO/MT.</w:t>
      </w:r>
    </w:p>
    <w:p w:rsidR="00A732A2" w:rsidRDefault="00A732A2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A732A2" w:rsidRDefault="00A732A2">
      <w:pPr>
        <w:pStyle w:val="Recuodecorpodetexto"/>
        <w:ind w:left="3402" w:right="-2" w:firstLine="0"/>
        <w:rPr>
          <w:bCs/>
          <w:szCs w:val="24"/>
        </w:rPr>
      </w:pPr>
    </w:p>
    <w:p w:rsidR="00A732A2" w:rsidRDefault="001F7123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WANDERLEY PAULO – Progressistas,</w:t>
      </w:r>
      <w:r>
        <w:rPr>
          <w:sz w:val="24"/>
          <w:szCs w:val="24"/>
        </w:rPr>
        <w:t xml:space="preserve"> vereador com assento nesta Casa, de conformidade com o artigo 115 do Regimento Interno, requer à Mesa que este expediente seja encaminhado ao Exmo. Senhor Ari </w:t>
      </w:r>
      <w:proofErr w:type="spellStart"/>
      <w:r>
        <w:rPr>
          <w:sz w:val="24"/>
          <w:szCs w:val="24"/>
        </w:rPr>
        <w:t>Lafin</w:t>
      </w:r>
      <w:proofErr w:type="spellEnd"/>
      <w:r>
        <w:rPr>
          <w:sz w:val="24"/>
          <w:szCs w:val="24"/>
        </w:rPr>
        <w:t>, Prefeito Municipal, com cópia à</w:t>
      </w:r>
      <w:r>
        <w:rPr>
          <w:color w:val="000000"/>
          <w:sz w:val="24"/>
          <w:szCs w:val="24"/>
        </w:rPr>
        <w:t xml:space="preserve"> Secretaria Municipal de Obras e Serviços Públicos, </w:t>
      </w:r>
      <w:r>
        <w:rPr>
          <w:rFonts w:eastAsia="Calibri"/>
          <w:b/>
          <w:sz w:val="24"/>
          <w:szCs w:val="24"/>
          <w:lang w:eastAsia="en-US"/>
        </w:rPr>
        <w:t xml:space="preserve">versando sobre a necessidade de construção de uma faixa elevada </w:t>
      </w:r>
      <w:r w:rsidR="0028227E">
        <w:rPr>
          <w:rFonts w:eastAsia="Calibri"/>
          <w:b/>
          <w:sz w:val="24"/>
          <w:szCs w:val="24"/>
          <w:lang w:eastAsia="en-US"/>
        </w:rPr>
        <w:t>para travessia</w:t>
      </w:r>
      <w:r>
        <w:rPr>
          <w:rFonts w:eastAsia="Calibri"/>
          <w:b/>
          <w:sz w:val="24"/>
          <w:szCs w:val="24"/>
          <w:lang w:eastAsia="en-US"/>
        </w:rPr>
        <w:t xml:space="preserve"> de pedestres, na avenida Blumenau, em frente </w:t>
      </w:r>
      <w:proofErr w:type="spellStart"/>
      <w:r>
        <w:rPr>
          <w:rFonts w:eastAsia="Calibri"/>
          <w:b/>
          <w:sz w:val="24"/>
          <w:szCs w:val="24"/>
          <w:lang w:eastAsia="en-US"/>
        </w:rPr>
        <w:t>a</w:t>
      </w:r>
      <w:proofErr w:type="spellEnd"/>
      <w:r>
        <w:rPr>
          <w:rFonts w:eastAsia="Calibri"/>
          <w:b/>
          <w:sz w:val="24"/>
          <w:szCs w:val="24"/>
          <w:lang w:eastAsia="en-US"/>
        </w:rPr>
        <w:t xml:space="preserve"> Igreja Comunidade das Nações, no Município de Sorriso – MT.</w:t>
      </w:r>
    </w:p>
    <w:p w:rsidR="00A732A2" w:rsidRDefault="00A732A2">
      <w:pPr>
        <w:ind w:right="-2"/>
        <w:jc w:val="both"/>
        <w:rPr>
          <w:sz w:val="24"/>
          <w:szCs w:val="24"/>
        </w:rPr>
      </w:pPr>
    </w:p>
    <w:p w:rsidR="00A732A2" w:rsidRDefault="00A732A2">
      <w:pPr>
        <w:ind w:right="-2"/>
        <w:jc w:val="both"/>
        <w:rPr>
          <w:sz w:val="24"/>
          <w:szCs w:val="24"/>
        </w:rPr>
      </w:pPr>
    </w:p>
    <w:p w:rsidR="00A732A2" w:rsidRDefault="001F7123">
      <w:pPr>
        <w:pStyle w:val="NCNormalCentralizado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A732A2" w:rsidRDefault="00A732A2">
      <w:pPr>
        <w:ind w:right="-2" w:firstLine="1418"/>
        <w:jc w:val="both"/>
        <w:rPr>
          <w:sz w:val="24"/>
          <w:szCs w:val="24"/>
        </w:rPr>
      </w:pPr>
    </w:p>
    <w:p w:rsidR="00A732A2" w:rsidRDefault="001F7123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Considerando o grande fluxo de automóveis e motocicletas que transitam nesta avenida;</w:t>
      </w:r>
    </w:p>
    <w:p w:rsidR="00A732A2" w:rsidRDefault="00A732A2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A732A2" w:rsidRDefault="001F7123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Considerando a alta velocidade empregada pelos motoristas que transitam na via, colocando em risco a </w:t>
      </w:r>
      <w:proofErr w:type="gramStart"/>
      <w:r>
        <w:rPr>
          <w:rFonts w:eastAsia="Calibri"/>
          <w:sz w:val="24"/>
          <w:szCs w:val="24"/>
          <w:lang w:eastAsia="en-US"/>
        </w:rPr>
        <w:t>vida do s</w:t>
      </w:r>
      <w:proofErr w:type="gramEnd"/>
      <w:r>
        <w:rPr>
          <w:rFonts w:eastAsia="Calibri"/>
          <w:sz w:val="24"/>
          <w:szCs w:val="24"/>
          <w:lang w:eastAsia="en-US"/>
        </w:rPr>
        <w:t xml:space="preserve"> que a atravessam;</w:t>
      </w:r>
    </w:p>
    <w:p w:rsidR="00A732A2" w:rsidRDefault="00A732A2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A732A2" w:rsidRDefault="001F7123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Considerando que, a instalação da faixa elevada no local proporcionará mais segurança aos pedestres que necessitam atravessar a via, principalmente nos horários de entrada e saída das reuniões da igreja, onde circulam um elevado número de pessoas de um lado para o outro da pista;</w:t>
      </w:r>
    </w:p>
    <w:p w:rsidR="00A732A2" w:rsidRDefault="00A732A2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A732A2" w:rsidRDefault="001F7123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Considerando que, a propositura é uma solicitação dos munícipes que por ali transitam;</w:t>
      </w:r>
    </w:p>
    <w:p w:rsidR="00A732A2" w:rsidRDefault="001F7123">
      <w:pPr>
        <w:pStyle w:val="NCNormalCentralizado"/>
        <w:ind w:firstLineChars="594" w:firstLine="1426"/>
        <w:jc w:val="both"/>
        <w:rPr>
          <w:sz w:val="24"/>
          <w:szCs w:val="24"/>
        </w:rPr>
      </w:pPr>
      <w:r>
        <w:rPr>
          <w:sz w:val="24"/>
          <w:szCs w:val="24"/>
        </w:rPr>
        <w:t>Considerando que é de responsabilidade do Poder Público garantir a segurança da população com relação ao trânsito da nossa cidade, por este motivo encaminhamos esta indicação, que visa garantir o direito de segurança de todos os munícipes.</w:t>
      </w:r>
    </w:p>
    <w:p w:rsidR="00A732A2" w:rsidRDefault="00A732A2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A732A2" w:rsidRDefault="00A732A2">
      <w:pPr>
        <w:ind w:firstLine="1418"/>
        <w:jc w:val="both"/>
        <w:rPr>
          <w:bCs/>
          <w:sz w:val="24"/>
          <w:szCs w:val="24"/>
        </w:rPr>
      </w:pPr>
    </w:p>
    <w:p w:rsidR="00A732A2" w:rsidRDefault="001F712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18 de maio de 2022.</w:t>
      </w:r>
    </w:p>
    <w:p w:rsidR="00A732A2" w:rsidRDefault="00A732A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A732A2" w:rsidRDefault="00A732A2">
      <w:pPr>
        <w:jc w:val="center"/>
        <w:rPr>
          <w:b/>
          <w:sz w:val="22"/>
          <w:szCs w:val="22"/>
        </w:rPr>
      </w:pPr>
    </w:p>
    <w:p w:rsidR="00A732A2" w:rsidRDefault="00A732A2">
      <w:pPr>
        <w:jc w:val="center"/>
        <w:rPr>
          <w:b/>
          <w:sz w:val="22"/>
          <w:szCs w:val="22"/>
        </w:rPr>
      </w:pPr>
    </w:p>
    <w:p w:rsidR="0028227E" w:rsidRDefault="0028227E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A732A2" w:rsidRDefault="00A732A2">
      <w:pPr>
        <w:jc w:val="center"/>
        <w:rPr>
          <w:b/>
          <w:sz w:val="22"/>
          <w:szCs w:val="22"/>
        </w:rPr>
      </w:pPr>
    </w:p>
    <w:p w:rsidR="00A732A2" w:rsidRDefault="001F71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WANDERLEY PAULO</w:t>
      </w:r>
    </w:p>
    <w:p w:rsidR="00A732A2" w:rsidRDefault="001F7123">
      <w:pPr>
        <w:pStyle w:val="NCNormalCentralizado"/>
        <w:tabs>
          <w:tab w:val="left" w:pos="1701"/>
        </w:tabs>
        <w:ind w:right="-2" w:firstLineChars="1659" w:firstLine="3650"/>
        <w:jc w:val="both"/>
        <w:rPr>
          <w:iCs/>
          <w:sz w:val="22"/>
          <w:szCs w:val="22"/>
        </w:rPr>
      </w:pPr>
      <w:r>
        <w:rPr>
          <w:b/>
          <w:sz w:val="22"/>
          <w:szCs w:val="22"/>
        </w:rPr>
        <w:t>Vereador Progressistas</w:t>
      </w:r>
    </w:p>
    <w:p w:rsidR="00A732A2" w:rsidRDefault="00A732A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A732A2" w:rsidRDefault="00A732A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A732A2" w:rsidRDefault="00A732A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sectPr w:rsidR="00A732A2">
      <w:pgSz w:w="11906" w:h="16838"/>
      <w:pgMar w:top="2552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C2ECF"/>
    <w:rsid w:val="000D22A4"/>
    <w:rsid w:val="000F5094"/>
    <w:rsid w:val="00111D09"/>
    <w:rsid w:val="00133732"/>
    <w:rsid w:val="00165EF1"/>
    <w:rsid w:val="00196485"/>
    <w:rsid w:val="001A5C95"/>
    <w:rsid w:val="001D3C29"/>
    <w:rsid w:val="001E5711"/>
    <w:rsid w:val="001F12CB"/>
    <w:rsid w:val="001F7123"/>
    <w:rsid w:val="002104C7"/>
    <w:rsid w:val="002120EA"/>
    <w:rsid w:val="00223AB8"/>
    <w:rsid w:val="002247B7"/>
    <w:rsid w:val="0025096E"/>
    <w:rsid w:val="00253678"/>
    <w:rsid w:val="0028227E"/>
    <w:rsid w:val="002C51B7"/>
    <w:rsid w:val="002E02A1"/>
    <w:rsid w:val="00300DC4"/>
    <w:rsid w:val="00330264"/>
    <w:rsid w:val="003811CA"/>
    <w:rsid w:val="00395346"/>
    <w:rsid w:val="003C53A6"/>
    <w:rsid w:val="003C6B2A"/>
    <w:rsid w:val="003D19AF"/>
    <w:rsid w:val="003E6337"/>
    <w:rsid w:val="00450083"/>
    <w:rsid w:val="00497F33"/>
    <w:rsid w:val="004B4222"/>
    <w:rsid w:val="004B5502"/>
    <w:rsid w:val="004C1116"/>
    <w:rsid w:val="004C2CA9"/>
    <w:rsid w:val="004D7677"/>
    <w:rsid w:val="004D7687"/>
    <w:rsid w:val="004F3800"/>
    <w:rsid w:val="00541E1E"/>
    <w:rsid w:val="00547F63"/>
    <w:rsid w:val="0057209A"/>
    <w:rsid w:val="005B420E"/>
    <w:rsid w:val="005D0B48"/>
    <w:rsid w:val="005F4EA3"/>
    <w:rsid w:val="006400D4"/>
    <w:rsid w:val="00647FC2"/>
    <w:rsid w:val="00662758"/>
    <w:rsid w:val="006A0C21"/>
    <w:rsid w:val="006B31DF"/>
    <w:rsid w:val="006D3174"/>
    <w:rsid w:val="0070667A"/>
    <w:rsid w:val="007654C5"/>
    <w:rsid w:val="00771FF9"/>
    <w:rsid w:val="007D382A"/>
    <w:rsid w:val="007F425F"/>
    <w:rsid w:val="0087488D"/>
    <w:rsid w:val="00882B54"/>
    <w:rsid w:val="008C61CF"/>
    <w:rsid w:val="008E410B"/>
    <w:rsid w:val="009213C1"/>
    <w:rsid w:val="00935B8D"/>
    <w:rsid w:val="00960052"/>
    <w:rsid w:val="009737AD"/>
    <w:rsid w:val="00974D73"/>
    <w:rsid w:val="009D4D94"/>
    <w:rsid w:val="00A52034"/>
    <w:rsid w:val="00A5654F"/>
    <w:rsid w:val="00A732A2"/>
    <w:rsid w:val="00AC57B8"/>
    <w:rsid w:val="00AF2082"/>
    <w:rsid w:val="00B15F93"/>
    <w:rsid w:val="00B171DE"/>
    <w:rsid w:val="00B65660"/>
    <w:rsid w:val="00B7437F"/>
    <w:rsid w:val="00B7531C"/>
    <w:rsid w:val="00B9214F"/>
    <w:rsid w:val="00B955AD"/>
    <w:rsid w:val="00C12C65"/>
    <w:rsid w:val="00C353A7"/>
    <w:rsid w:val="00C52586"/>
    <w:rsid w:val="00C57C5A"/>
    <w:rsid w:val="00C8220C"/>
    <w:rsid w:val="00D311B8"/>
    <w:rsid w:val="00D906F0"/>
    <w:rsid w:val="00DD4D54"/>
    <w:rsid w:val="00E04141"/>
    <w:rsid w:val="00E4621E"/>
    <w:rsid w:val="00EA6202"/>
    <w:rsid w:val="00EC04A3"/>
    <w:rsid w:val="00EE28B1"/>
    <w:rsid w:val="00EE293F"/>
    <w:rsid w:val="00EF5083"/>
    <w:rsid w:val="00F20DC8"/>
    <w:rsid w:val="00F60B50"/>
    <w:rsid w:val="00F650BD"/>
    <w:rsid w:val="00F935C2"/>
    <w:rsid w:val="00F960AD"/>
    <w:rsid w:val="00FB6940"/>
    <w:rsid w:val="00FC010A"/>
    <w:rsid w:val="0F092383"/>
    <w:rsid w:val="1C5D64E8"/>
    <w:rsid w:val="295F20D8"/>
    <w:rsid w:val="431D71B7"/>
    <w:rsid w:val="63006706"/>
    <w:rsid w:val="69DD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2D59"/>
  <w15:docId w15:val="{9DDB877C-71F5-4CB7-BF47-136BECEB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123</cp:revision>
  <cp:lastPrinted>2022-05-18T12:07:00Z</cp:lastPrinted>
  <dcterms:created xsi:type="dcterms:W3CDTF">2018-11-27T11:11:00Z</dcterms:created>
  <dcterms:modified xsi:type="dcterms:W3CDTF">2022-05-20T11:13:00Z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3176CE61A68040348E66625D3A31FB14</vt:lpwstr>
  </property>
  <property fmtid="{D5CDD505-2E9C-101B-9397-08002B2CF9AE}" pid="3" name="KSOProductBuildVer">
    <vt:lpwstr>1046-11.2.0.11130</vt:lpwstr>
  </property>
</Properties>
</file>