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D5" w:rsidRDefault="00EE24D5" w:rsidP="00EE24D5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463/2022</w:t>
      </w:r>
    </w:p>
    <w:p w:rsidR="00EE24D5" w:rsidRDefault="00EE24D5" w:rsidP="00EE24D5">
      <w:pPr>
        <w:spacing w:after="0" w:line="240" w:lineRule="auto"/>
        <w:ind w:left="3402"/>
        <w:rPr>
          <w:b/>
          <w:sz w:val="22"/>
        </w:rPr>
      </w:pPr>
    </w:p>
    <w:p w:rsidR="00EE24D5" w:rsidRDefault="00EE24D5" w:rsidP="00EE24D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UMA ROTATÓRIA NA RUA CAMINHO DO SOL COM A AVENIDA NOVO HORIZONTE, NO BAIRRO ROTA DO SOL, NO MUNICÍPIO DE SORRISO-MT.</w:t>
      </w:r>
    </w:p>
    <w:p w:rsidR="00EE24D5" w:rsidRDefault="00EE24D5" w:rsidP="00EE24D5">
      <w:pPr>
        <w:spacing w:after="0" w:line="240" w:lineRule="auto"/>
        <w:ind w:left="3402"/>
        <w:jc w:val="both"/>
        <w:rPr>
          <w:b/>
          <w:sz w:val="22"/>
        </w:rPr>
      </w:pPr>
    </w:p>
    <w:p w:rsidR="00EE24D5" w:rsidRDefault="00EE24D5" w:rsidP="00EE24D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 - REPUBLICANOS, CELSO KOZAK - PSDB, DIOGO KRIGUER-PSBD,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>vereadores com assento nesta Casa, de conformidade com o artigo 115 do Regimento Interno, requerem à Mesa que este expediente seja encaminhado ao Exmo. Senhor Ari Lafin, Prefeito Municipal e à Secretaria Municipal de Assistência Social</w:t>
      </w:r>
      <w:r>
        <w:rPr>
          <w:b/>
          <w:sz w:val="22"/>
        </w:rPr>
        <w:t xml:space="preserve"> sobre a necessidade de implantação de uma rotatória na Rua Caminho do Sol com a Avenida Novo Horizonte, no bairro Rota do Sol, no Município de Sorriso – MT.</w:t>
      </w:r>
    </w:p>
    <w:p w:rsidR="00EE24D5" w:rsidRDefault="00EE24D5" w:rsidP="00EE24D5">
      <w:pPr>
        <w:spacing w:after="0" w:line="240" w:lineRule="auto"/>
        <w:ind w:firstLine="3402"/>
        <w:jc w:val="both"/>
        <w:rPr>
          <w:b/>
          <w:sz w:val="22"/>
        </w:rPr>
      </w:pPr>
    </w:p>
    <w:p w:rsidR="00EE24D5" w:rsidRDefault="00EE24D5" w:rsidP="00EE24D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E24D5" w:rsidRDefault="00EE24D5" w:rsidP="00EE24D5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EE24D5" w:rsidRDefault="00EE24D5" w:rsidP="00EE24D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 responsabilidade do Poder Público garantir a segurança da população com relação ao trânsito de nossa cidade;</w:t>
      </w:r>
    </w:p>
    <w:p w:rsidR="00EE24D5" w:rsidRDefault="00EE24D5" w:rsidP="00EE24D5">
      <w:pPr>
        <w:spacing w:after="0" w:line="240" w:lineRule="auto"/>
        <w:ind w:firstLine="1418"/>
        <w:jc w:val="both"/>
        <w:rPr>
          <w:sz w:val="22"/>
        </w:rPr>
      </w:pPr>
    </w:p>
    <w:p w:rsidR="00EE24D5" w:rsidRDefault="00EE24D5" w:rsidP="00EE24D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o auto fluxo de veículos nessa região, a implantação da rotatória é uma ferramenta de controle de trânsito, o objetivo é limitar a velocidade e organizar o tráfego, reduzindo conflitos, acidentes e melhorando a fluidez entre veículos que por ela transitam;</w:t>
      </w:r>
    </w:p>
    <w:p w:rsidR="00EE24D5" w:rsidRDefault="00EE24D5" w:rsidP="00EE24D5">
      <w:pPr>
        <w:spacing w:after="0" w:line="240" w:lineRule="auto"/>
        <w:ind w:firstLine="1418"/>
        <w:jc w:val="both"/>
        <w:rPr>
          <w:sz w:val="22"/>
        </w:rPr>
      </w:pPr>
    </w:p>
    <w:p w:rsidR="00EE24D5" w:rsidRDefault="00EE24D5" w:rsidP="00EE24D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Desta feita, a inserção de rotatória em vias urbanas tem previsão legal, art. 29, inciso III, do Código de Trânsito Brasileiro, meio eficiente de segurança.</w:t>
      </w:r>
    </w:p>
    <w:p w:rsidR="00EE24D5" w:rsidRDefault="00EE24D5" w:rsidP="00EE24D5">
      <w:pPr>
        <w:spacing w:after="0" w:line="240" w:lineRule="auto"/>
        <w:ind w:firstLine="1418"/>
      </w:pPr>
    </w:p>
    <w:p w:rsidR="00EE24D5" w:rsidRDefault="00EE24D5" w:rsidP="00EE24D5">
      <w:pPr>
        <w:spacing w:after="0" w:line="240" w:lineRule="auto"/>
        <w:ind w:firstLine="1418"/>
      </w:pPr>
      <w:r>
        <w:t>Por fim, a implantação de rotatórias tem se mostrado uma solução eficaz para disciplinar a rotatividade dos veículos, além de apresentar baixo custo na implantação e na manutenção.</w:t>
      </w:r>
    </w:p>
    <w:p w:rsidR="00EE24D5" w:rsidRDefault="00EE24D5" w:rsidP="00EE24D5">
      <w:pPr>
        <w:spacing w:after="0" w:line="240" w:lineRule="auto"/>
      </w:pPr>
      <w:r>
        <w:t xml:space="preserve">               </w:t>
      </w:r>
    </w:p>
    <w:p w:rsidR="00EE24D5" w:rsidRDefault="00EE24D5" w:rsidP="00EE24D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23 maio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EE24D5" w:rsidTr="00EE24D5">
        <w:tc>
          <w:tcPr>
            <w:tcW w:w="3085" w:type="dxa"/>
          </w:tcPr>
          <w:p w:rsidR="00EE24D5" w:rsidRDefault="00EE24D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EE24D5" w:rsidRDefault="00EE24D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EE24D5" w:rsidRDefault="00EE24D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EE24D5" w:rsidTr="00EE24D5">
        <w:tc>
          <w:tcPr>
            <w:tcW w:w="3085" w:type="dxa"/>
          </w:tcPr>
          <w:p w:rsidR="00EE24D5" w:rsidRDefault="00EE24D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EE24D5" w:rsidRDefault="00EE24D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EE24D5" w:rsidRDefault="00EE24D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EE24D5" w:rsidRDefault="00EE24D5" w:rsidP="00EE24D5">
      <w:pPr>
        <w:spacing w:after="0" w:line="240" w:lineRule="auto"/>
        <w:rPr>
          <w:sz w:val="22"/>
        </w:rPr>
      </w:pPr>
    </w:p>
    <w:p w:rsidR="00EE24D5" w:rsidRDefault="00EE24D5" w:rsidP="00EE24D5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EE24D5" w:rsidRDefault="00EE24D5" w:rsidP="00EE24D5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EE24D5" w:rsidRDefault="00EE24D5" w:rsidP="00EE24D5">
      <w:pPr>
        <w:spacing w:after="0" w:line="240" w:lineRule="auto"/>
        <w:rPr>
          <w:b/>
          <w:bCs/>
          <w:sz w:val="22"/>
        </w:rPr>
      </w:pPr>
    </w:p>
    <w:p w:rsidR="00EE24D5" w:rsidRDefault="00EE24D5" w:rsidP="00EE24D5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EE24D5" w:rsidTr="00EE24D5">
        <w:trPr>
          <w:trHeight w:val="1185"/>
        </w:trPr>
        <w:tc>
          <w:tcPr>
            <w:tcW w:w="3212" w:type="dxa"/>
          </w:tcPr>
          <w:p w:rsidR="00EE24D5" w:rsidRDefault="00EE24D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EE24D5" w:rsidRDefault="00EE24D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EE24D5" w:rsidRDefault="00EE24D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EE24D5" w:rsidRDefault="00EE24D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EE24D5" w:rsidRDefault="00EE24D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EE24D5" w:rsidRDefault="00EE24D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EE24D5" w:rsidRDefault="00EE24D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EE24D5" w:rsidTr="00EE24D5">
        <w:trPr>
          <w:trHeight w:val="1272"/>
        </w:trPr>
        <w:tc>
          <w:tcPr>
            <w:tcW w:w="3212" w:type="dxa"/>
          </w:tcPr>
          <w:p w:rsidR="00EE24D5" w:rsidRDefault="00EE24D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EE24D5" w:rsidRDefault="00EE24D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EE24D5" w:rsidRDefault="00EE24D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EE24D5" w:rsidRDefault="00EE24D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EE24D5" w:rsidRDefault="00EE24D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EE24D5" w:rsidRDefault="00EE24D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EE24D5" w:rsidRDefault="00EE24D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EE24D5" w:rsidTr="00EE24D5">
        <w:tc>
          <w:tcPr>
            <w:tcW w:w="3212" w:type="dxa"/>
            <w:hideMark/>
          </w:tcPr>
          <w:p w:rsidR="00EE24D5" w:rsidRDefault="00EE24D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EE24D5" w:rsidRDefault="00EE24D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EE24D5" w:rsidRDefault="00EE24D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EE24D5" w:rsidRDefault="00EE24D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EE24D5" w:rsidRDefault="00EE24D5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EE24D5" w:rsidRDefault="00EE24D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- PSB</w:t>
            </w:r>
          </w:p>
        </w:tc>
      </w:tr>
    </w:tbl>
    <w:p w:rsidR="00EE24D5" w:rsidRDefault="00EE24D5" w:rsidP="00EE24D5">
      <w:pPr>
        <w:spacing w:after="0" w:line="240" w:lineRule="auto"/>
        <w:rPr>
          <w:sz w:val="22"/>
        </w:rPr>
      </w:pPr>
    </w:p>
    <w:p w:rsidR="0051743A" w:rsidRPr="00EE24D5" w:rsidRDefault="0051743A" w:rsidP="00EE24D5">
      <w:bookmarkStart w:id="0" w:name="_GoBack"/>
      <w:bookmarkEnd w:id="0"/>
    </w:p>
    <w:sectPr w:rsidR="0051743A" w:rsidRPr="00EE24D5" w:rsidSect="00946969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470EB"/>
    <w:rsid w:val="00154910"/>
    <w:rsid w:val="00161CF4"/>
    <w:rsid w:val="001E6302"/>
    <w:rsid w:val="002109F2"/>
    <w:rsid w:val="00270FF9"/>
    <w:rsid w:val="002909A6"/>
    <w:rsid w:val="002C6784"/>
    <w:rsid w:val="002D2725"/>
    <w:rsid w:val="002F2A81"/>
    <w:rsid w:val="002F2B28"/>
    <w:rsid w:val="003020E4"/>
    <w:rsid w:val="0032541E"/>
    <w:rsid w:val="00357B0A"/>
    <w:rsid w:val="00360BA9"/>
    <w:rsid w:val="0038294E"/>
    <w:rsid w:val="00383A88"/>
    <w:rsid w:val="0040242A"/>
    <w:rsid w:val="00405821"/>
    <w:rsid w:val="00406C68"/>
    <w:rsid w:val="004278A9"/>
    <w:rsid w:val="0044468C"/>
    <w:rsid w:val="00453087"/>
    <w:rsid w:val="004942B5"/>
    <w:rsid w:val="004C762E"/>
    <w:rsid w:val="004D3300"/>
    <w:rsid w:val="004D7233"/>
    <w:rsid w:val="005022A7"/>
    <w:rsid w:val="00510EAE"/>
    <w:rsid w:val="0051743A"/>
    <w:rsid w:val="005818CA"/>
    <w:rsid w:val="005A2554"/>
    <w:rsid w:val="005A616E"/>
    <w:rsid w:val="005F551B"/>
    <w:rsid w:val="00610240"/>
    <w:rsid w:val="00636470"/>
    <w:rsid w:val="00664CC6"/>
    <w:rsid w:val="006E4B87"/>
    <w:rsid w:val="006E6AE2"/>
    <w:rsid w:val="00723EA3"/>
    <w:rsid w:val="00727E2E"/>
    <w:rsid w:val="00743F4E"/>
    <w:rsid w:val="00757E4A"/>
    <w:rsid w:val="00761FF1"/>
    <w:rsid w:val="00766C64"/>
    <w:rsid w:val="00796C0D"/>
    <w:rsid w:val="007C465D"/>
    <w:rsid w:val="00846698"/>
    <w:rsid w:val="0087529F"/>
    <w:rsid w:val="008B4AC1"/>
    <w:rsid w:val="008D44D6"/>
    <w:rsid w:val="008F3141"/>
    <w:rsid w:val="00917921"/>
    <w:rsid w:val="00927D4C"/>
    <w:rsid w:val="00946969"/>
    <w:rsid w:val="009838ED"/>
    <w:rsid w:val="00A0643D"/>
    <w:rsid w:val="00A35965"/>
    <w:rsid w:val="00A76C4C"/>
    <w:rsid w:val="00A819C9"/>
    <w:rsid w:val="00A84C4A"/>
    <w:rsid w:val="00AC70E3"/>
    <w:rsid w:val="00B00A54"/>
    <w:rsid w:val="00B50F66"/>
    <w:rsid w:val="00B70780"/>
    <w:rsid w:val="00BA09B9"/>
    <w:rsid w:val="00BB0820"/>
    <w:rsid w:val="00BB5268"/>
    <w:rsid w:val="00BD3E05"/>
    <w:rsid w:val="00C0438B"/>
    <w:rsid w:val="00C23708"/>
    <w:rsid w:val="00C46DB9"/>
    <w:rsid w:val="00C53BEC"/>
    <w:rsid w:val="00C56D41"/>
    <w:rsid w:val="00C67A70"/>
    <w:rsid w:val="00C7478A"/>
    <w:rsid w:val="00D13480"/>
    <w:rsid w:val="00D1715D"/>
    <w:rsid w:val="00D4101F"/>
    <w:rsid w:val="00D45B25"/>
    <w:rsid w:val="00D50778"/>
    <w:rsid w:val="00D63F56"/>
    <w:rsid w:val="00D6682A"/>
    <w:rsid w:val="00E04E56"/>
    <w:rsid w:val="00EA012E"/>
    <w:rsid w:val="00EE24D5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8</cp:revision>
  <cp:lastPrinted>2022-02-21T11:39:00Z</cp:lastPrinted>
  <dcterms:created xsi:type="dcterms:W3CDTF">2022-05-23T14:40:00Z</dcterms:created>
  <dcterms:modified xsi:type="dcterms:W3CDTF">2022-05-31T11:27:00Z</dcterms:modified>
</cp:coreProperties>
</file>