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1D" w:rsidRDefault="00B0741D" w:rsidP="00B0741D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INDICAÇÃO N° 477/2022</w:t>
      </w:r>
    </w:p>
    <w:p w:rsidR="00B0741D" w:rsidRDefault="00B0741D" w:rsidP="00B0741D">
      <w:pPr>
        <w:spacing w:after="0" w:line="240" w:lineRule="auto"/>
        <w:ind w:left="3402"/>
        <w:rPr>
          <w:b/>
          <w:szCs w:val="24"/>
        </w:rPr>
      </w:pPr>
    </w:p>
    <w:p w:rsidR="00B0741D" w:rsidRDefault="00B0741D" w:rsidP="00B0741D">
      <w:pPr>
        <w:spacing w:after="0" w:line="240" w:lineRule="auto"/>
        <w:ind w:left="3402"/>
        <w:rPr>
          <w:b/>
          <w:szCs w:val="24"/>
        </w:rPr>
      </w:pPr>
    </w:p>
    <w:p w:rsidR="00B0741D" w:rsidRDefault="00B0741D" w:rsidP="00B0741D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CRIAÇÃO DE LEGISLAÇÃO PARA INCENTIVOS A CONSTRUÇÃO DE CALÇADAS PADRONIZADAS NO PASSEIO PÚBLICO, ATENDENDO AS NORMAS DE ACESSIBILIDADE, NO MUNICÍPIO DE SORRISO – MT.</w:t>
      </w:r>
    </w:p>
    <w:p w:rsidR="00B0741D" w:rsidRDefault="00B0741D" w:rsidP="00B0741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</w:p>
    <w:p w:rsidR="00B0741D" w:rsidRDefault="00B0741D" w:rsidP="00B0741D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</w:t>
      </w:r>
    </w:p>
    <w:p w:rsidR="00B0741D" w:rsidRDefault="00B0741D" w:rsidP="00B0741D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 w:val="22"/>
        </w:rPr>
        <w:t xml:space="preserve">MARLON ZANELLA – MDB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>Excelentíssimo Senhor Ari Lafin, Prefeito Municipal</w:t>
      </w:r>
      <w:r>
        <w:rPr>
          <w:color w:val="000000" w:themeColor="text1"/>
          <w:szCs w:val="24"/>
        </w:rPr>
        <w:t xml:space="preserve">, com cópia às Secretarias Municipais de Administração e de Obras e Serviços Públicos </w:t>
      </w:r>
      <w:r>
        <w:rPr>
          <w:b/>
          <w:szCs w:val="24"/>
        </w:rPr>
        <w:t>versando sobre a necessidade da criação de legislação para incentivos a construção de calçadas padronizadas no passeio Público, atendendo as normas de acessibilidade, no município de Sorriso – MT.</w:t>
      </w:r>
    </w:p>
    <w:p w:rsidR="00B0741D" w:rsidRDefault="00B0741D" w:rsidP="00B0741D">
      <w:pPr>
        <w:spacing w:after="0" w:line="240" w:lineRule="auto"/>
        <w:jc w:val="center"/>
        <w:rPr>
          <w:b/>
          <w:szCs w:val="24"/>
        </w:rPr>
      </w:pPr>
    </w:p>
    <w:p w:rsidR="00B0741D" w:rsidRDefault="00B0741D" w:rsidP="00B0741D">
      <w:pPr>
        <w:spacing w:after="0" w:line="240" w:lineRule="auto"/>
        <w:jc w:val="center"/>
        <w:rPr>
          <w:b/>
          <w:szCs w:val="24"/>
        </w:rPr>
      </w:pPr>
    </w:p>
    <w:p w:rsidR="00B0741D" w:rsidRDefault="00B0741D" w:rsidP="00B0741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rFonts w:eastAsia="Times New Roman"/>
          <w:szCs w:val="24"/>
          <w:lang w:eastAsia="pt-BR"/>
        </w:rPr>
        <w:t xml:space="preserve">                                </w:t>
      </w:r>
      <w:r>
        <w:rPr>
          <w:rFonts w:eastAsia="Times New Roman"/>
          <w:bCs/>
          <w:szCs w:val="24"/>
          <w:lang w:eastAsia="pt-BR"/>
        </w:rPr>
        <w:t xml:space="preserve">        </w:t>
      </w: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ruas sem calçada dificultam a acessibilidade bem como, danificam o asfalto, que recebem a infiltração de água da chuva, provocando afundamentos e buracos.</w:t>
      </w:r>
    </w:p>
    <w:p w:rsidR="00B0741D" w:rsidRDefault="00B0741D" w:rsidP="00B0741D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B0741D" w:rsidRDefault="00B0741D" w:rsidP="00B0741D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>
        <w:rPr>
          <w:color w:val="000000"/>
          <w:szCs w:val="24"/>
        </w:rPr>
        <w:t>Considerando que todas as vias urbanas devem ser contempladas com calçadas, garantindo assim o direito da população de transitar com segurança e acessibilidade em todo território público;</w:t>
      </w: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0741D" w:rsidRDefault="00B0741D" w:rsidP="00B0741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t>Considerando que a legislação municipal estipula que o espaço é público, mas deve ser construído e mantido pelo proprietário do imóvel em frente, assim muitas vezes não são construídas e mantidas as calçadas.</w:t>
      </w: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szCs w:val="24"/>
        </w:rPr>
        <w:t xml:space="preserve">Considerando </w:t>
      </w:r>
      <w:r>
        <w:rPr>
          <w:rFonts w:eastAsia="Times New Roman"/>
          <w:szCs w:val="24"/>
          <w:lang w:eastAsia="pt-BR"/>
        </w:rPr>
        <w:t xml:space="preserve">a necessidade do Poder Público em legislar com o objetivo de incentivar a construção de calçadas através, por exemplo, de </w:t>
      </w:r>
      <w:r>
        <w:rPr>
          <w:szCs w:val="24"/>
          <w:shd w:val="clear" w:color="auto" w:fill="FFFFFF"/>
        </w:rPr>
        <w:t xml:space="preserve">descontos no IPTU (Imposto Predial e Territorial Urbano) para quem possuir ou construir calçadas em frente ao seu imóvel desde que siga </w:t>
      </w:r>
      <w:r>
        <w:rPr>
          <w:rFonts w:eastAsia="Times New Roman"/>
          <w:szCs w:val="24"/>
          <w:lang w:eastAsia="pt-BR"/>
        </w:rPr>
        <w:t xml:space="preserve">as normas de acessibilidade. </w:t>
      </w: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com as calçadas além de deixar a cidade bonita estaremos facilitando a mobilidade de pedestres, sobretudo para idosos, gestantes, mães com carrinho de bebê, pessoas portadoras de necessidades especiais ou com a mobilidade reduzida;</w:t>
      </w: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0741D" w:rsidRDefault="00B0741D" w:rsidP="00B0741D">
      <w:pPr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conforto aos munícipes que ali residem ou transitam;</w:t>
      </w: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Considerando que esta medida, contribuirá para melhorar a </w:t>
      </w:r>
      <w:r>
        <w:rPr>
          <w:color w:val="000000" w:themeColor="text1"/>
          <w:szCs w:val="24"/>
        </w:rPr>
        <w:t>acessibilidade para os pedestres, sobretudo às pessoas com deficiência, crianças, gestantes e idosos, além de ir ao encontro à revitalização que já está sendo feita, tornando nossa</w:t>
      </w:r>
      <w:r>
        <w:rPr>
          <w:szCs w:val="24"/>
        </w:rPr>
        <w:t xml:space="preserve"> cidade mais bonita e harmoniosa.</w:t>
      </w:r>
    </w:p>
    <w:p w:rsidR="00B0741D" w:rsidRDefault="00B0741D" w:rsidP="00B0741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0741D" w:rsidRDefault="00B0741D" w:rsidP="00B0741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Contamos com a sensibilidade do Poder Executivo Municipal, a fim de que atenda esta solicitação o mais breve possível.</w:t>
      </w:r>
    </w:p>
    <w:p w:rsidR="00B0741D" w:rsidRDefault="00B0741D" w:rsidP="00B0741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B0741D" w:rsidRDefault="00B0741D" w:rsidP="00B0741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em 25 de maio de 2022.</w:t>
      </w: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B0741D" w:rsidRDefault="00B0741D" w:rsidP="00B0741D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B0741D" w:rsidRDefault="00B0741D" w:rsidP="00B0741D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B0741D" w:rsidRDefault="00B0741D" w:rsidP="00B0741D">
      <w:pPr>
        <w:pStyle w:val="SemEspaamento"/>
        <w:jc w:val="center"/>
        <w:rPr>
          <w:b/>
          <w:sz w:val="22"/>
        </w:rPr>
      </w:pPr>
    </w:p>
    <w:p w:rsidR="00B0741D" w:rsidRDefault="00B0741D" w:rsidP="00B0741D">
      <w:pPr>
        <w:pStyle w:val="SemEspaamento"/>
        <w:jc w:val="center"/>
        <w:rPr>
          <w:b/>
          <w:sz w:val="22"/>
        </w:rPr>
      </w:pPr>
    </w:p>
    <w:p w:rsidR="00B0741D" w:rsidRDefault="00B0741D" w:rsidP="00B0741D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0741D" w:rsidTr="00B0741D">
        <w:trPr>
          <w:trHeight w:val="1062"/>
          <w:jc w:val="center"/>
        </w:trPr>
        <w:tc>
          <w:tcPr>
            <w:tcW w:w="3023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ACACIO AMBROSINI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Republicanos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B0741D" w:rsidRDefault="00B0741D">
            <w:pPr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B0741D" w:rsidTr="00B0741D">
        <w:trPr>
          <w:trHeight w:val="1072"/>
          <w:jc w:val="center"/>
        </w:trPr>
        <w:tc>
          <w:tcPr>
            <w:tcW w:w="3023" w:type="dxa"/>
            <w:hideMark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B0741D" w:rsidTr="00B0741D">
        <w:trPr>
          <w:jc w:val="center"/>
        </w:trPr>
        <w:tc>
          <w:tcPr>
            <w:tcW w:w="3023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Progressistas                                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  <w:p w:rsidR="00B0741D" w:rsidRDefault="00B0741D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B0741D" w:rsidRDefault="00B0741D" w:rsidP="00B0741D">
      <w:pPr>
        <w:pStyle w:val="SemEspaamento"/>
        <w:jc w:val="center"/>
        <w:rPr>
          <w:b/>
          <w:sz w:val="22"/>
        </w:rPr>
      </w:pPr>
    </w:p>
    <w:p w:rsidR="00B0741D" w:rsidRDefault="00B0741D" w:rsidP="00B0741D">
      <w:pPr>
        <w:pStyle w:val="NormalWeb"/>
        <w:tabs>
          <w:tab w:val="left" w:pos="1418"/>
        </w:tabs>
        <w:spacing w:before="0" w:beforeAutospacing="0" w:after="0" w:afterAutospacing="0"/>
      </w:pPr>
    </w:p>
    <w:p w:rsidR="0031581D" w:rsidRPr="00B0741D" w:rsidRDefault="0031581D" w:rsidP="00B0741D">
      <w:bookmarkStart w:id="0" w:name="_GoBack"/>
      <w:bookmarkEnd w:id="0"/>
    </w:p>
    <w:sectPr w:rsidR="0031581D" w:rsidRPr="00B0741D" w:rsidSect="00265C36">
      <w:footerReference w:type="default" r:id="rId8"/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924" w:rsidRDefault="00CE6924" w:rsidP="005812AE">
      <w:pPr>
        <w:spacing w:after="0" w:line="240" w:lineRule="auto"/>
      </w:pPr>
      <w:r>
        <w:separator/>
      </w:r>
    </w:p>
  </w:endnote>
  <w:endnote w:type="continuationSeparator" w:id="0">
    <w:p w:rsidR="00CE6924" w:rsidRDefault="00CE6924" w:rsidP="0058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073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2AE" w:rsidRDefault="005812A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74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074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924" w:rsidRDefault="00CE6924" w:rsidP="005812AE">
      <w:pPr>
        <w:spacing w:after="0" w:line="240" w:lineRule="auto"/>
      </w:pPr>
      <w:r>
        <w:separator/>
      </w:r>
    </w:p>
  </w:footnote>
  <w:footnote w:type="continuationSeparator" w:id="0">
    <w:p w:rsidR="00CE6924" w:rsidRDefault="00CE6924" w:rsidP="0058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829"/>
    <w:multiLevelType w:val="hybridMultilevel"/>
    <w:tmpl w:val="71846E2A"/>
    <w:lvl w:ilvl="0" w:tplc="17D00754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7E424BF6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A21A5970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87380F4C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16A61E48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239A2D24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2C3C5CB8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7ED42DB8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4CAE25CC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 w15:restartNumberingAfterBreak="0">
    <w:nsid w:val="4DEF12A9"/>
    <w:multiLevelType w:val="hybridMultilevel"/>
    <w:tmpl w:val="0D802398"/>
    <w:lvl w:ilvl="0" w:tplc="556802BE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8C2CDADC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EC120D9E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DA9ADD3E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28B889C8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41F85C20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C6F63DC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92AE7F8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9E0EF006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26DF6"/>
    <w:rsid w:val="00033BAD"/>
    <w:rsid w:val="0004057B"/>
    <w:rsid w:val="0009028D"/>
    <w:rsid w:val="000A591A"/>
    <w:rsid w:val="000E6DB7"/>
    <w:rsid w:val="000E7595"/>
    <w:rsid w:val="000F7D29"/>
    <w:rsid w:val="00107A06"/>
    <w:rsid w:val="001442AA"/>
    <w:rsid w:val="001820C1"/>
    <w:rsid w:val="00187E76"/>
    <w:rsid w:val="001C0567"/>
    <w:rsid w:val="001D0DCE"/>
    <w:rsid w:val="001F5FAA"/>
    <w:rsid w:val="00201FBE"/>
    <w:rsid w:val="00205BE8"/>
    <w:rsid w:val="002330A5"/>
    <w:rsid w:val="00264F69"/>
    <w:rsid w:val="00265C36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29B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47567"/>
    <w:rsid w:val="004654A5"/>
    <w:rsid w:val="00482A51"/>
    <w:rsid w:val="004934C4"/>
    <w:rsid w:val="004B21DB"/>
    <w:rsid w:val="004C1B60"/>
    <w:rsid w:val="004C6203"/>
    <w:rsid w:val="004F3E90"/>
    <w:rsid w:val="005015E7"/>
    <w:rsid w:val="005022A7"/>
    <w:rsid w:val="0051526C"/>
    <w:rsid w:val="0051743A"/>
    <w:rsid w:val="00526B8D"/>
    <w:rsid w:val="0053513F"/>
    <w:rsid w:val="00535C2F"/>
    <w:rsid w:val="0054094F"/>
    <w:rsid w:val="005536CF"/>
    <w:rsid w:val="00553B7A"/>
    <w:rsid w:val="005812AE"/>
    <w:rsid w:val="005818CA"/>
    <w:rsid w:val="005E32DB"/>
    <w:rsid w:val="005F551B"/>
    <w:rsid w:val="00610240"/>
    <w:rsid w:val="0061271A"/>
    <w:rsid w:val="0062426B"/>
    <w:rsid w:val="00626249"/>
    <w:rsid w:val="006456CA"/>
    <w:rsid w:val="00647AA2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872F3"/>
    <w:rsid w:val="007930BF"/>
    <w:rsid w:val="007B049E"/>
    <w:rsid w:val="007C465D"/>
    <w:rsid w:val="007D3A15"/>
    <w:rsid w:val="007E4F52"/>
    <w:rsid w:val="007F7FA8"/>
    <w:rsid w:val="00804A8B"/>
    <w:rsid w:val="00841645"/>
    <w:rsid w:val="008601B0"/>
    <w:rsid w:val="0087529F"/>
    <w:rsid w:val="008904A8"/>
    <w:rsid w:val="008B2D86"/>
    <w:rsid w:val="008C3321"/>
    <w:rsid w:val="008C7C08"/>
    <w:rsid w:val="008D44D6"/>
    <w:rsid w:val="008E0D12"/>
    <w:rsid w:val="008F12C5"/>
    <w:rsid w:val="008F3141"/>
    <w:rsid w:val="008F7B62"/>
    <w:rsid w:val="00921BBC"/>
    <w:rsid w:val="00922B55"/>
    <w:rsid w:val="00922C4C"/>
    <w:rsid w:val="009265C1"/>
    <w:rsid w:val="0093195C"/>
    <w:rsid w:val="009334E9"/>
    <w:rsid w:val="009404F7"/>
    <w:rsid w:val="00965C98"/>
    <w:rsid w:val="009750AA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0741D"/>
    <w:rsid w:val="00B50F66"/>
    <w:rsid w:val="00B57B30"/>
    <w:rsid w:val="00B70780"/>
    <w:rsid w:val="00BA09B9"/>
    <w:rsid w:val="00BC132C"/>
    <w:rsid w:val="00BC5AE2"/>
    <w:rsid w:val="00BD0588"/>
    <w:rsid w:val="00BD0F81"/>
    <w:rsid w:val="00BE2F82"/>
    <w:rsid w:val="00C24396"/>
    <w:rsid w:val="00C559E1"/>
    <w:rsid w:val="00C7478A"/>
    <w:rsid w:val="00C87F4C"/>
    <w:rsid w:val="00CE6924"/>
    <w:rsid w:val="00D022A2"/>
    <w:rsid w:val="00D1715D"/>
    <w:rsid w:val="00D40A37"/>
    <w:rsid w:val="00D50778"/>
    <w:rsid w:val="00D55D7B"/>
    <w:rsid w:val="00D5702A"/>
    <w:rsid w:val="00D63F56"/>
    <w:rsid w:val="00D903AC"/>
    <w:rsid w:val="00DF29C4"/>
    <w:rsid w:val="00E04E56"/>
    <w:rsid w:val="00E07714"/>
    <w:rsid w:val="00E41A6A"/>
    <w:rsid w:val="00E42CD2"/>
    <w:rsid w:val="00E7335A"/>
    <w:rsid w:val="00E95D7E"/>
    <w:rsid w:val="00EA012E"/>
    <w:rsid w:val="00EA705B"/>
    <w:rsid w:val="00F41A27"/>
    <w:rsid w:val="00F50660"/>
    <w:rsid w:val="00F50A5A"/>
    <w:rsid w:val="00F56DD5"/>
    <w:rsid w:val="00F60521"/>
    <w:rsid w:val="00F77054"/>
    <w:rsid w:val="00F82175"/>
    <w:rsid w:val="00F87273"/>
    <w:rsid w:val="00FB5EAB"/>
    <w:rsid w:val="00FD70C2"/>
    <w:rsid w:val="00FD7F9D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13819-C47C-4B14-B2BF-FA477ED9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620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81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2A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1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2A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09FF-B0D8-45DC-BD90-BE53EC93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2021-02-01T20:09:00Z</cp:lastPrinted>
  <dcterms:created xsi:type="dcterms:W3CDTF">2022-05-24T16:21:00Z</dcterms:created>
  <dcterms:modified xsi:type="dcterms:W3CDTF">2022-05-31T11:35:00Z</dcterms:modified>
</cp:coreProperties>
</file>