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EF1" w:rsidRDefault="00F22EF1" w:rsidP="00F22EF1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673/2022</w:t>
      </w:r>
    </w:p>
    <w:p w:rsidR="00F22EF1" w:rsidRDefault="00F22EF1" w:rsidP="00F22EF1">
      <w:pPr>
        <w:spacing w:after="0" w:line="240" w:lineRule="auto"/>
        <w:ind w:left="3402"/>
        <w:rPr>
          <w:b/>
          <w:sz w:val="22"/>
        </w:rPr>
      </w:pPr>
    </w:p>
    <w:p w:rsidR="00F22EF1" w:rsidRDefault="00F22EF1" w:rsidP="00F22EF1">
      <w:pPr>
        <w:spacing w:after="0" w:line="240" w:lineRule="auto"/>
        <w:rPr>
          <w:b/>
          <w:sz w:val="22"/>
        </w:rPr>
      </w:pPr>
    </w:p>
    <w:p w:rsidR="00F22EF1" w:rsidRDefault="00F22EF1" w:rsidP="00F22EF1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QUE AS PRESCRIÇÕES DE RECEITUÁRIOS MÉDICOS E AUTORIZAÇÃO DE PROCEDIMENTOS AMBULATORIAIS – APAC, DA REDE DE SAÚDE PÚBLICA MUNICIPAL, SEJAM EMITIDAS DE FORMA DIGITADA.</w:t>
      </w:r>
    </w:p>
    <w:p w:rsidR="00F22EF1" w:rsidRDefault="00F22EF1" w:rsidP="00F22EF1">
      <w:pPr>
        <w:spacing w:after="0" w:line="240" w:lineRule="auto"/>
        <w:jc w:val="both"/>
        <w:rPr>
          <w:b/>
          <w:sz w:val="22"/>
        </w:rPr>
      </w:pPr>
    </w:p>
    <w:p w:rsidR="00F22EF1" w:rsidRDefault="00F22EF1" w:rsidP="00F22EF1">
      <w:pPr>
        <w:spacing w:after="0" w:line="240" w:lineRule="auto"/>
        <w:jc w:val="both"/>
        <w:rPr>
          <w:b/>
          <w:sz w:val="22"/>
        </w:rPr>
      </w:pPr>
    </w:p>
    <w:p w:rsidR="00F22EF1" w:rsidRDefault="00F22EF1" w:rsidP="00F22EF1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 </w:t>
      </w:r>
      <w:r>
        <w:rPr>
          <w:bCs/>
          <w:color w:val="000000"/>
          <w:sz w:val="22"/>
        </w:rPr>
        <w:t>e</w:t>
      </w:r>
      <w:r>
        <w:rPr>
          <w:sz w:val="22"/>
        </w:rPr>
        <w:t xml:space="preserve"> vereadores abaixo assinados</w:t>
      </w:r>
      <w:r>
        <w:rPr>
          <w:b/>
          <w:sz w:val="22"/>
        </w:rPr>
        <w:t>,</w:t>
      </w:r>
      <w:r>
        <w:rPr>
          <w:sz w:val="22"/>
        </w:rPr>
        <w:t xml:space="preserve"> com assento nesta Casa, de conformidade com o artigo 115, do Regimento Interno, requerem à Mesa, que este expediente seja encaminhado ao Exmo. Sr.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a Secretaria Municipal de Saúde e Saneamento de Sorriso/MT, </w:t>
      </w:r>
      <w:r>
        <w:rPr>
          <w:b/>
          <w:sz w:val="22"/>
        </w:rPr>
        <w:t>versando sobre a necessidade de que as prescrições de receituários médicos e Autorização de Procedimentos Ambulatoriais – APAC, da rede de saúde pública municipal, sejam emitidas de forma digitada.</w:t>
      </w:r>
    </w:p>
    <w:p w:rsidR="00F22EF1" w:rsidRDefault="00F22EF1" w:rsidP="00F22EF1">
      <w:pPr>
        <w:spacing w:after="0" w:line="240" w:lineRule="auto"/>
        <w:jc w:val="both"/>
        <w:rPr>
          <w:b/>
          <w:sz w:val="32"/>
          <w:szCs w:val="32"/>
        </w:rPr>
      </w:pPr>
    </w:p>
    <w:p w:rsidR="00F22EF1" w:rsidRDefault="00F22EF1" w:rsidP="00F22EF1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F22EF1" w:rsidRDefault="00F22EF1" w:rsidP="00F22EF1">
      <w:pPr>
        <w:spacing w:after="0" w:line="240" w:lineRule="auto"/>
        <w:ind w:firstLine="1418"/>
        <w:jc w:val="both"/>
        <w:rPr>
          <w:sz w:val="22"/>
        </w:rPr>
      </w:pPr>
    </w:p>
    <w:p w:rsidR="00F22EF1" w:rsidRDefault="00F22EF1" w:rsidP="00F22EF1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a receita médica com letra ilegível pode fazer com que o paciente tome a dose errada do medicamento ou até mesmo o composto diferente do indicado;</w:t>
      </w:r>
    </w:p>
    <w:p w:rsidR="00F22EF1" w:rsidRDefault="00F22EF1" w:rsidP="00F22EF1">
      <w:pPr>
        <w:spacing w:after="0" w:line="240" w:lineRule="auto"/>
        <w:jc w:val="both"/>
        <w:rPr>
          <w:sz w:val="22"/>
        </w:rPr>
      </w:pPr>
    </w:p>
    <w:p w:rsidR="00F22EF1" w:rsidRDefault="00F22EF1" w:rsidP="00F22EF1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muitas pessoas enfrentam dificuldade para compreender o que está escrito no papel do receituário médico, bem como, nas solicitações de procedimentos descritos na APAC;</w:t>
      </w:r>
    </w:p>
    <w:p w:rsidR="00F22EF1" w:rsidRDefault="00F22EF1" w:rsidP="00F22EF1">
      <w:pPr>
        <w:spacing w:after="0" w:line="240" w:lineRule="auto"/>
        <w:jc w:val="both"/>
        <w:rPr>
          <w:sz w:val="22"/>
        </w:rPr>
      </w:pPr>
    </w:p>
    <w:p w:rsidR="00F22EF1" w:rsidRDefault="00F22EF1" w:rsidP="00F22EF1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apesar dos avanços na área da saúde, muitos receituários médicos são emitidos com escritas indecifráveis, com caligrafia de difícil compreensão, o que dificulta o trabalho do farmacêutico, do paciente e familiares deste, na hora de ministrar os medicamentos;</w:t>
      </w:r>
    </w:p>
    <w:p w:rsidR="00F22EF1" w:rsidRDefault="00F22EF1" w:rsidP="00F22EF1">
      <w:pPr>
        <w:spacing w:after="0" w:line="240" w:lineRule="auto"/>
        <w:jc w:val="both"/>
        <w:rPr>
          <w:sz w:val="22"/>
        </w:rPr>
      </w:pPr>
    </w:p>
    <w:p w:rsidR="00F22EF1" w:rsidRDefault="00F22EF1" w:rsidP="00F22EF1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da mesma forma ocorre com a APAC, no momento do protocolo da solicitação do procedimento ambulatorial, podendo ocorrer erros de interpretação;</w:t>
      </w:r>
    </w:p>
    <w:p w:rsidR="00F22EF1" w:rsidRDefault="00F22EF1" w:rsidP="00F22EF1">
      <w:pPr>
        <w:spacing w:after="0" w:line="240" w:lineRule="auto"/>
        <w:jc w:val="both"/>
        <w:rPr>
          <w:sz w:val="22"/>
        </w:rPr>
      </w:pPr>
    </w:p>
    <w:p w:rsidR="00F22EF1" w:rsidRDefault="00F22EF1" w:rsidP="00F22EF1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a emissão do receituário médico e APAC de forma digitada facilitará a compreensão tanto dos farmacêuticos, pacientes, familiares e demais, razão porque, faz-se necessária a presente indicação.</w:t>
      </w:r>
    </w:p>
    <w:p w:rsidR="00F22EF1" w:rsidRDefault="00F22EF1" w:rsidP="00F22EF1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F22EF1" w:rsidRDefault="00F22EF1" w:rsidP="00F22EF1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03 de agosto de 2022.</w:t>
      </w:r>
    </w:p>
    <w:p w:rsidR="00F22EF1" w:rsidRDefault="00F22EF1" w:rsidP="00F22EF1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F22EF1" w:rsidRDefault="00F22EF1" w:rsidP="00F22EF1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F22EF1" w:rsidRDefault="00F22EF1" w:rsidP="00F22EF1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tbl>
      <w:tblPr>
        <w:tblpPr w:leftFromText="141" w:rightFromText="141" w:bottomFromText="200" w:vertAnchor="text" w:horzAnchor="margin" w:tblpXSpec="center" w:tblpY="133"/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"/>
        <w:gridCol w:w="1798"/>
        <w:gridCol w:w="1186"/>
        <w:gridCol w:w="2944"/>
        <w:gridCol w:w="2986"/>
        <w:gridCol w:w="510"/>
      </w:tblGrid>
      <w:tr w:rsidR="00F22EF1" w:rsidTr="00F22EF1">
        <w:trPr>
          <w:gridBefore w:val="1"/>
          <w:wBefore w:w="295" w:type="dxa"/>
          <w:trHeight w:val="154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2EF1" w:rsidRDefault="00F22EF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:rsidR="00F22EF1" w:rsidRDefault="00F22EF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6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2EF1" w:rsidRDefault="00F22EF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       CELSO KOZAK     RODRIGO MACHADO</w:t>
            </w:r>
          </w:p>
          <w:p w:rsidR="00F22EF1" w:rsidRDefault="00F22EF1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Vereador PSDB             Vereador PSDB            Vereador PSDB</w:t>
            </w:r>
          </w:p>
          <w:p w:rsidR="00F22EF1" w:rsidRDefault="00F22EF1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F22EF1" w:rsidRDefault="00F22EF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F22EF1" w:rsidTr="00F22EF1">
        <w:trPr>
          <w:gridAfter w:val="1"/>
          <w:wAfter w:w="510" w:type="dxa"/>
          <w:trHeight w:val="734"/>
        </w:trPr>
        <w:tc>
          <w:tcPr>
            <w:tcW w:w="32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22EF1" w:rsidRDefault="00F22EF1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F22EF1" w:rsidRDefault="00F22EF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2EF1" w:rsidRDefault="00F22EF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:rsidR="00F22EF1" w:rsidRDefault="00F22EF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</w:tcPr>
          <w:p w:rsidR="00F22EF1" w:rsidRDefault="00F22EF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MARLON ZANELLA</w:t>
            </w:r>
          </w:p>
          <w:p w:rsidR="00F22EF1" w:rsidRDefault="00F22EF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  <w:p w:rsidR="00F22EF1" w:rsidRDefault="00F22EF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F22EF1" w:rsidRDefault="00F22EF1" w:rsidP="00F22EF1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2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1"/>
        <w:gridCol w:w="3038"/>
        <w:gridCol w:w="3941"/>
      </w:tblGrid>
      <w:tr w:rsidR="00F22EF1" w:rsidTr="00F22EF1">
        <w:trPr>
          <w:trHeight w:val="58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2EF1" w:rsidRDefault="00F22EF1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F22EF1" w:rsidRDefault="00F22EF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2EF1" w:rsidRDefault="00F22EF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F22EF1" w:rsidRDefault="00F22EF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2EF1" w:rsidRDefault="00F22EF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ACACIO AMBROSINI</w:t>
            </w:r>
          </w:p>
          <w:p w:rsidR="00F22EF1" w:rsidRDefault="00F22EF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REPUBLICANOS</w:t>
            </w:r>
          </w:p>
        </w:tc>
      </w:tr>
    </w:tbl>
    <w:p w:rsidR="00F22EF1" w:rsidRDefault="00F22EF1" w:rsidP="00F22EF1">
      <w:pPr>
        <w:spacing w:after="0" w:line="240" w:lineRule="auto"/>
        <w:rPr>
          <w:b/>
          <w:sz w:val="22"/>
        </w:rPr>
      </w:pPr>
    </w:p>
    <w:p w:rsidR="00F22EF1" w:rsidRDefault="00F22EF1" w:rsidP="00F22EF1">
      <w:pPr>
        <w:spacing w:after="0" w:line="240" w:lineRule="auto"/>
        <w:rPr>
          <w:color w:val="000000" w:themeColor="text1"/>
          <w:sz w:val="22"/>
        </w:rPr>
      </w:pPr>
    </w:p>
    <w:p w:rsidR="00454116" w:rsidRPr="00F22EF1" w:rsidRDefault="00454116" w:rsidP="00F22EF1">
      <w:bookmarkStart w:id="0" w:name="_GoBack"/>
      <w:bookmarkEnd w:id="0"/>
    </w:p>
    <w:sectPr w:rsidR="00454116" w:rsidRPr="00F22EF1" w:rsidSect="00CA4954">
      <w:pgSz w:w="11906" w:h="16838"/>
      <w:pgMar w:top="2410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7201A"/>
    <w:rsid w:val="000807B2"/>
    <w:rsid w:val="00083EA5"/>
    <w:rsid w:val="000D3449"/>
    <w:rsid w:val="000E27D6"/>
    <w:rsid w:val="000F25D0"/>
    <w:rsid w:val="0010110A"/>
    <w:rsid w:val="00116872"/>
    <w:rsid w:val="001309AF"/>
    <w:rsid w:val="00133F85"/>
    <w:rsid w:val="00156560"/>
    <w:rsid w:val="001720C9"/>
    <w:rsid w:val="00176599"/>
    <w:rsid w:val="001A4836"/>
    <w:rsid w:val="001C57B9"/>
    <w:rsid w:val="001F0CC9"/>
    <w:rsid w:val="00205A08"/>
    <w:rsid w:val="00214E43"/>
    <w:rsid w:val="00222427"/>
    <w:rsid w:val="002269C7"/>
    <w:rsid w:val="00265A38"/>
    <w:rsid w:val="002A0E19"/>
    <w:rsid w:val="002C04B2"/>
    <w:rsid w:val="002C313D"/>
    <w:rsid w:val="002D2725"/>
    <w:rsid w:val="002F2B28"/>
    <w:rsid w:val="003129BE"/>
    <w:rsid w:val="00312A5D"/>
    <w:rsid w:val="003214CB"/>
    <w:rsid w:val="0032666A"/>
    <w:rsid w:val="00351B44"/>
    <w:rsid w:val="0035355C"/>
    <w:rsid w:val="00353E6C"/>
    <w:rsid w:val="0035515A"/>
    <w:rsid w:val="00371CB3"/>
    <w:rsid w:val="003729C2"/>
    <w:rsid w:val="0038294E"/>
    <w:rsid w:val="003A0048"/>
    <w:rsid w:val="003A5007"/>
    <w:rsid w:val="003B5C96"/>
    <w:rsid w:val="003D1C81"/>
    <w:rsid w:val="003E6FBC"/>
    <w:rsid w:val="003E76F3"/>
    <w:rsid w:val="003E7850"/>
    <w:rsid w:val="00405821"/>
    <w:rsid w:val="00454116"/>
    <w:rsid w:val="004A7F68"/>
    <w:rsid w:val="00501A4A"/>
    <w:rsid w:val="00507912"/>
    <w:rsid w:val="00513604"/>
    <w:rsid w:val="00514D15"/>
    <w:rsid w:val="0051743A"/>
    <w:rsid w:val="005212E1"/>
    <w:rsid w:val="00540856"/>
    <w:rsid w:val="00543C12"/>
    <w:rsid w:val="00551570"/>
    <w:rsid w:val="00570654"/>
    <w:rsid w:val="005818CA"/>
    <w:rsid w:val="00587293"/>
    <w:rsid w:val="0059636F"/>
    <w:rsid w:val="005C26C3"/>
    <w:rsid w:val="005D234C"/>
    <w:rsid w:val="005F14BD"/>
    <w:rsid w:val="006164B7"/>
    <w:rsid w:val="00617353"/>
    <w:rsid w:val="0066175E"/>
    <w:rsid w:val="00662C3F"/>
    <w:rsid w:val="0068675E"/>
    <w:rsid w:val="00687195"/>
    <w:rsid w:val="006B1245"/>
    <w:rsid w:val="006B14D3"/>
    <w:rsid w:val="006B6A10"/>
    <w:rsid w:val="006C26A0"/>
    <w:rsid w:val="006D60F2"/>
    <w:rsid w:val="00703054"/>
    <w:rsid w:val="00723EA3"/>
    <w:rsid w:val="00731FC7"/>
    <w:rsid w:val="0074015E"/>
    <w:rsid w:val="00765B6E"/>
    <w:rsid w:val="00770948"/>
    <w:rsid w:val="00790B78"/>
    <w:rsid w:val="00804ADF"/>
    <w:rsid w:val="00812A46"/>
    <w:rsid w:val="00816893"/>
    <w:rsid w:val="00836370"/>
    <w:rsid w:val="00855502"/>
    <w:rsid w:val="0087529F"/>
    <w:rsid w:val="0087599E"/>
    <w:rsid w:val="00885076"/>
    <w:rsid w:val="008C1A24"/>
    <w:rsid w:val="008D44D6"/>
    <w:rsid w:val="008F3141"/>
    <w:rsid w:val="009402D5"/>
    <w:rsid w:val="009404B4"/>
    <w:rsid w:val="009518F9"/>
    <w:rsid w:val="00985412"/>
    <w:rsid w:val="009A031E"/>
    <w:rsid w:val="009B0036"/>
    <w:rsid w:val="009B3CDF"/>
    <w:rsid w:val="009C4158"/>
    <w:rsid w:val="009C4C74"/>
    <w:rsid w:val="009E01B0"/>
    <w:rsid w:val="009F7BC5"/>
    <w:rsid w:val="00A055AC"/>
    <w:rsid w:val="00A143ED"/>
    <w:rsid w:val="00A17D70"/>
    <w:rsid w:val="00A226C0"/>
    <w:rsid w:val="00A27A6D"/>
    <w:rsid w:val="00A649D8"/>
    <w:rsid w:val="00AA5402"/>
    <w:rsid w:val="00AA6285"/>
    <w:rsid w:val="00AC4D27"/>
    <w:rsid w:val="00AD632B"/>
    <w:rsid w:val="00AE4941"/>
    <w:rsid w:val="00B15EB6"/>
    <w:rsid w:val="00B16860"/>
    <w:rsid w:val="00B20FD1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11E78"/>
    <w:rsid w:val="00C255CE"/>
    <w:rsid w:val="00C407D6"/>
    <w:rsid w:val="00C52BF0"/>
    <w:rsid w:val="00C57E8F"/>
    <w:rsid w:val="00C7278F"/>
    <w:rsid w:val="00C7478A"/>
    <w:rsid w:val="00C8619D"/>
    <w:rsid w:val="00CA4954"/>
    <w:rsid w:val="00CB6148"/>
    <w:rsid w:val="00CE29CD"/>
    <w:rsid w:val="00CE671A"/>
    <w:rsid w:val="00CF34ED"/>
    <w:rsid w:val="00D05531"/>
    <w:rsid w:val="00D1715D"/>
    <w:rsid w:val="00D1717A"/>
    <w:rsid w:val="00D50778"/>
    <w:rsid w:val="00D726A6"/>
    <w:rsid w:val="00DA5C31"/>
    <w:rsid w:val="00DE61FA"/>
    <w:rsid w:val="00DF589D"/>
    <w:rsid w:val="00E04E56"/>
    <w:rsid w:val="00E0598A"/>
    <w:rsid w:val="00E31689"/>
    <w:rsid w:val="00E522A8"/>
    <w:rsid w:val="00E56724"/>
    <w:rsid w:val="00E653ED"/>
    <w:rsid w:val="00E9189A"/>
    <w:rsid w:val="00EA012E"/>
    <w:rsid w:val="00EA751C"/>
    <w:rsid w:val="00EB46A5"/>
    <w:rsid w:val="00EF04B0"/>
    <w:rsid w:val="00EF64EE"/>
    <w:rsid w:val="00F22EF1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622C5-0BBA-4EC4-A173-5DF42F45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5</cp:revision>
  <cp:lastPrinted>2019-11-28T16:37:00Z</cp:lastPrinted>
  <dcterms:created xsi:type="dcterms:W3CDTF">2022-08-03T14:38:00Z</dcterms:created>
  <dcterms:modified xsi:type="dcterms:W3CDTF">2022-08-09T15:15:00Z</dcterms:modified>
</cp:coreProperties>
</file>