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BDC" w:rsidRPr="00395BD1" w:rsidRDefault="00AB3A0C" w:rsidP="00395BD1">
      <w:pPr>
        <w:pStyle w:val="Recuodecorpodetexto2"/>
        <w:ind w:left="3402" w:firstLine="0"/>
        <w:rPr>
          <w:b/>
          <w:iCs/>
          <w:szCs w:val="24"/>
        </w:rPr>
      </w:pPr>
      <w:r w:rsidRPr="00395BD1">
        <w:rPr>
          <w:b/>
          <w:iCs/>
          <w:szCs w:val="24"/>
        </w:rPr>
        <w:t>PROJETO DE LEI Nº</w:t>
      </w:r>
      <w:r w:rsidR="00395BD1" w:rsidRPr="00395BD1">
        <w:rPr>
          <w:b/>
          <w:iCs/>
          <w:szCs w:val="24"/>
        </w:rPr>
        <w:t xml:space="preserve"> 97</w:t>
      </w:r>
      <w:r w:rsidR="00091CDB" w:rsidRPr="00395BD1">
        <w:rPr>
          <w:b/>
          <w:iCs/>
          <w:szCs w:val="24"/>
        </w:rPr>
        <w:t xml:space="preserve"> </w:t>
      </w:r>
      <w:r w:rsidR="004F0BF7" w:rsidRPr="00395BD1">
        <w:rPr>
          <w:b/>
          <w:iCs/>
          <w:szCs w:val="24"/>
        </w:rPr>
        <w:t>/</w:t>
      </w:r>
      <w:r w:rsidRPr="00395BD1">
        <w:rPr>
          <w:b/>
          <w:iCs/>
          <w:szCs w:val="24"/>
        </w:rPr>
        <w:t>20</w:t>
      </w:r>
      <w:r w:rsidR="004F5025" w:rsidRPr="00395BD1">
        <w:rPr>
          <w:b/>
          <w:iCs/>
          <w:szCs w:val="24"/>
        </w:rPr>
        <w:t>22</w:t>
      </w:r>
    </w:p>
    <w:p w:rsidR="005C560B" w:rsidRPr="00395BD1" w:rsidRDefault="005C560B" w:rsidP="00395BD1">
      <w:pPr>
        <w:pStyle w:val="Recuodecorpodetexto2"/>
        <w:ind w:firstLine="0"/>
        <w:rPr>
          <w:iCs/>
          <w:szCs w:val="24"/>
        </w:rPr>
      </w:pPr>
    </w:p>
    <w:p w:rsidR="005D33EF" w:rsidRPr="00395BD1" w:rsidRDefault="005D33EF" w:rsidP="00395BD1">
      <w:pPr>
        <w:pStyle w:val="Recuodecorpodetexto2"/>
        <w:ind w:firstLine="0"/>
        <w:rPr>
          <w:iCs/>
          <w:szCs w:val="24"/>
        </w:rPr>
      </w:pPr>
    </w:p>
    <w:p w:rsidR="00B62BDC" w:rsidRPr="00395BD1" w:rsidRDefault="00AB3A0C" w:rsidP="00395BD1">
      <w:pPr>
        <w:pStyle w:val="Recuodecorpodetexto2"/>
        <w:ind w:left="3402" w:firstLine="0"/>
        <w:rPr>
          <w:iCs/>
          <w:szCs w:val="24"/>
        </w:rPr>
      </w:pPr>
      <w:r w:rsidRPr="00395BD1">
        <w:rPr>
          <w:iCs/>
          <w:szCs w:val="24"/>
        </w:rPr>
        <w:t xml:space="preserve">Data: </w:t>
      </w:r>
      <w:r w:rsidR="00395BD1">
        <w:rPr>
          <w:iCs/>
          <w:szCs w:val="24"/>
        </w:rPr>
        <w:t>10</w:t>
      </w:r>
      <w:r w:rsidR="005C560B" w:rsidRPr="00395BD1">
        <w:rPr>
          <w:iCs/>
          <w:szCs w:val="24"/>
        </w:rPr>
        <w:t xml:space="preserve"> de agosto </w:t>
      </w:r>
      <w:r w:rsidRPr="00395BD1">
        <w:rPr>
          <w:iCs/>
          <w:szCs w:val="24"/>
        </w:rPr>
        <w:t>de 20</w:t>
      </w:r>
      <w:r w:rsidR="004F5025" w:rsidRPr="00395BD1">
        <w:rPr>
          <w:iCs/>
          <w:szCs w:val="24"/>
        </w:rPr>
        <w:t>22</w:t>
      </w:r>
    </w:p>
    <w:p w:rsidR="005C560B" w:rsidRPr="00395BD1" w:rsidRDefault="005C560B" w:rsidP="00395BD1">
      <w:pPr>
        <w:jc w:val="both"/>
        <w:rPr>
          <w:sz w:val="24"/>
          <w:szCs w:val="24"/>
        </w:rPr>
      </w:pPr>
    </w:p>
    <w:p w:rsidR="005D33EF" w:rsidRPr="00395BD1" w:rsidRDefault="005D33EF" w:rsidP="00395BD1">
      <w:pPr>
        <w:jc w:val="both"/>
        <w:rPr>
          <w:sz w:val="24"/>
          <w:szCs w:val="24"/>
        </w:rPr>
      </w:pPr>
    </w:p>
    <w:p w:rsidR="00091CDB" w:rsidRPr="00395BD1" w:rsidRDefault="00395BD1" w:rsidP="00395BD1">
      <w:pPr>
        <w:ind w:left="3402"/>
        <w:jc w:val="both"/>
        <w:rPr>
          <w:bCs/>
          <w:iCs/>
          <w:sz w:val="24"/>
          <w:szCs w:val="24"/>
        </w:rPr>
      </w:pPr>
      <w:r w:rsidRPr="00395BD1">
        <w:rPr>
          <w:bCs/>
          <w:iCs/>
          <w:sz w:val="24"/>
          <w:szCs w:val="24"/>
        </w:rPr>
        <w:t>Dispõe sobre o direito de toda mulher a ter acompanhante, pessoa de sua livre escolha, nas consultas e exames, inclusive os ginecológicos, nos estabelecimentos públicos e privados de saúde, no município de Sorriso/MT.</w:t>
      </w:r>
    </w:p>
    <w:p w:rsidR="005C560B" w:rsidRPr="00395BD1" w:rsidRDefault="005C560B" w:rsidP="00395BD1">
      <w:pPr>
        <w:pStyle w:val="Recuodecorpodetexto"/>
        <w:ind w:firstLine="0"/>
        <w:rPr>
          <w:szCs w:val="24"/>
        </w:rPr>
      </w:pPr>
    </w:p>
    <w:p w:rsidR="005D33EF" w:rsidRPr="00395BD1" w:rsidRDefault="005D33EF" w:rsidP="00395BD1">
      <w:pPr>
        <w:pStyle w:val="Recuodecorpodetexto"/>
        <w:ind w:firstLine="0"/>
        <w:rPr>
          <w:szCs w:val="24"/>
        </w:rPr>
      </w:pPr>
    </w:p>
    <w:p w:rsidR="0030798F" w:rsidRPr="00395BD1" w:rsidRDefault="00AB3A0C" w:rsidP="00395BD1">
      <w:pPr>
        <w:pStyle w:val="Recuodecorpodetexto"/>
        <w:ind w:left="3402" w:firstLine="0"/>
        <w:rPr>
          <w:b w:val="0"/>
          <w:szCs w:val="24"/>
        </w:rPr>
      </w:pPr>
      <w:r w:rsidRPr="00395BD1">
        <w:rPr>
          <w:szCs w:val="24"/>
        </w:rPr>
        <w:t>IAGO MELLA - PODEMOS</w:t>
      </w:r>
      <w:r w:rsidR="00105946" w:rsidRPr="00395BD1">
        <w:rPr>
          <w:szCs w:val="24"/>
        </w:rPr>
        <w:t xml:space="preserve"> </w:t>
      </w:r>
      <w:r w:rsidR="00B00F76" w:rsidRPr="00395BD1">
        <w:rPr>
          <w:b w:val="0"/>
          <w:szCs w:val="24"/>
        </w:rPr>
        <w:t>e vereadores abaixo assinados</w:t>
      </w:r>
      <w:r w:rsidR="00B00F76" w:rsidRPr="00395BD1">
        <w:rPr>
          <w:b w:val="0"/>
          <w:bCs/>
          <w:color w:val="000000"/>
          <w:szCs w:val="24"/>
        </w:rPr>
        <w:t>,</w:t>
      </w:r>
      <w:r w:rsidR="00105946" w:rsidRPr="00395BD1">
        <w:rPr>
          <w:bCs/>
          <w:color w:val="000000"/>
          <w:szCs w:val="24"/>
        </w:rPr>
        <w:t xml:space="preserve"> </w:t>
      </w:r>
      <w:r w:rsidR="00105946" w:rsidRPr="00395BD1">
        <w:rPr>
          <w:b w:val="0"/>
          <w:szCs w:val="24"/>
        </w:rPr>
        <w:t>com</w:t>
      </w:r>
      <w:r w:rsidR="00105946" w:rsidRPr="00395BD1">
        <w:rPr>
          <w:szCs w:val="24"/>
        </w:rPr>
        <w:t xml:space="preserve"> </w:t>
      </w:r>
      <w:r w:rsidR="00105946" w:rsidRPr="00395BD1">
        <w:rPr>
          <w:b w:val="0"/>
          <w:szCs w:val="24"/>
        </w:rPr>
        <w:t>assento nesta Casa de Leis, em</w:t>
      </w:r>
      <w:r w:rsidR="006A2D1E" w:rsidRPr="00395BD1">
        <w:rPr>
          <w:b w:val="0"/>
          <w:bCs/>
          <w:szCs w:val="24"/>
        </w:rPr>
        <w:t xml:space="preserve"> conformidade com o a</w:t>
      </w:r>
      <w:r w:rsidR="00105946" w:rsidRPr="00395BD1">
        <w:rPr>
          <w:b w:val="0"/>
          <w:bCs/>
          <w:szCs w:val="24"/>
        </w:rPr>
        <w:t>rtigo 108 do Regimento Interno</w:t>
      </w:r>
      <w:r w:rsidR="00105946" w:rsidRPr="00395BD1">
        <w:rPr>
          <w:b w:val="0"/>
          <w:color w:val="000000"/>
          <w:szCs w:val="24"/>
        </w:rPr>
        <w:t xml:space="preserve">, </w:t>
      </w:r>
      <w:r w:rsidR="00105946" w:rsidRPr="00395BD1">
        <w:rPr>
          <w:b w:val="0"/>
          <w:szCs w:val="24"/>
        </w:rPr>
        <w:t>encaminham para deliberação do Soberano Plenário o seguinte Projeto de Lei:</w:t>
      </w:r>
    </w:p>
    <w:p w:rsidR="009B1728" w:rsidRPr="00395BD1" w:rsidRDefault="009B1728" w:rsidP="00395BD1">
      <w:pPr>
        <w:pStyle w:val="Recuodecorpodetexto"/>
        <w:ind w:left="3402" w:firstLine="0"/>
        <w:rPr>
          <w:b w:val="0"/>
          <w:szCs w:val="24"/>
        </w:rPr>
      </w:pPr>
    </w:p>
    <w:p w:rsidR="0030798F" w:rsidRPr="00395BD1" w:rsidRDefault="0030798F" w:rsidP="00395BD1">
      <w:pPr>
        <w:jc w:val="both"/>
        <w:rPr>
          <w:sz w:val="24"/>
          <w:szCs w:val="24"/>
        </w:rPr>
      </w:pPr>
    </w:p>
    <w:p w:rsidR="00091CDB" w:rsidRPr="00395BD1" w:rsidRDefault="00AB3A0C" w:rsidP="00395BD1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</w:pPr>
      <w:r w:rsidRPr="00395BD1">
        <w:t xml:space="preserve">                      </w:t>
      </w:r>
      <w:r w:rsidR="00202B32" w:rsidRPr="00395BD1">
        <w:t xml:space="preserve"> </w:t>
      </w:r>
      <w:r w:rsidR="00A1044B" w:rsidRPr="00395BD1">
        <w:t xml:space="preserve"> </w:t>
      </w:r>
      <w:r w:rsidR="007E4C03" w:rsidRPr="00395BD1">
        <w:t xml:space="preserve">Art. 1° </w:t>
      </w:r>
      <w:r w:rsidRPr="00395BD1">
        <w:t xml:space="preserve">Fica assegurado às mulheres o direito a ter acompanhante, pessoa de sua livre escolha, nas consultas e exames, inclusive os ginecológicos, nos estabelecimentos públicos e privados de saúde do Estado de Mato Grosso. </w:t>
      </w:r>
    </w:p>
    <w:p w:rsidR="00091CDB" w:rsidRPr="00395BD1" w:rsidRDefault="00AB3A0C" w:rsidP="00395BD1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</w:pPr>
      <w:r w:rsidRPr="00395BD1">
        <w:t xml:space="preserve">    </w:t>
      </w:r>
    </w:p>
    <w:p w:rsidR="00091CDB" w:rsidRPr="00395BD1" w:rsidRDefault="00AB3A0C" w:rsidP="00395BD1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</w:pPr>
      <w:r w:rsidRPr="00395BD1">
        <w:t xml:space="preserve">                       § 1º O direito disposto no </w:t>
      </w:r>
      <w:r w:rsidRPr="00395BD1">
        <w:rPr>
          <w:i/>
        </w:rPr>
        <w:t>caput</w:t>
      </w:r>
      <w:r w:rsidRPr="00395BD1">
        <w:t xml:space="preserve"> pode ser exercido, exclusivamente, pela mulher a ser atendida, na forma de solicitação de acompanhamento de outra pessoa que esteja presente no local. </w:t>
      </w:r>
    </w:p>
    <w:p w:rsidR="00091CDB" w:rsidRPr="00395BD1" w:rsidRDefault="00091CDB" w:rsidP="00395BD1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</w:pPr>
    </w:p>
    <w:p w:rsidR="005C560B" w:rsidRPr="00395BD1" w:rsidRDefault="00AB3A0C" w:rsidP="00395BD1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</w:pPr>
      <w:r w:rsidRPr="00395BD1">
        <w:t xml:space="preserve">                       § 2º O definido no § 1º </w:t>
      </w:r>
      <w:r w:rsidRPr="00395BD1">
        <w:t>não exclui o direito assegurado no caput.</w:t>
      </w:r>
    </w:p>
    <w:p w:rsidR="00091CDB" w:rsidRPr="00395BD1" w:rsidRDefault="00091CDB" w:rsidP="00395BD1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</w:pPr>
    </w:p>
    <w:p w:rsidR="005C560B" w:rsidRPr="00395BD1" w:rsidRDefault="00AB3A0C" w:rsidP="00395BD1">
      <w:pPr>
        <w:shd w:val="clear" w:color="auto" w:fill="FFFFFF"/>
        <w:tabs>
          <w:tab w:val="left" w:pos="1418"/>
        </w:tabs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395BD1">
        <w:rPr>
          <w:sz w:val="24"/>
          <w:szCs w:val="24"/>
        </w:rPr>
        <w:t xml:space="preserve">Art. 2º </w:t>
      </w:r>
      <w:r w:rsidR="00091CDB" w:rsidRPr="00395BD1">
        <w:rPr>
          <w:sz w:val="24"/>
          <w:szCs w:val="24"/>
        </w:rPr>
        <w:t>Todo estabelecimento de saúde deve informar o direito a que se refere o art. 1º, em local visível e de fácil acesso às pacientes.</w:t>
      </w:r>
    </w:p>
    <w:p w:rsidR="00091CDB" w:rsidRPr="00395BD1" w:rsidRDefault="00091CDB" w:rsidP="00395BD1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lang w:eastAsia="ja-JP"/>
        </w:rPr>
      </w:pPr>
    </w:p>
    <w:p w:rsidR="00091CDB" w:rsidRPr="00395BD1" w:rsidRDefault="00AB3A0C" w:rsidP="00395BD1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jc w:val="both"/>
      </w:pPr>
      <w:r w:rsidRPr="00395BD1">
        <w:t xml:space="preserve">                       Art. 3º O descumprimento desta Lei acarreta:</w:t>
      </w:r>
    </w:p>
    <w:p w:rsidR="00091CDB" w:rsidRPr="00395BD1" w:rsidRDefault="00091CDB" w:rsidP="00395BD1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jc w:val="both"/>
      </w:pPr>
    </w:p>
    <w:p w:rsidR="00091CDB" w:rsidRPr="00395BD1" w:rsidRDefault="00AB3A0C" w:rsidP="00395BD1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jc w:val="both"/>
      </w:pPr>
      <w:r w:rsidRPr="00395BD1">
        <w:t xml:space="preserve">                       I – quando praticado por funcionários de hospitais ou estabelecimentos de saúde privados, as seguintes penalidades administrativas, aplicáveis, conforme a responsabilidade, de forma gradativa:</w:t>
      </w:r>
    </w:p>
    <w:p w:rsidR="00091CDB" w:rsidRPr="00395BD1" w:rsidRDefault="00AB3A0C" w:rsidP="00395BD1">
      <w:pPr>
        <w:pStyle w:val="western"/>
        <w:numPr>
          <w:ilvl w:val="0"/>
          <w:numId w:val="5"/>
        </w:numPr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lang w:eastAsia="ja-JP"/>
        </w:rPr>
      </w:pPr>
      <w:r w:rsidRPr="00395BD1">
        <w:rPr>
          <w:lang w:eastAsia="ja-JP"/>
        </w:rPr>
        <w:t>Advertência</w:t>
      </w:r>
    </w:p>
    <w:p w:rsidR="00091CDB" w:rsidRPr="00395BD1" w:rsidRDefault="00AB3A0C" w:rsidP="00395BD1">
      <w:pPr>
        <w:pStyle w:val="western"/>
        <w:numPr>
          <w:ilvl w:val="0"/>
          <w:numId w:val="5"/>
        </w:numPr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lang w:eastAsia="ja-JP"/>
        </w:rPr>
      </w:pPr>
      <w:r w:rsidRPr="00395BD1">
        <w:rPr>
          <w:lang w:eastAsia="ja-JP"/>
        </w:rPr>
        <w:t xml:space="preserve">Multa de </w:t>
      </w:r>
      <w:r w:rsidR="00943DCB" w:rsidRPr="00395BD1">
        <w:rPr>
          <w:lang w:eastAsia="ja-JP"/>
        </w:rPr>
        <w:t xml:space="preserve">12 VRF, (Valor de Referência Fiscal) </w:t>
      </w:r>
      <w:r w:rsidRPr="00395BD1">
        <w:rPr>
          <w:lang w:eastAsia="ja-JP"/>
        </w:rPr>
        <w:t>dobrada na reincidência, sendo os seus valores atualizados anualmente pelo Índice Nacional de Preços ao Consumidor – INPC/IBGE.</w:t>
      </w:r>
    </w:p>
    <w:p w:rsidR="00091CDB" w:rsidRPr="00395BD1" w:rsidRDefault="00091CDB" w:rsidP="00395BD1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lang w:eastAsia="ja-JP"/>
        </w:rPr>
      </w:pPr>
    </w:p>
    <w:p w:rsidR="002213BE" w:rsidRPr="00395BD1" w:rsidRDefault="00AB3A0C" w:rsidP="00395BD1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jc w:val="both"/>
      </w:pPr>
      <w:r w:rsidRPr="00395BD1">
        <w:rPr>
          <w:lang w:eastAsia="ja-JP"/>
        </w:rPr>
        <w:t xml:space="preserve">                       </w:t>
      </w:r>
      <w:r w:rsidRPr="00395BD1">
        <w:rPr>
          <w:color w:val="000000"/>
        </w:rPr>
        <w:t>Parágrafo único –</w:t>
      </w:r>
      <w:r w:rsidRPr="00395BD1">
        <w:t xml:space="preserve"> São garantidos o contraditório e a ampla defesa em todas as fases do</w:t>
      </w:r>
      <w:r w:rsidRPr="00395BD1">
        <w:t>s processos administrativos de autuação de que trata esta Lei.</w:t>
      </w:r>
    </w:p>
    <w:p w:rsidR="005A520F" w:rsidRPr="00395BD1" w:rsidRDefault="005A520F" w:rsidP="00395BD1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lang w:eastAsia="ja-JP"/>
        </w:rPr>
      </w:pPr>
    </w:p>
    <w:p w:rsidR="002213BE" w:rsidRPr="00395BD1" w:rsidRDefault="00AB3A0C" w:rsidP="00395BD1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jc w:val="both"/>
      </w:pPr>
      <w:r w:rsidRPr="00395BD1">
        <w:rPr>
          <w:lang w:eastAsia="ja-JP"/>
        </w:rPr>
        <w:t xml:space="preserve">                      </w:t>
      </w:r>
      <w:r w:rsidR="00395BD1">
        <w:rPr>
          <w:lang w:eastAsia="ja-JP"/>
        </w:rPr>
        <w:t xml:space="preserve"> Art. 5º - Esta L</w:t>
      </w:r>
      <w:r w:rsidR="00A1044B" w:rsidRPr="00395BD1">
        <w:rPr>
          <w:lang w:eastAsia="ja-JP"/>
        </w:rPr>
        <w:t>ei entra em vigor na data de sua publicação</w:t>
      </w:r>
      <w:r w:rsidR="005A520F" w:rsidRPr="00395BD1">
        <w:rPr>
          <w:lang w:eastAsia="ja-JP"/>
        </w:rPr>
        <w:t>.</w:t>
      </w:r>
    </w:p>
    <w:p w:rsidR="005C560B" w:rsidRPr="00395BD1" w:rsidRDefault="005C560B" w:rsidP="00395BD1">
      <w:pPr>
        <w:ind w:firstLine="1418"/>
        <w:jc w:val="center"/>
        <w:rPr>
          <w:iCs/>
          <w:sz w:val="24"/>
          <w:szCs w:val="24"/>
        </w:rPr>
      </w:pPr>
    </w:p>
    <w:p w:rsidR="005D33EF" w:rsidRPr="00395BD1" w:rsidRDefault="005D33EF" w:rsidP="00395BD1">
      <w:pPr>
        <w:ind w:firstLine="1418"/>
        <w:jc w:val="center"/>
        <w:rPr>
          <w:iCs/>
          <w:sz w:val="24"/>
          <w:szCs w:val="24"/>
        </w:rPr>
      </w:pPr>
    </w:p>
    <w:p w:rsidR="005D33EF" w:rsidRPr="00395BD1" w:rsidRDefault="005D33EF" w:rsidP="00395BD1">
      <w:pPr>
        <w:ind w:firstLine="1418"/>
        <w:jc w:val="center"/>
        <w:rPr>
          <w:iCs/>
          <w:sz w:val="24"/>
          <w:szCs w:val="24"/>
        </w:rPr>
      </w:pPr>
    </w:p>
    <w:p w:rsidR="005D33EF" w:rsidRPr="00395BD1" w:rsidRDefault="005D33EF" w:rsidP="00395BD1">
      <w:pPr>
        <w:ind w:firstLine="1418"/>
        <w:jc w:val="center"/>
        <w:rPr>
          <w:iCs/>
          <w:sz w:val="24"/>
          <w:szCs w:val="24"/>
        </w:rPr>
      </w:pPr>
    </w:p>
    <w:p w:rsidR="005D33EF" w:rsidRPr="00395BD1" w:rsidRDefault="005D33EF" w:rsidP="00395BD1">
      <w:pPr>
        <w:ind w:firstLine="1418"/>
        <w:jc w:val="center"/>
        <w:rPr>
          <w:iCs/>
          <w:sz w:val="24"/>
          <w:szCs w:val="24"/>
        </w:rPr>
      </w:pPr>
    </w:p>
    <w:p w:rsidR="005D33EF" w:rsidRPr="00395BD1" w:rsidRDefault="005D33EF" w:rsidP="00395BD1">
      <w:pPr>
        <w:ind w:firstLine="1418"/>
        <w:jc w:val="center"/>
        <w:rPr>
          <w:iCs/>
          <w:sz w:val="24"/>
          <w:szCs w:val="24"/>
        </w:rPr>
      </w:pPr>
    </w:p>
    <w:p w:rsidR="005D33EF" w:rsidRPr="00395BD1" w:rsidRDefault="005D33EF" w:rsidP="00395BD1">
      <w:pPr>
        <w:ind w:firstLine="1418"/>
        <w:jc w:val="center"/>
        <w:rPr>
          <w:iCs/>
          <w:sz w:val="24"/>
          <w:szCs w:val="24"/>
        </w:rPr>
      </w:pPr>
    </w:p>
    <w:p w:rsidR="005C560B" w:rsidRDefault="00AB3A0C" w:rsidP="00395BD1">
      <w:pPr>
        <w:ind w:firstLine="1418"/>
        <w:rPr>
          <w:iCs/>
          <w:sz w:val="24"/>
          <w:szCs w:val="24"/>
        </w:rPr>
      </w:pPr>
      <w:r w:rsidRPr="00395BD1">
        <w:rPr>
          <w:iCs/>
          <w:sz w:val="24"/>
          <w:szCs w:val="24"/>
        </w:rPr>
        <w:lastRenderedPageBreak/>
        <w:t>Câmara Municipal de Sorriso, Estado de Mato Grosso, em</w:t>
      </w:r>
      <w:r w:rsidR="002213BE" w:rsidRPr="00395BD1">
        <w:rPr>
          <w:iCs/>
          <w:sz w:val="24"/>
          <w:szCs w:val="24"/>
        </w:rPr>
        <w:t xml:space="preserve"> </w:t>
      </w:r>
      <w:r w:rsidR="004131A6" w:rsidRPr="00395BD1">
        <w:rPr>
          <w:iCs/>
          <w:sz w:val="24"/>
          <w:szCs w:val="24"/>
        </w:rPr>
        <w:t>09</w:t>
      </w:r>
      <w:r w:rsidRPr="00395BD1">
        <w:rPr>
          <w:iCs/>
          <w:sz w:val="24"/>
          <w:szCs w:val="24"/>
        </w:rPr>
        <w:t xml:space="preserve"> de agosto </w:t>
      </w:r>
      <w:r w:rsidR="005A520F" w:rsidRPr="00395BD1">
        <w:rPr>
          <w:iCs/>
          <w:sz w:val="24"/>
          <w:szCs w:val="24"/>
        </w:rPr>
        <w:t>de 2022</w:t>
      </w:r>
      <w:r w:rsidR="003700AE" w:rsidRPr="00395BD1">
        <w:rPr>
          <w:iCs/>
          <w:sz w:val="24"/>
          <w:szCs w:val="24"/>
        </w:rPr>
        <w:t>.</w:t>
      </w:r>
    </w:p>
    <w:p w:rsidR="00395BD1" w:rsidRDefault="00395BD1" w:rsidP="00395BD1">
      <w:pPr>
        <w:ind w:firstLine="1418"/>
        <w:rPr>
          <w:iCs/>
          <w:sz w:val="24"/>
          <w:szCs w:val="24"/>
        </w:rPr>
      </w:pPr>
    </w:p>
    <w:p w:rsidR="00395BD1" w:rsidRDefault="00395BD1" w:rsidP="00395BD1">
      <w:pPr>
        <w:ind w:firstLine="1418"/>
        <w:rPr>
          <w:iCs/>
          <w:sz w:val="24"/>
          <w:szCs w:val="24"/>
        </w:rPr>
      </w:pPr>
    </w:p>
    <w:p w:rsidR="00395BD1" w:rsidRPr="00395BD1" w:rsidRDefault="00395BD1" w:rsidP="00395BD1">
      <w:pPr>
        <w:ind w:firstLine="1418"/>
        <w:rPr>
          <w:iCs/>
          <w:sz w:val="24"/>
          <w:szCs w:val="24"/>
        </w:rPr>
      </w:pPr>
    </w:p>
    <w:p w:rsidR="005D33EF" w:rsidRPr="00395BD1" w:rsidRDefault="005D33EF" w:rsidP="00395BD1">
      <w:pPr>
        <w:ind w:firstLine="1418"/>
        <w:rPr>
          <w:iCs/>
          <w:sz w:val="24"/>
          <w:szCs w:val="24"/>
        </w:rPr>
      </w:pPr>
    </w:p>
    <w:p w:rsidR="002213BE" w:rsidRPr="00395BD1" w:rsidRDefault="002213BE" w:rsidP="00395BD1">
      <w:pPr>
        <w:rPr>
          <w:iCs/>
          <w:sz w:val="24"/>
          <w:szCs w:val="24"/>
        </w:rPr>
      </w:pPr>
    </w:p>
    <w:p w:rsidR="002213BE" w:rsidRPr="00395BD1" w:rsidRDefault="00AB3A0C" w:rsidP="00395BD1">
      <w:pPr>
        <w:jc w:val="center"/>
        <w:rPr>
          <w:b/>
          <w:sz w:val="24"/>
          <w:szCs w:val="24"/>
        </w:rPr>
      </w:pPr>
      <w:r w:rsidRPr="00395BD1">
        <w:rPr>
          <w:b/>
          <w:sz w:val="24"/>
          <w:szCs w:val="24"/>
        </w:rPr>
        <w:t>IAGO MELLA</w:t>
      </w:r>
    </w:p>
    <w:p w:rsidR="002213BE" w:rsidRDefault="00AB3A0C" w:rsidP="00395BD1">
      <w:pPr>
        <w:jc w:val="center"/>
        <w:rPr>
          <w:b/>
          <w:sz w:val="24"/>
          <w:szCs w:val="24"/>
        </w:rPr>
      </w:pPr>
      <w:r w:rsidRPr="00395BD1">
        <w:rPr>
          <w:b/>
          <w:sz w:val="24"/>
          <w:szCs w:val="24"/>
        </w:rPr>
        <w:t>Vereador PODEMOS</w:t>
      </w:r>
    </w:p>
    <w:p w:rsidR="00395BD1" w:rsidRDefault="00395BD1" w:rsidP="00395BD1">
      <w:pPr>
        <w:jc w:val="center"/>
        <w:rPr>
          <w:b/>
          <w:sz w:val="24"/>
          <w:szCs w:val="24"/>
        </w:rPr>
      </w:pPr>
    </w:p>
    <w:p w:rsidR="00395BD1" w:rsidRPr="00395BD1" w:rsidRDefault="00395BD1" w:rsidP="00395BD1">
      <w:pPr>
        <w:jc w:val="center"/>
        <w:rPr>
          <w:b/>
          <w:sz w:val="24"/>
          <w:szCs w:val="24"/>
        </w:rPr>
      </w:pPr>
    </w:p>
    <w:p w:rsidR="002213BE" w:rsidRPr="00395BD1" w:rsidRDefault="002213BE" w:rsidP="00395BD1">
      <w:pPr>
        <w:rPr>
          <w:b/>
          <w:sz w:val="24"/>
          <w:szCs w:val="24"/>
        </w:rPr>
      </w:pPr>
    </w:p>
    <w:p w:rsidR="005D33EF" w:rsidRPr="00395BD1" w:rsidRDefault="005D33EF" w:rsidP="00395BD1">
      <w:pPr>
        <w:rPr>
          <w:b/>
          <w:sz w:val="24"/>
          <w:szCs w:val="24"/>
        </w:rPr>
      </w:pPr>
    </w:p>
    <w:p w:rsidR="002213BE" w:rsidRPr="00395BD1" w:rsidRDefault="00AB3A0C" w:rsidP="00395BD1">
      <w:pPr>
        <w:jc w:val="center"/>
        <w:rPr>
          <w:b/>
          <w:sz w:val="24"/>
          <w:szCs w:val="24"/>
        </w:rPr>
      </w:pPr>
      <w:r w:rsidRPr="00395BD1">
        <w:rPr>
          <w:b/>
          <w:sz w:val="24"/>
          <w:szCs w:val="24"/>
        </w:rPr>
        <w:t>RODRIGO MACHADO                   CELSO KOZAK                  ZÉ DA PANTANAL</w:t>
      </w:r>
    </w:p>
    <w:p w:rsidR="002213BE" w:rsidRDefault="00AB3A0C" w:rsidP="00395BD1">
      <w:pPr>
        <w:jc w:val="center"/>
        <w:rPr>
          <w:b/>
          <w:sz w:val="24"/>
          <w:szCs w:val="24"/>
        </w:rPr>
      </w:pPr>
      <w:r w:rsidRPr="00395BD1">
        <w:rPr>
          <w:b/>
          <w:sz w:val="24"/>
          <w:szCs w:val="24"/>
        </w:rPr>
        <w:t xml:space="preserve"> </w:t>
      </w:r>
      <w:r w:rsidR="005C560B" w:rsidRPr="00395BD1">
        <w:rPr>
          <w:b/>
          <w:sz w:val="24"/>
          <w:szCs w:val="24"/>
        </w:rPr>
        <w:t xml:space="preserve"> </w:t>
      </w:r>
      <w:r w:rsidRPr="00395BD1">
        <w:rPr>
          <w:b/>
          <w:sz w:val="24"/>
          <w:szCs w:val="24"/>
        </w:rPr>
        <w:t>Vereador PSD</w:t>
      </w:r>
      <w:r w:rsidR="005C560B" w:rsidRPr="00395BD1">
        <w:rPr>
          <w:b/>
          <w:sz w:val="24"/>
          <w:szCs w:val="24"/>
        </w:rPr>
        <w:t xml:space="preserve">B                             </w:t>
      </w:r>
      <w:r w:rsidRPr="00395BD1">
        <w:rPr>
          <w:b/>
          <w:sz w:val="24"/>
          <w:szCs w:val="24"/>
        </w:rPr>
        <w:t>Vereador PSDB                        Vereador MDB</w:t>
      </w:r>
    </w:p>
    <w:p w:rsidR="00395BD1" w:rsidRDefault="00395BD1" w:rsidP="00395BD1">
      <w:pPr>
        <w:jc w:val="center"/>
        <w:rPr>
          <w:b/>
          <w:sz w:val="24"/>
          <w:szCs w:val="24"/>
        </w:rPr>
      </w:pPr>
    </w:p>
    <w:p w:rsidR="00395BD1" w:rsidRPr="00395BD1" w:rsidRDefault="00395BD1" w:rsidP="00395BD1">
      <w:pPr>
        <w:jc w:val="center"/>
        <w:rPr>
          <w:b/>
          <w:sz w:val="24"/>
          <w:szCs w:val="24"/>
        </w:rPr>
      </w:pPr>
    </w:p>
    <w:p w:rsidR="002213BE" w:rsidRPr="00395BD1" w:rsidRDefault="002213BE" w:rsidP="00395BD1">
      <w:pPr>
        <w:rPr>
          <w:b/>
          <w:sz w:val="24"/>
          <w:szCs w:val="24"/>
        </w:rPr>
      </w:pPr>
    </w:p>
    <w:p w:rsidR="005D33EF" w:rsidRPr="00395BD1" w:rsidRDefault="005D33EF" w:rsidP="00395BD1">
      <w:pPr>
        <w:rPr>
          <w:b/>
          <w:sz w:val="24"/>
          <w:szCs w:val="24"/>
        </w:rPr>
      </w:pPr>
    </w:p>
    <w:p w:rsidR="002213BE" w:rsidRPr="00395BD1" w:rsidRDefault="00AB3A0C" w:rsidP="00395BD1">
      <w:pPr>
        <w:jc w:val="center"/>
        <w:rPr>
          <w:b/>
          <w:sz w:val="24"/>
          <w:szCs w:val="24"/>
        </w:rPr>
      </w:pPr>
      <w:r w:rsidRPr="00395BD1">
        <w:rPr>
          <w:b/>
          <w:sz w:val="24"/>
          <w:szCs w:val="24"/>
        </w:rPr>
        <w:t xml:space="preserve">DAMIANI                            ACACIO AMBROSINI            </w:t>
      </w:r>
      <w:r w:rsidRPr="00395BD1">
        <w:rPr>
          <w:b/>
          <w:sz w:val="24"/>
          <w:szCs w:val="24"/>
        </w:rPr>
        <w:t xml:space="preserve">         DIOGO KRIGUER</w:t>
      </w:r>
    </w:p>
    <w:p w:rsidR="002213BE" w:rsidRDefault="00395BD1" w:rsidP="00395BD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AB3A0C" w:rsidRPr="00395BD1">
        <w:rPr>
          <w:b/>
          <w:sz w:val="24"/>
          <w:szCs w:val="24"/>
        </w:rPr>
        <w:t>Veread</w:t>
      </w:r>
      <w:r>
        <w:rPr>
          <w:b/>
          <w:sz w:val="24"/>
          <w:szCs w:val="24"/>
        </w:rPr>
        <w:t xml:space="preserve">or PSDB                        </w:t>
      </w:r>
      <w:r w:rsidR="00AB3A0C" w:rsidRPr="00395BD1">
        <w:rPr>
          <w:b/>
          <w:sz w:val="24"/>
          <w:szCs w:val="24"/>
        </w:rPr>
        <w:t>Vereador Republicanos                       Vereador PSDB</w:t>
      </w:r>
    </w:p>
    <w:p w:rsidR="00395BD1" w:rsidRPr="00395BD1" w:rsidRDefault="00395BD1" w:rsidP="00395BD1">
      <w:pPr>
        <w:jc w:val="center"/>
        <w:rPr>
          <w:b/>
          <w:sz w:val="24"/>
          <w:szCs w:val="24"/>
        </w:rPr>
      </w:pPr>
    </w:p>
    <w:p w:rsidR="002213BE" w:rsidRPr="00395BD1" w:rsidRDefault="002213BE" w:rsidP="00395BD1">
      <w:pPr>
        <w:rPr>
          <w:b/>
          <w:sz w:val="24"/>
          <w:szCs w:val="24"/>
        </w:rPr>
      </w:pPr>
    </w:p>
    <w:p w:rsidR="002213BE" w:rsidRPr="00395BD1" w:rsidRDefault="002213BE" w:rsidP="00395BD1">
      <w:pPr>
        <w:jc w:val="center"/>
        <w:rPr>
          <w:b/>
          <w:sz w:val="24"/>
          <w:szCs w:val="24"/>
        </w:rPr>
      </w:pPr>
    </w:p>
    <w:p w:rsidR="002213BE" w:rsidRPr="00395BD1" w:rsidRDefault="002213BE" w:rsidP="00395BD1">
      <w:pPr>
        <w:rPr>
          <w:b/>
          <w:sz w:val="24"/>
          <w:szCs w:val="24"/>
        </w:rPr>
      </w:pPr>
    </w:p>
    <w:p w:rsidR="002213BE" w:rsidRPr="00395BD1" w:rsidRDefault="00AB3A0C" w:rsidP="00395BD1">
      <w:pPr>
        <w:jc w:val="center"/>
        <w:rPr>
          <w:b/>
          <w:sz w:val="24"/>
          <w:szCs w:val="24"/>
        </w:rPr>
      </w:pPr>
      <w:r w:rsidRPr="00395BD1">
        <w:rPr>
          <w:b/>
          <w:sz w:val="24"/>
          <w:szCs w:val="24"/>
        </w:rPr>
        <w:t>MARLON ZANELLA                  WANDERLEY PAULO             JANE DELALIBERA</w:t>
      </w:r>
    </w:p>
    <w:p w:rsidR="002213BE" w:rsidRPr="00395BD1" w:rsidRDefault="00395BD1" w:rsidP="00395BD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AB3A0C" w:rsidRPr="00395BD1">
        <w:rPr>
          <w:b/>
          <w:sz w:val="24"/>
          <w:szCs w:val="24"/>
        </w:rPr>
        <w:t xml:space="preserve">Vereador MDB       </w:t>
      </w:r>
      <w:r>
        <w:rPr>
          <w:b/>
          <w:sz w:val="24"/>
          <w:szCs w:val="24"/>
        </w:rPr>
        <w:t xml:space="preserve">                    </w:t>
      </w:r>
      <w:r w:rsidR="005C560B" w:rsidRPr="00395BD1">
        <w:rPr>
          <w:b/>
          <w:sz w:val="24"/>
          <w:szCs w:val="24"/>
        </w:rPr>
        <w:t>Vereador P</w:t>
      </w:r>
      <w:r w:rsidR="00AB3A0C" w:rsidRPr="00395BD1">
        <w:rPr>
          <w:b/>
          <w:sz w:val="24"/>
          <w:szCs w:val="24"/>
        </w:rPr>
        <w:t>rogress</w:t>
      </w:r>
      <w:r w:rsidR="00AB3A0C" w:rsidRPr="00395BD1">
        <w:rPr>
          <w:b/>
          <w:sz w:val="24"/>
          <w:szCs w:val="24"/>
        </w:rPr>
        <w:t>istas                   Vereadora PL</w:t>
      </w:r>
    </w:p>
    <w:p w:rsidR="002213BE" w:rsidRPr="00395BD1" w:rsidRDefault="002213BE" w:rsidP="00395BD1">
      <w:pPr>
        <w:jc w:val="center"/>
        <w:rPr>
          <w:iCs/>
          <w:sz w:val="24"/>
          <w:szCs w:val="24"/>
        </w:rPr>
      </w:pPr>
    </w:p>
    <w:p w:rsidR="003700AE" w:rsidRPr="00395BD1" w:rsidRDefault="003700AE" w:rsidP="00395BD1">
      <w:pPr>
        <w:tabs>
          <w:tab w:val="left" w:pos="1418"/>
        </w:tabs>
        <w:rPr>
          <w:b/>
          <w:sz w:val="24"/>
          <w:szCs w:val="24"/>
        </w:rPr>
      </w:pPr>
    </w:p>
    <w:p w:rsidR="005D33EF" w:rsidRPr="00395BD1" w:rsidRDefault="005D33EF" w:rsidP="00395BD1">
      <w:pPr>
        <w:tabs>
          <w:tab w:val="left" w:pos="1418"/>
        </w:tabs>
        <w:rPr>
          <w:b/>
          <w:sz w:val="24"/>
          <w:szCs w:val="24"/>
        </w:rPr>
      </w:pPr>
    </w:p>
    <w:p w:rsidR="005D33EF" w:rsidRPr="00395BD1" w:rsidRDefault="005D33EF" w:rsidP="00395BD1">
      <w:pPr>
        <w:tabs>
          <w:tab w:val="left" w:pos="1418"/>
        </w:tabs>
        <w:rPr>
          <w:b/>
          <w:sz w:val="24"/>
          <w:szCs w:val="24"/>
        </w:rPr>
      </w:pPr>
    </w:p>
    <w:p w:rsidR="005D33EF" w:rsidRPr="00395BD1" w:rsidRDefault="005D33EF" w:rsidP="00395BD1">
      <w:pPr>
        <w:tabs>
          <w:tab w:val="left" w:pos="1418"/>
        </w:tabs>
        <w:rPr>
          <w:b/>
          <w:sz w:val="24"/>
          <w:szCs w:val="24"/>
        </w:rPr>
      </w:pPr>
    </w:p>
    <w:p w:rsidR="005D33EF" w:rsidRPr="00395BD1" w:rsidRDefault="005D33EF" w:rsidP="00395BD1">
      <w:pPr>
        <w:tabs>
          <w:tab w:val="left" w:pos="1418"/>
        </w:tabs>
        <w:rPr>
          <w:b/>
          <w:sz w:val="24"/>
          <w:szCs w:val="24"/>
        </w:rPr>
      </w:pPr>
    </w:p>
    <w:p w:rsidR="005D33EF" w:rsidRPr="00395BD1" w:rsidRDefault="005D33EF" w:rsidP="00395BD1">
      <w:pPr>
        <w:tabs>
          <w:tab w:val="left" w:pos="1418"/>
        </w:tabs>
        <w:rPr>
          <w:b/>
          <w:sz w:val="24"/>
          <w:szCs w:val="24"/>
        </w:rPr>
      </w:pPr>
    </w:p>
    <w:p w:rsidR="005D33EF" w:rsidRPr="00395BD1" w:rsidRDefault="005D33EF" w:rsidP="00395BD1">
      <w:pPr>
        <w:tabs>
          <w:tab w:val="left" w:pos="1418"/>
        </w:tabs>
        <w:rPr>
          <w:b/>
          <w:sz w:val="24"/>
          <w:szCs w:val="24"/>
        </w:rPr>
      </w:pPr>
    </w:p>
    <w:p w:rsidR="005D33EF" w:rsidRPr="00395BD1" w:rsidRDefault="005D33EF" w:rsidP="00395BD1">
      <w:pPr>
        <w:tabs>
          <w:tab w:val="left" w:pos="1418"/>
        </w:tabs>
        <w:rPr>
          <w:b/>
          <w:sz w:val="24"/>
          <w:szCs w:val="24"/>
        </w:rPr>
      </w:pPr>
    </w:p>
    <w:p w:rsidR="005D33EF" w:rsidRPr="00395BD1" w:rsidRDefault="005D33EF" w:rsidP="00395BD1">
      <w:pPr>
        <w:tabs>
          <w:tab w:val="left" w:pos="1418"/>
        </w:tabs>
        <w:rPr>
          <w:b/>
          <w:sz w:val="24"/>
          <w:szCs w:val="24"/>
        </w:rPr>
      </w:pPr>
    </w:p>
    <w:p w:rsidR="005D33EF" w:rsidRPr="00395BD1" w:rsidRDefault="005D33EF" w:rsidP="00395BD1">
      <w:pPr>
        <w:tabs>
          <w:tab w:val="left" w:pos="1418"/>
        </w:tabs>
        <w:rPr>
          <w:b/>
          <w:sz w:val="24"/>
          <w:szCs w:val="24"/>
        </w:rPr>
      </w:pPr>
    </w:p>
    <w:p w:rsidR="005D33EF" w:rsidRPr="00395BD1" w:rsidRDefault="005D33EF" w:rsidP="00395BD1">
      <w:pPr>
        <w:tabs>
          <w:tab w:val="left" w:pos="1418"/>
        </w:tabs>
        <w:rPr>
          <w:b/>
          <w:sz w:val="24"/>
          <w:szCs w:val="24"/>
        </w:rPr>
      </w:pPr>
    </w:p>
    <w:p w:rsidR="005D33EF" w:rsidRPr="00395BD1" w:rsidRDefault="005D33EF" w:rsidP="00395BD1">
      <w:pPr>
        <w:tabs>
          <w:tab w:val="left" w:pos="1418"/>
        </w:tabs>
        <w:rPr>
          <w:b/>
          <w:sz w:val="24"/>
          <w:szCs w:val="24"/>
        </w:rPr>
      </w:pPr>
    </w:p>
    <w:p w:rsidR="005D33EF" w:rsidRPr="00395BD1" w:rsidRDefault="005D33EF" w:rsidP="00395BD1">
      <w:pPr>
        <w:tabs>
          <w:tab w:val="left" w:pos="1418"/>
        </w:tabs>
        <w:rPr>
          <w:b/>
          <w:sz w:val="24"/>
          <w:szCs w:val="24"/>
        </w:rPr>
      </w:pPr>
    </w:p>
    <w:p w:rsidR="005D33EF" w:rsidRPr="00395BD1" w:rsidRDefault="005D33EF" w:rsidP="00395BD1">
      <w:pPr>
        <w:tabs>
          <w:tab w:val="left" w:pos="1418"/>
        </w:tabs>
        <w:rPr>
          <w:b/>
          <w:sz w:val="24"/>
          <w:szCs w:val="24"/>
        </w:rPr>
      </w:pPr>
    </w:p>
    <w:p w:rsidR="005D33EF" w:rsidRPr="00395BD1" w:rsidRDefault="005D33EF" w:rsidP="00395BD1">
      <w:pPr>
        <w:tabs>
          <w:tab w:val="left" w:pos="1418"/>
        </w:tabs>
        <w:rPr>
          <w:b/>
          <w:sz w:val="24"/>
          <w:szCs w:val="24"/>
        </w:rPr>
      </w:pPr>
    </w:p>
    <w:p w:rsidR="005D33EF" w:rsidRPr="00395BD1" w:rsidRDefault="005D33EF" w:rsidP="00395BD1">
      <w:pPr>
        <w:tabs>
          <w:tab w:val="left" w:pos="1418"/>
        </w:tabs>
        <w:rPr>
          <w:b/>
          <w:sz w:val="24"/>
          <w:szCs w:val="24"/>
        </w:rPr>
      </w:pPr>
    </w:p>
    <w:p w:rsidR="005D33EF" w:rsidRPr="00395BD1" w:rsidRDefault="005D33EF" w:rsidP="00395BD1">
      <w:pPr>
        <w:tabs>
          <w:tab w:val="left" w:pos="1418"/>
        </w:tabs>
        <w:rPr>
          <w:b/>
          <w:sz w:val="24"/>
          <w:szCs w:val="24"/>
        </w:rPr>
      </w:pPr>
    </w:p>
    <w:p w:rsidR="005D33EF" w:rsidRPr="00395BD1" w:rsidRDefault="005D33EF" w:rsidP="00395BD1">
      <w:pPr>
        <w:tabs>
          <w:tab w:val="left" w:pos="1418"/>
        </w:tabs>
        <w:rPr>
          <w:b/>
          <w:sz w:val="24"/>
          <w:szCs w:val="24"/>
        </w:rPr>
      </w:pPr>
    </w:p>
    <w:p w:rsidR="005D33EF" w:rsidRPr="00395BD1" w:rsidRDefault="005D33EF" w:rsidP="00395BD1">
      <w:pPr>
        <w:tabs>
          <w:tab w:val="left" w:pos="1418"/>
        </w:tabs>
        <w:rPr>
          <w:b/>
          <w:sz w:val="24"/>
          <w:szCs w:val="24"/>
        </w:rPr>
      </w:pPr>
    </w:p>
    <w:p w:rsidR="005D33EF" w:rsidRPr="00395BD1" w:rsidRDefault="005D33EF" w:rsidP="00395BD1">
      <w:pPr>
        <w:tabs>
          <w:tab w:val="left" w:pos="1418"/>
        </w:tabs>
        <w:rPr>
          <w:b/>
          <w:sz w:val="24"/>
          <w:szCs w:val="24"/>
        </w:rPr>
      </w:pPr>
    </w:p>
    <w:p w:rsidR="005D33EF" w:rsidRPr="00395BD1" w:rsidRDefault="005D33EF" w:rsidP="00395BD1">
      <w:pPr>
        <w:tabs>
          <w:tab w:val="left" w:pos="1418"/>
        </w:tabs>
        <w:rPr>
          <w:b/>
          <w:sz w:val="24"/>
          <w:szCs w:val="24"/>
        </w:rPr>
      </w:pPr>
    </w:p>
    <w:p w:rsidR="005D33EF" w:rsidRPr="00395BD1" w:rsidRDefault="005D33EF" w:rsidP="00395BD1">
      <w:pPr>
        <w:tabs>
          <w:tab w:val="left" w:pos="1418"/>
        </w:tabs>
        <w:rPr>
          <w:b/>
          <w:sz w:val="24"/>
          <w:szCs w:val="24"/>
        </w:rPr>
      </w:pPr>
    </w:p>
    <w:p w:rsidR="005D33EF" w:rsidRPr="00395BD1" w:rsidRDefault="005D33EF" w:rsidP="00395BD1">
      <w:pPr>
        <w:tabs>
          <w:tab w:val="left" w:pos="1418"/>
        </w:tabs>
        <w:rPr>
          <w:b/>
          <w:sz w:val="24"/>
          <w:szCs w:val="24"/>
        </w:rPr>
      </w:pPr>
    </w:p>
    <w:p w:rsidR="005D33EF" w:rsidRPr="00395BD1" w:rsidRDefault="005D33EF" w:rsidP="00395BD1">
      <w:pPr>
        <w:tabs>
          <w:tab w:val="left" w:pos="1418"/>
        </w:tabs>
        <w:rPr>
          <w:b/>
          <w:sz w:val="24"/>
          <w:szCs w:val="24"/>
        </w:rPr>
      </w:pPr>
    </w:p>
    <w:p w:rsidR="003A64FD" w:rsidRPr="00FD7DC9" w:rsidRDefault="00AB3A0C" w:rsidP="00395BD1">
      <w:pPr>
        <w:tabs>
          <w:tab w:val="left" w:pos="1418"/>
        </w:tabs>
        <w:jc w:val="center"/>
        <w:rPr>
          <w:b/>
          <w:sz w:val="22"/>
          <w:szCs w:val="22"/>
        </w:rPr>
      </w:pPr>
      <w:r w:rsidRPr="00FD7DC9">
        <w:rPr>
          <w:b/>
          <w:sz w:val="22"/>
          <w:szCs w:val="22"/>
        </w:rPr>
        <w:lastRenderedPageBreak/>
        <w:t>JUSTIFICATIVA</w:t>
      </w:r>
    </w:p>
    <w:p w:rsidR="00FF2C89" w:rsidRPr="00FD7DC9" w:rsidRDefault="00FF2C89" w:rsidP="00395BD1">
      <w:pPr>
        <w:tabs>
          <w:tab w:val="left" w:pos="1418"/>
        </w:tabs>
        <w:jc w:val="center"/>
        <w:rPr>
          <w:b/>
          <w:sz w:val="22"/>
          <w:szCs w:val="22"/>
        </w:rPr>
      </w:pPr>
    </w:p>
    <w:p w:rsidR="005A520F" w:rsidRPr="00FD7DC9" w:rsidRDefault="00AB3A0C" w:rsidP="00395BD1">
      <w:pPr>
        <w:tabs>
          <w:tab w:val="left" w:pos="3119"/>
        </w:tabs>
        <w:ind w:firstLine="1418"/>
        <w:jc w:val="both"/>
        <w:rPr>
          <w:sz w:val="22"/>
          <w:szCs w:val="22"/>
        </w:rPr>
      </w:pPr>
      <w:r w:rsidRPr="00FD7DC9">
        <w:rPr>
          <w:sz w:val="22"/>
          <w:szCs w:val="22"/>
        </w:rPr>
        <w:t xml:space="preserve">Lamentavelmente, no Brasil, especialmente diante dos abusos contra as mulheres não basta apenas à afirmação de direitos, mas faz-se necessário a busca por todos os meios que garantam tais direitos, inclusive a aplicação de penalidades. </w:t>
      </w:r>
    </w:p>
    <w:p w:rsidR="005A520F" w:rsidRPr="00FD7DC9" w:rsidRDefault="00AB3A0C" w:rsidP="00395BD1">
      <w:pPr>
        <w:tabs>
          <w:tab w:val="left" w:pos="3119"/>
        </w:tabs>
        <w:ind w:firstLine="1418"/>
        <w:jc w:val="both"/>
        <w:rPr>
          <w:sz w:val="22"/>
          <w:szCs w:val="22"/>
        </w:rPr>
      </w:pPr>
      <w:r w:rsidRPr="00FD7DC9">
        <w:rPr>
          <w:sz w:val="22"/>
          <w:szCs w:val="22"/>
        </w:rPr>
        <w:t>É estarrecedor e pa</w:t>
      </w:r>
      <w:r w:rsidRPr="00FD7DC9">
        <w:rPr>
          <w:sz w:val="22"/>
          <w:szCs w:val="22"/>
        </w:rPr>
        <w:t>voroso que usuárias de serviços de saúde sofram algum tipo de violência, abuso ou importunação sexual quando de consultas, procedimentos ou exames, inclusive os ginecológicos. O presente Projeto de Lei dispõe sobre a obrigatoriedade da presença de enfermei</w:t>
      </w:r>
      <w:r w:rsidRPr="00FD7DC9">
        <w:rPr>
          <w:sz w:val="22"/>
          <w:szCs w:val="22"/>
        </w:rPr>
        <w:t xml:space="preserve">ra ou outro profissional de enfermagem durante o exame ginecológico. </w:t>
      </w:r>
    </w:p>
    <w:p w:rsidR="005A520F" w:rsidRPr="00FD7DC9" w:rsidRDefault="00AB3A0C" w:rsidP="00395BD1">
      <w:pPr>
        <w:tabs>
          <w:tab w:val="left" w:pos="3119"/>
        </w:tabs>
        <w:ind w:firstLine="1418"/>
        <w:jc w:val="both"/>
        <w:rPr>
          <w:sz w:val="22"/>
          <w:szCs w:val="22"/>
        </w:rPr>
      </w:pPr>
      <w:r w:rsidRPr="00FD7DC9">
        <w:rPr>
          <w:sz w:val="22"/>
          <w:szCs w:val="22"/>
        </w:rPr>
        <w:t>A iniciativa ao Projeto de Lei visa proteger tanto o profissional como a paciente de possíveis desconfianças ou abusos por qualquer das partes, médico ou paciente, preservando assim a re</w:t>
      </w:r>
      <w:r w:rsidRPr="00FD7DC9">
        <w:rPr>
          <w:sz w:val="22"/>
          <w:szCs w:val="22"/>
        </w:rPr>
        <w:t>lação médico-paciente, bem como se resguardando de falsas interpretações que poderiam resultar em denúncias, tão frequentes nos últimos tempos.</w:t>
      </w:r>
    </w:p>
    <w:p w:rsidR="005A520F" w:rsidRPr="00FD7DC9" w:rsidRDefault="005A520F" w:rsidP="00395BD1">
      <w:pPr>
        <w:tabs>
          <w:tab w:val="left" w:pos="3119"/>
        </w:tabs>
        <w:ind w:firstLine="1418"/>
        <w:jc w:val="both"/>
        <w:rPr>
          <w:sz w:val="22"/>
          <w:szCs w:val="22"/>
        </w:rPr>
      </w:pPr>
    </w:p>
    <w:p w:rsidR="005A520F" w:rsidRPr="00FD7DC9" w:rsidRDefault="00AB3A0C" w:rsidP="00395BD1">
      <w:pPr>
        <w:tabs>
          <w:tab w:val="left" w:pos="3119"/>
        </w:tabs>
        <w:ind w:firstLine="1418"/>
        <w:jc w:val="both"/>
        <w:rPr>
          <w:sz w:val="22"/>
          <w:szCs w:val="22"/>
        </w:rPr>
      </w:pPr>
      <w:r w:rsidRPr="00FD7DC9">
        <w:rPr>
          <w:sz w:val="22"/>
          <w:szCs w:val="22"/>
        </w:rPr>
        <w:t xml:space="preserve"> Não raro são veiculadas notícias que escandalizam por conta de pacientes abusadas sexualmente nos consultórios</w:t>
      </w:r>
      <w:r w:rsidRPr="00FD7DC9">
        <w:rPr>
          <w:sz w:val="22"/>
          <w:szCs w:val="22"/>
        </w:rPr>
        <w:t xml:space="preserve"> médicos quando da realização de exames ginecológicos. O Projeto não pretende regular o exercício da atuação do médico, mas sim, prevenir denúncias formalizadas por pacientes, relativas a crimes de natureza sexuais supostamente ocorridos durante exames gin</w:t>
      </w:r>
      <w:r w:rsidRPr="00FD7DC9">
        <w:rPr>
          <w:sz w:val="22"/>
          <w:szCs w:val="22"/>
        </w:rPr>
        <w:t xml:space="preserve">ecológicos. </w:t>
      </w:r>
    </w:p>
    <w:p w:rsidR="005A520F" w:rsidRPr="00FD7DC9" w:rsidRDefault="005A520F" w:rsidP="00395BD1">
      <w:pPr>
        <w:tabs>
          <w:tab w:val="left" w:pos="3119"/>
        </w:tabs>
        <w:ind w:firstLine="1418"/>
        <w:jc w:val="both"/>
        <w:rPr>
          <w:sz w:val="22"/>
          <w:szCs w:val="22"/>
        </w:rPr>
      </w:pPr>
    </w:p>
    <w:p w:rsidR="003700AE" w:rsidRPr="00FD7DC9" w:rsidRDefault="00AB3A0C" w:rsidP="00395BD1">
      <w:pPr>
        <w:tabs>
          <w:tab w:val="left" w:pos="3119"/>
        </w:tabs>
        <w:ind w:firstLine="1418"/>
        <w:jc w:val="both"/>
        <w:rPr>
          <w:sz w:val="22"/>
          <w:szCs w:val="22"/>
        </w:rPr>
      </w:pPr>
      <w:r w:rsidRPr="00FD7DC9">
        <w:rPr>
          <w:sz w:val="22"/>
          <w:szCs w:val="22"/>
        </w:rPr>
        <w:t>Casos dessa natureza envolvem situações fáticas do ponto de vista probatória potencialmente complexa, e na grande maioria deles, não há prova testemunhal ou material, e a sua solução contempla, invariavelmente, apenas análise das alegações das partes revel</w:t>
      </w:r>
      <w:r w:rsidRPr="00FD7DC9">
        <w:rPr>
          <w:sz w:val="22"/>
          <w:szCs w:val="22"/>
        </w:rPr>
        <w:t xml:space="preserve">ada pela máxima palavra de um contra a palavra de outro. </w:t>
      </w:r>
    </w:p>
    <w:p w:rsidR="003700AE" w:rsidRPr="00FD7DC9" w:rsidRDefault="003700AE" w:rsidP="00395BD1">
      <w:pPr>
        <w:tabs>
          <w:tab w:val="left" w:pos="3119"/>
        </w:tabs>
        <w:ind w:firstLine="1418"/>
        <w:jc w:val="both"/>
        <w:rPr>
          <w:sz w:val="22"/>
          <w:szCs w:val="22"/>
        </w:rPr>
      </w:pPr>
    </w:p>
    <w:p w:rsidR="003700AE" w:rsidRPr="00FD7DC9" w:rsidRDefault="00AB3A0C" w:rsidP="00395BD1">
      <w:pPr>
        <w:tabs>
          <w:tab w:val="left" w:pos="3119"/>
        </w:tabs>
        <w:ind w:firstLine="1418"/>
        <w:jc w:val="both"/>
        <w:rPr>
          <w:sz w:val="22"/>
          <w:szCs w:val="22"/>
        </w:rPr>
      </w:pPr>
      <w:r w:rsidRPr="00FD7DC9">
        <w:rPr>
          <w:sz w:val="22"/>
          <w:szCs w:val="22"/>
        </w:rPr>
        <w:t>Baseado em tal contexto e perspectiva, especificamente naqueles exames em que há manuseio de partes sensíveis ou íntimas de pacientes, como na mamografia, assenta-se a ideia de ser altamente recome</w:t>
      </w:r>
      <w:r w:rsidRPr="00FD7DC9">
        <w:rPr>
          <w:sz w:val="22"/>
          <w:szCs w:val="22"/>
        </w:rPr>
        <w:t xml:space="preserve">ndável a presença de um acompanhante na sala durante a realização do ato médico. </w:t>
      </w:r>
    </w:p>
    <w:p w:rsidR="003700AE" w:rsidRPr="00FD7DC9" w:rsidRDefault="003700AE" w:rsidP="00395BD1">
      <w:pPr>
        <w:tabs>
          <w:tab w:val="left" w:pos="3119"/>
        </w:tabs>
        <w:ind w:firstLine="1418"/>
        <w:jc w:val="both"/>
        <w:rPr>
          <w:sz w:val="22"/>
          <w:szCs w:val="22"/>
        </w:rPr>
      </w:pPr>
    </w:p>
    <w:p w:rsidR="00D96AB5" w:rsidRPr="00FD7DC9" w:rsidRDefault="00AB3A0C" w:rsidP="00395BD1">
      <w:pPr>
        <w:tabs>
          <w:tab w:val="left" w:pos="3119"/>
        </w:tabs>
        <w:ind w:firstLine="1418"/>
        <w:jc w:val="both"/>
        <w:rPr>
          <w:sz w:val="22"/>
          <w:szCs w:val="22"/>
        </w:rPr>
      </w:pPr>
      <w:r w:rsidRPr="00FD7DC9">
        <w:rPr>
          <w:sz w:val="22"/>
          <w:szCs w:val="22"/>
        </w:rPr>
        <w:t>Dessa forma, pelas razões expostas, faz-se necessário a obrigatoriedade da presença de enfermeira ou outro profissional de enfermagem durante o exame ginecológico.</w:t>
      </w:r>
    </w:p>
    <w:p w:rsidR="003700AE" w:rsidRPr="00FD7DC9" w:rsidRDefault="003700AE" w:rsidP="00395BD1">
      <w:pPr>
        <w:tabs>
          <w:tab w:val="left" w:pos="3119"/>
        </w:tabs>
        <w:ind w:firstLine="1418"/>
        <w:jc w:val="both"/>
        <w:rPr>
          <w:iCs/>
          <w:sz w:val="22"/>
          <w:szCs w:val="22"/>
        </w:rPr>
      </w:pPr>
    </w:p>
    <w:p w:rsidR="00815C4E" w:rsidRPr="00FD7DC9" w:rsidRDefault="00AB3A0C" w:rsidP="00395BD1">
      <w:pPr>
        <w:tabs>
          <w:tab w:val="left" w:pos="3119"/>
        </w:tabs>
        <w:ind w:firstLine="1276"/>
        <w:jc w:val="both"/>
        <w:rPr>
          <w:iCs/>
          <w:sz w:val="22"/>
          <w:szCs w:val="22"/>
        </w:rPr>
      </w:pPr>
      <w:r w:rsidRPr="00FD7DC9">
        <w:rPr>
          <w:iCs/>
          <w:sz w:val="22"/>
          <w:szCs w:val="22"/>
        </w:rPr>
        <w:t xml:space="preserve">Câmara Municipal de Sorriso, Estado de Mato Grosso, em </w:t>
      </w:r>
      <w:r w:rsidR="00D34EAF" w:rsidRPr="00FD7DC9">
        <w:rPr>
          <w:iCs/>
          <w:sz w:val="22"/>
          <w:szCs w:val="22"/>
        </w:rPr>
        <w:t>09</w:t>
      </w:r>
      <w:r w:rsidR="005C560B" w:rsidRPr="00FD7DC9">
        <w:rPr>
          <w:iCs/>
          <w:sz w:val="22"/>
          <w:szCs w:val="22"/>
        </w:rPr>
        <w:t xml:space="preserve"> de agosto </w:t>
      </w:r>
      <w:r w:rsidRPr="00FD7DC9">
        <w:rPr>
          <w:iCs/>
          <w:sz w:val="22"/>
          <w:szCs w:val="22"/>
        </w:rPr>
        <w:t>de 20</w:t>
      </w:r>
      <w:r w:rsidR="004F5025" w:rsidRPr="00FD7DC9">
        <w:rPr>
          <w:iCs/>
          <w:sz w:val="22"/>
          <w:szCs w:val="22"/>
        </w:rPr>
        <w:t>22</w:t>
      </w:r>
      <w:r w:rsidRPr="00FD7DC9">
        <w:rPr>
          <w:iCs/>
          <w:sz w:val="22"/>
          <w:szCs w:val="22"/>
        </w:rPr>
        <w:t>.</w:t>
      </w:r>
    </w:p>
    <w:p w:rsidR="005C560B" w:rsidRPr="00FD7DC9" w:rsidRDefault="005C560B" w:rsidP="00395BD1">
      <w:pPr>
        <w:tabs>
          <w:tab w:val="left" w:pos="3119"/>
        </w:tabs>
        <w:jc w:val="both"/>
        <w:rPr>
          <w:iCs/>
          <w:sz w:val="22"/>
          <w:szCs w:val="22"/>
        </w:rPr>
      </w:pPr>
    </w:p>
    <w:p w:rsidR="001164EF" w:rsidRDefault="001164EF" w:rsidP="00395BD1">
      <w:pPr>
        <w:rPr>
          <w:b/>
          <w:sz w:val="22"/>
          <w:szCs w:val="22"/>
        </w:rPr>
      </w:pPr>
    </w:p>
    <w:p w:rsidR="00FD7DC9" w:rsidRPr="00FD7DC9" w:rsidRDefault="00FD7DC9" w:rsidP="00395BD1">
      <w:pPr>
        <w:rPr>
          <w:b/>
          <w:sz w:val="22"/>
          <w:szCs w:val="22"/>
        </w:rPr>
      </w:pPr>
    </w:p>
    <w:p w:rsidR="00525937" w:rsidRPr="00FD7DC9" w:rsidRDefault="00AB3A0C" w:rsidP="00395BD1">
      <w:pPr>
        <w:jc w:val="center"/>
        <w:rPr>
          <w:b/>
          <w:sz w:val="22"/>
          <w:szCs w:val="22"/>
        </w:rPr>
      </w:pPr>
      <w:r w:rsidRPr="00FD7DC9">
        <w:rPr>
          <w:b/>
          <w:sz w:val="22"/>
          <w:szCs w:val="22"/>
        </w:rPr>
        <w:t>IAGO MELLA</w:t>
      </w:r>
    </w:p>
    <w:p w:rsidR="00525937" w:rsidRPr="00FD7DC9" w:rsidRDefault="00AB3A0C" w:rsidP="00395BD1">
      <w:pPr>
        <w:jc w:val="center"/>
        <w:rPr>
          <w:b/>
          <w:sz w:val="22"/>
          <w:szCs w:val="22"/>
        </w:rPr>
      </w:pPr>
      <w:r w:rsidRPr="00FD7DC9">
        <w:rPr>
          <w:b/>
          <w:sz w:val="22"/>
          <w:szCs w:val="22"/>
        </w:rPr>
        <w:t>Vereador PODEMOS</w:t>
      </w:r>
    </w:p>
    <w:p w:rsidR="00525937" w:rsidRPr="00FD7DC9" w:rsidRDefault="00525937" w:rsidP="00395BD1">
      <w:pPr>
        <w:jc w:val="center"/>
        <w:rPr>
          <w:b/>
          <w:sz w:val="22"/>
          <w:szCs w:val="22"/>
        </w:rPr>
      </w:pPr>
    </w:p>
    <w:p w:rsidR="00525937" w:rsidRPr="00FD7DC9" w:rsidRDefault="00525937" w:rsidP="00395BD1">
      <w:pPr>
        <w:rPr>
          <w:b/>
          <w:sz w:val="22"/>
          <w:szCs w:val="22"/>
        </w:rPr>
      </w:pPr>
    </w:p>
    <w:p w:rsidR="00525937" w:rsidRPr="00FD7DC9" w:rsidRDefault="00AB3A0C" w:rsidP="00395BD1">
      <w:pPr>
        <w:jc w:val="center"/>
        <w:rPr>
          <w:b/>
          <w:sz w:val="22"/>
          <w:szCs w:val="22"/>
        </w:rPr>
      </w:pPr>
      <w:r w:rsidRPr="00FD7DC9">
        <w:rPr>
          <w:b/>
          <w:sz w:val="22"/>
          <w:szCs w:val="22"/>
        </w:rPr>
        <w:t>RODRIGO MACHADO                   CELSO KOZAK                  ZÉ DA PANTANAL</w:t>
      </w:r>
    </w:p>
    <w:p w:rsidR="00525937" w:rsidRPr="00FD7DC9" w:rsidRDefault="00AB3A0C" w:rsidP="00395BD1">
      <w:pPr>
        <w:jc w:val="center"/>
        <w:rPr>
          <w:b/>
          <w:sz w:val="22"/>
          <w:szCs w:val="22"/>
        </w:rPr>
      </w:pPr>
      <w:r w:rsidRPr="00FD7DC9">
        <w:rPr>
          <w:b/>
          <w:sz w:val="22"/>
          <w:szCs w:val="22"/>
        </w:rPr>
        <w:t xml:space="preserve">   </w:t>
      </w:r>
      <w:r w:rsidR="00A1044B" w:rsidRPr="00FD7DC9">
        <w:rPr>
          <w:b/>
          <w:sz w:val="22"/>
          <w:szCs w:val="22"/>
        </w:rPr>
        <w:t>Vereador PS</w:t>
      </w:r>
      <w:r w:rsidRPr="00FD7DC9">
        <w:rPr>
          <w:b/>
          <w:sz w:val="22"/>
          <w:szCs w:val="22"/>
        </w:rPr>
        <w:t xml:space="preserve">DB                            </w:t>
      </w:r>
      <w:r w:rsidR="00A1044B" w:rsidRPr="00FD7DC9">
        <w:rPr>
          <w:b/>
          <w:sz w:val="22"/>
          <w:szCs w:val="22"/>
        </w:rPr>
        <w:t xml:space="preserve"> Verea</w:t>
      </w:r>
      <w:r w:rsidRPr="00FD7DC9">
        <w:rPr>
          <w:b/>
          <w:sz w:val="22"/>
          <w:szCs w:val="22"/>
        </w:rPr>
        <w:t xml:space="preserve">dor PSDB           </w:t>
      </w:r>
      <w:r w:rsidRPr="00FD7DC9">
        <w:rPr>
          <w:b/>
          <w:sz w:val="22"/>
          <w:szCs w:val="22"/>
        </w:rPr>
        <w:t xml:space="preserve">            </w:t>
      </w:r>
      <w:r w:rsidR="00A1044B" w:rsidRPr="00FD7DC9">
        <w:rPr>
          <w:b/>
          <w:sz w:val="22"/>
          <w:szCs w:val="22"/>
        </w:rPr>
        <w:t>Vereador MDB</w:t>
      </w:r>
    </w:p>
    <w:p w:rsidR="00525937" w:rsidRPr="00FD7DC9" w:rsidRDefault="00525937" w:rsidP="00395BD1">
      <w:pPr>
        <w:jc w:val="center"/>
        <w:rPr>
          <w:b/>
          <w:sz w:val="22"/>
          <w:szCs w:val="22"/>
        </w:rPr>
      </w:pPr>
    </w:p>
    <w:p w:rsidR="00525937" w:rsidRPr="00FD7DC9" w:rsidRDefault="00525937" w:rsidP="00395BD1">
      <w:pPr>
        <w:jc w:val="center"/>
        <w:rPr>
          <w:b/>
          <w:sz w:val="22"/>
          <w:szCs w:val="22"/>
        </w:rPr>
      </w:pPr>
    </w:p>
    <w:p w:rsidR="00525937" w:rsidRPr="00FD7DC9" w:rsidRDefault="00525937" w:rsidP="00395BD1">
      <w:pPr>
        <w:jc w:val="center"/>
        <w:rPr>
          <w:b/>
          <w:sz w:val="22"/>
          <w:szCs w:val="22"/>
        </w:rPr>
      </w:pPr>
    </w:p>
    <w:p w:rsidR="00525937" w:rsidRPr="00FD7DC9" w:rsidRDefault="00AB3A0C" w:rsidP="00395BD1">
      <w:pPr>
        <w:jc w:val="center"/>
        <w:rPr>
          <w:b/>
          <w:sz w:val="22"/>
          <w:szCs w:val="22"/>
        </w:rPr>
      </w:pPr>
      <w:r w:rsidRPr="00FD7DC9">
        <w:rPr>
          <w:b/>
          <w:sz w:val="22"/>
          <w:szCs w:val="22"/>
        </w:rPr>
        <w:t xml:space="preserve">       </w:t>
      </w:r>
      <w:r w:rsidR="00A1044B" w:rsidRPr="00FD7DC9">
        <w:rPr>
          <w:b/>
          <w:sz w:val="22"/>
          <w:szCs w:val="22"/>
        </w:rPr>
        <w:t xml:space="preserve">DAMIANI                            </w:t>
      </w:r>
      <w:r w:rsidRPr="00FD7DC9">
        <w:rPr>
          <w:b/>
          <w:sz w:val="22"/>
          <w:szCs w:val="22"/>
        </w:rPr>
        <w:t xml:space="preserve">   </w:t>
      </w:r>
      <w:r w:rsidR="00A1044B" w:rsidRPr="00FD7DC9">
        <w:rPr>
          <w:b/>
          <w:sz w:val="22"/>
          <w:szCs w:val="22"/>
        </w:rPr>
        <w:t>ACACIO AMBROSI</w:t>
      </w:r>
      <w:bookmarkStart w:id="0" w:name="_GoBack"/>
      <w:bookmarkEnd w:id="0"/>
      <w:r w:rsidR="00A1044B" w:rsidRPr="00FD7DC9">
        <w:rPr>
          <w:b/>
          <w:sz w:val="22"/>
          <w:szCs w:val="22"/>
        </w:rPr>
        <w:t>NI                     DIOGO KRIGUER</w:t>
      </w:r>
    </w:p>
    <w:p w:rsidR="00525937" w:rsidRPr="00FD7DC9" w:rsidRDefault="00AB3A0C" w:rsidP="00395BD1">
      <w:pPr>
        <w:jc w:val="center"/>
        <w:rPr>
          <w:b/>
          <w:sz w:val="22"/>
          <w:szCs w:val="22"/>
        </w:rPr>
      </w:pPr>
      <w:r w:rsidRPr="00FD7DC9">
        <w:rPr>
          <w:b/>
          <w:sz w:val="22"/>
          <w:szCs w:val="22"/>
        </w:rPr>
        <w:t>Vereador PSDB                         Vereador Republicanos                       Vereador PSDB</w:t>
      </w:r>
    </w:p>
    <w:p w:rsidR="00525937" w:rsidRPr="00FD7DC9" w:rsidRDefault="00525937" w:rsidP="00395BD1">
      <w:pPr>
        <w:jc w:val="center"/>
        <w:rPr>
          <w:b/>
          <w:sz w:val="22"/>
          <w:szCs w:val="22"/>
        </w:rPr>
      </w:pPr>
    </w:p>
    <w:p w:rsidR="00525937" w:rsidRPr="00FD7DC9" w:rsidRDefault="00525937" w:rsidP="00395BD1">
      <w:pPr>
        <w:jc w:val="center"/>
        <w:rPr>
          <w:b/>
          <w:sz w:val="22"/>
          <w:szCs w:val="22"/>
        </w:rPr>
      </w:pPr>
    </w:p>
    <w:p w:rsidR="00525937" w:rsidRPr="00FD7DC9" w:rsidRDefault="00525937" w:rsidP="00395BD1">
      <w:pPr>
        <w:jc w:val="center"/>
        <w:rPr>
          <w:b/>
          <w:sz w:val="22"/>
          <w:szCs w:val="22"/>
        </w:rPr>
      </w:pPr>
    </w:p>
    <w:p w:rsidR="00525937" w:rsidRPr="00FD7DC9" w:rsidRDefault="00AB3A0C" w:rsidP="00395BD1">
      <w:pPr>
        <w:jc w:val="center"/>
        <w:rPr>
          <w:b/>
          <w:sz w:val="22"/>
          <w:szCs w:val="22"/>
        </w:rPr>
      </w:pPr>
      <w:r w:rsidRPr="00FD7DC9">
        <w:rPr>
          <w:b/>
          <w:sz w:val="22"/>
          <w:szCs w:val="22"/>
        </w:rPr>
        <w:t xml:space="preserve">MARLON ZANELLA                  </w:t>
      </w:r>
      <w:r w:rsidRPr="00FD7DC9">
        <w:rPr>
          <w:b/>
          <w:sz w:val="22"/>
          <w:szCs w:val="22"/>
        </w:rPr>
        <w:t>WANDERLEY PAULO             JANE DELALIBERA</w:t>
      </w:r>
    </w:p>
    <w:p w:rsidR="007A0B96" w:rsidRPr="00FD7DC9" w:rsidRDefault="00AB3A0C" w:rsidP="00395BD1">
      <w:pPr>
        <w:rPr>
          <w:b/>
          <w:sz w:val="22"/>
          <w:szCs w:val="22"/>
        </w:rPr>
      </w:pPr>
      <w:r w:rsidRPr="00FD7DC9">
        <w:rPr>
          <w:b/>
          <w:sz w:val="22"/>
          <w:szCs w:val="22"/>
        </w:rPr>
        <w:t xml:space="preserve">                   </w:t>
      </w:r>
      <w:r w:rsidR="00A1044B" w:rsidRPr="00FD7DC9">
        <w:rPr>
          <w:b/>
          <w:sz w:val="22"/>
          <w:szCs w:val="22"/>
        </w:rPr>
        <w:t xml:space="preserve">Vereador </w:t>
      </w:r>
      <w:r w:rsidRPr="00FD7DC9">
        <w:rPr>
          <w:b/>
          <w:sz w:val="22"/>
          <w:szCs w:val="22"/>
        </w:rPr>
        <w:t>MDB                          Vereador P</w:t>
      </w:r>
      <w:r w:rsidR="00A1044B" w:rsidRPr="00FD7DC9">
        <w:rPr>
          <w:b/>
          <w:sz w:val="22"/>
          <w:szCs w:val="22"/>
        </w:rPr>
        <w:t xml:space="preserve">rogressistas                   </w:t>
      </w:r>
      <w:r w:rsidR="003700AE" w:rsidRPr="00FD7DC9">
        <w:rPr>
          <w:b/>
          <w:sz w:val="22"/>
          <w:szCs w:val="22"/>
        </w:rPr>
        <w:t xml:space="preserve">     </w:t>
      </w:r>
      <w:r w:rsidR="00A1044B" w:rsidRPr="00FD7DC9">
        <w:rPr>
          <w:b/>
          <w:sz w:val="22"/>
          <w:szCs w:val="22"/>
        </w:rPr>
        <w:t>Vereadora PL</w:t>
      </w:r>
      <w:r w:rsidR="007E4C03" w:rsidRPr="00FD7DC9">
        <w:rPr>
          <w:b/>
          <w:sz w:val="22"/>
          <w:szCs w:val="22"/>
        </w:rPr>
        <w:t xml:space="preserve">  </w:t>
      </w:r>
    </w:p>
    <w:sectPr w:rsidR="007A0B96" w:rsidRPr="00FD7DC9" w:rsidSect="00395BD1">
      <w:headerReference w:type="default" r:id="rId8"/>
      <w:footerReference w:type="even" r:id="rId9"/>
      <w:footerReference w:type="default" r:id="rId10"/>
      <w:pgSz w:w="11907" w:h="16840" w:code="9"/>
      <w:pgMar w:top="2410" w:right="992" w:bottom="142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A0C" w:rsidRDefault="00AB3A0C">
      <w:r>
        <w:separator/>
      </w:r>
    </w:p>
  </w:endnote>
  <w:endnote w:type="continuationSeparator" w:id="0">
    <w:p w:rsidR="00AB3A0C" w:rsidRDefault="00AB3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AB3A0C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AB3A0C" w:rsidP="00033ACB">
    <w:pPr>
      <w:pStyle w:val="Rodap"/>
      <w:framePr w:wrap="around" w:vAnchor="text" w:hAnchor="page" w:x="10342" w:y="-757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D7DC9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A0C" w:rsidRDefault="00AB3A0C">
      <w:r>
        <w:separator/>
      </w:r>
    </w:p>
  </w:footnote>
  <w:footnote w:type="continuationSeparator" w:id="0">
    <w:p w:rsidR="00AB3A0C" w:rsidRDefault="00AB3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35E4FC6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87706CD8" w:tentative="1">
      <w:start w:val="1"/>
      <w:numFmt w:val="lowerLetter"/>
      <w:lvlText w:val="%2."/>
      <w:lvlJc w:val="left"/>
      <w:pPr>
        <w:ind w:left="1364" w:hanging="360"/>
      </w:pPr>
    </w:lvl>
    <w:lvl w:ilvl="2" w:tplc="3A2E4716" w:tentative="1">
      <w:start w:val="1"/>
      <w:numFmt w:val="lowerRoman"/>
      <w:lvlText w:val="%3."/>
      <w:lvlJc w:val="right"/>
      <w:pPr>
        <w:ind w:left="2084" w:hanging="180"/>
      </w:pPr>
    </w:lvl>
    <w:lvl w:ilvl="3" w:tplc="7E5AB0FC" w:tentative="1">
      <w:start w:val="1"/>
      <w:numFmt w:val="decimal"/>
      <w:lvlText w:val="%4."/>
      <w:lvlJc w:val="left"/>
      <w:pPr>
        <w:ind w:left="2804" w:hanging="360"/>
      </w:pPr>
    </w:lvl>
    <w:lvl w:ilvl="4" w:tplc="4F2CA530" w:tentative="1">
      <w:start w:val="1"/>
      <w:numFmt w:val="lowerLetter"/>
      <w:lvlText w:val="%5."/>
      <w:lvlJc w:val="left"/>
      <w:pPr>
        <w:ind w:left="3524" w:hanging="360"/>
      </w:pPr>
    </w:lvl>
    <w:lvl w:ilvl="5" w:tplc="D48C94C4" w:tentative="1">
      <w:start w:val="1"/>
      <w:numFmt w:val="lowerRoman"/>
      <w:lvlText w:val="%6."/>
      <w:lvlJc w:val="right"/>
      <w:pPr>
        <w:ind w:left="4244" w:hanging="180"/>
      </w:pPr>
    </w:lvl>
    <w:lvl w:ilvl="6" w:tplc="8806B88A" w:tentative="1">
      <w:start w:val="1"/>
      <w:numFmt w:val="decimal"/>
      <w:lvlText w:val="%7."/>
      <w:lvlJc w:val="left"/>
      <w:pPr>
        <w:ind w:left="4964" w:hanging="360"/>
      </w:pPr>
    </w:lvl>
    <w:lvl w:ilvl="7" w:tplc="37C4AF16" w:tentative="1">
      <w:start w:val="1"/>
      <w:numFmt w:val="lowerLetter"/>
      <w:lvlText w:val="%8."/>
      <w:lvlJc w:val="left"/>
      <w:pPr>
        <w:ind w:left="5684" w:hanging="360"/>
      </w:pPr>
    </w:lvl>
    <w:lvl w:ilvl="8" w:tplc="56DE15B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FC273A7"/>
    <w:multiLevelType w:val="hybridMultilevel"/>
    <w:tmpl w:val="44E8ED5E"/>
    <w:lvl w:ilvl="0" w:tplc="1B40D38E">
      <w:start w:val="1"/>
      <w:numFmt w:val="lowerLetter"/>
      <w:lvlText w:val="%1)"/>
      <w:lvlJc w:val="left"/>
      <w:pPr>
        <w:ind w:left="1740" w:hanging="360"/>
      </w:pPr>
      <w:rPr>
        <w:rFonts w:hint="default"/>
      </w:rPr>
    </w:lvl>
    <w:lvl w:ilvl="1" w:tplc="663EF880" w:tentative="1">
      <w:start w:val="1"/>
      <w:numFmt w:val="lowerLetter"/>
      <w:lvlText w:val="%2."/>
      <w:lvlJc w:val="left"/>
      <w:pPr>
        <w:ind w:left="2460" w:hanging="360"/>
      </w:pPr>
    </w:lvl>
    <w:lvl w:ilvl="2" w:tplc="FB82757E" w:tentative="1">
      <w:start w:val="1"/>
      <w:numFmt w:val="lowerRoman"/>
      <w:lvlText w:val="%3."/>
      <w:lvlJc w:val="right"/>
      <w:pPr>
        <w:ind w:left="3180" w:hanging="180"/>
      </w:pPr>
    </w:lvl>
    <w:lvl w:ilvl="3" w:tplc="F4226FA0" w:tentative="1">
      <w:start w:val="1"/>
      <w:numFmt w:val="decimal"/>
      <w:lvlText w:val="%4."/>
      <w:lvlJc w:val="left"/>
      <w:pPr>
        <w:ind w:left="3900" w:hanging="360"/>
      </w:pPr>
    </w:lvl>
    <w:lvl w:ilvl="4" w:tplc="A56A823A" w:tentative="1">
      <w:start w:val="1"/>
      <w:numFmt w:val="lowerLetter"/>
      <w:lvlText w:val="%5."/>
      <w:lvlJc w:val="left"/>
      <w:pPr>
        <w:ind w:left="4620" w:hanging="360"/>
      </w:pPr>
    </w:lvl>
    <w:lvl w:ilvl="5" w:tplc="8FF29B5E" w:tentative="1">
      <w:start w:val="1"/>
      <w:numFmt w:val="lowerRoman"/>
      <w:lvlText w:val="%6."/>
      <w:lvlJc w:val="right"/>
      <w:pPr>
        <w:ind w:left="5340" w:hanging="180"/>
      </w:pPr>
    </w:lvl>
    <w:lvl w:ilvl="6" w:tplc="E2C8BF8A" w:tentative="1">
      <w:start w:val="1"/>
      <w:numFmt w:val="decimal"/>
      <w:lvlText w:val="%7."/>
      <w:lvlJc w:val="left"/>
      <w:pPr>
        <w:ind w:left="6060" w:hanging="360"/>
      </w:pPr>
    </w:lvl>
    <w:lvl w:ilvl="7" w:tplc="CBC4B238" w:tentative="1">
      <w:start w:val="1"/>
      <w:numFmt w:val="lowerLetter"/>
      <w:lvlText w:val="%8."/>
      <w:lvlJc w:val="left"/>
      <w:pPr>
        <w:ind w:left="6780" w:hanging="360"/>
      </w:pPr>
    </w:lvl>
    <w:lvl w:ilvl="8" w:tplc="A1B2CF08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6E1B5CFD"/>
    <w:multiLevelType w:val="hybridMultilevel"/>
    <w:tmpl w:val="9DBCA38C"/>
    <w:lvl w:ilvl="0" w:tplc="14B0F8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96CAB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1E55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929B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D6F3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8442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A090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B232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E6B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ED7CB3"/>
    <w:multiLevelType w:val="hybridMultilevel"/>
    <w:tmpl w:val="963C1C5A"/>
    <w:lvl w:ilvl="0" w:tplc="CF64D6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8444B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1C0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82D5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788F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BEBC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E09C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3EA7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A22B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33ACB"/>
    <w:rsid w:val="000363D7"/>
    <w:rsid w:val="000511B1"/>
    <w:rsid w:val="0005626F"/>
    <w:rsid w:val="000641B0"/>
    <w:rsid w:val="00082A19"/>
    <w:rsid w:val="00091CDB"/>
    <w:rsid w:val="00092E23"/>
    <w:rsid w:val="0009487A"/>
    <w:rsid w:val="000B1A1C"/>
    <w:rsid w:val="000B513D"/>
    <w:rsid w:val="000C5EBD"/>
    <w:rsid w:val="000D6963"/>
    <w:rsid w:val="000F1B7C"/>
    <w:rsid w:val="00105946"/>
    <w:rsid w:val="001142BF"/>
    <w:rsid w:val="001164EF"/>
    <w:rsid w:val="00116D81"/>
    <w:rsid w:val="00125FE4"/>
    <w:rsid w:val="00135E23"/>
    <w:rsid w:val="00171CB3"/>
    <w:rsid w:val="00180A3E"/>
    <w:rsid w:val="001A1C95"/>
    <w:rsid w:val="001B19AF"/>
    <w:rsid w:val="001C5E0E"/>
    <w:rsid w:val="001D5A82"/>
    <w:rsid w:val="001D6205"/>
    <w:rsid w:val="001F065A"/>
    <w:rsid w:val="001F23C9"/>
    <w:rsid w:val="00202B32"/>
    <w:rsid w:val="0020344B"/>
    <w:rsid w:val="0020776E"/>
    <w:rsid w:val="00214AF7"/>
    <w:rsid w:val="00220D8D"/>
    <w:rsid w:val="002213BE"/>
    <w:rsid w:val="00224A02"/>
    <w:rsid w:val="00235544"/>
    <w:rsid w:val="002465F4"/>
    <w:rsid w:val="00255C66"/>
    <w:rsid w:val="00283CDF"/>
    <w:rsid w:val="00291DC5"/>
    <w:rsid w:val="002A687C"/>
    <w:rsid w:val="002E167C"/>
    <w:rsid w:val="0030798F"/>
    <w:rsid w:val="00311815"/>
    <w:rsid w:val="00324A3D"/>
    <w:rsid w:val="0032587C"/>
    <w:rsid w:val="00333516"/>
    <w:rsid w:val="003700AE"/>
    <w:rsid w:val="00371484"/>
    <w:rsid w:val="00371F69"/>
    <w:rsid w:val="00374458"/>
    <w:rsid w:val="0038620A"/>
    <w:rsid w:val="003944D9"/>
    <w:rsid w:val="00395BD1"/>
    <w:rsid w:val="00396916"/>
    <w:rsid w:val="0039736B"/>
    <w:rsid w:val="003A083D"/>
    <w:rsid w:val="003A64FD"/>
    <w:rsid w:val="003A7467"/>
    <w:rsid w:val="003E771A"/>
    <w:rsid w:val="003F241A"/>
    <w:rsid w:val="003F3BC1"/>
    <w:rsid w:val="0040540E"/>
    <w:rsid w:val="004131A6"/>
    <w:rsid w:val="00422723"/>
    <w:rsid w:val="00424132"/>
    <w:rsid w:val="0044311A"/>
    <w:rsid w:val="00482E88"/>
    <w:rsid w:val="004871E1"/>
    <w:rsid w:val="004A0DF9"/>
    <w:rsid w:val="004A65EE"/>
    <w:rsid w:val="004B10AE"/>
    <w:rsid w:val="004B2F66"/>
    <w:rsid w:val="004D0979"/>
    <w:rsid w:val="004D5266"/>
    <w:rsid w:val="004E208A"/>
    <w:rsid w:val="004F09D0"/>
    <w:rsid w:val="004F09EA"/>
    <w:rsid w:val="004F0BF7"/>
    <w:rsid w:val="004F3112"/>
    <w:rsid w:val="004F5025"/>
    <w:rsid w:val="004F58C3"/>
    <w:rsid w:val="004F75DC"/>
    <w:rsid w:val="00505D10"/>
    <w:rsid w:val="00525937"/>
    <w:rsid w:val="00526450"/>
    <w:rsid w:val="005342E9"/>
    <w:rsid w:val="00534B2F"/>
    <w:rsid w:val="0054409F"/>
    <w:rsid w:val="00564590"/>
    <w:rsid w:val="00584E7A"/>
    <w:rsid w:val="00585B39"/>
    <w:rsid w:val="005A520F"/>
    <w:rsid w:val="005B66B6"/>
    <w:rsid w:val="005C560B"/>
    <w:rsid w:val="005D0A70"/>
    <w:rsid w:val="005D33EF"/>
    <w:rsid w:val="005E17E1"/>
    <w:rsid w:val="005F4FE1"/>
    <w:rsid w:val="00606E91"/>
    <w:rsid w:val="00607D85"/>
    <w:rsid w:val="00614F75"/>
    <w:rsid w:val="00615335"/>
    <w:rsid w:val="0062309B"/>
    <w:rsid w:val="00630C0C"/>
    <w:rsid w:val="0064028B"/>
    <w:rsid w:val="00673576"/>
    <w:rsid w:val="0067750A"/>
    <w:rsid w:val="00681E75"/>
    <w:rsid w:val="0069139A"/>
    <w:rsid w:val="006A2D1E"/>
    <w:rsid w:val="006C17E2"/>
    <w:rsid w:val="006E752A"/>
    <w:rsid w:val="00744F38"/>
    <w:rsid w:val="00762396"/>
    <w:rsid w:val="007853D1"/>
    <w:rsid w:val="00791183"/>
    <w:rsid w:val="007934D1"/>
    <w:rsid w:val="00795DF1"/>
    <w:rsid w:val="007963F9"/>
    <w:rsid w:val="007A0B96"/>
    <w:rsid w:val="007A2304"/>
    <w:rsid w:val="007A3275"/>
    <w:rsid w:val="007A3788"/>
    <w:rsid w:val="007B0138"/>
    <w:rsid w:val="007B28D9"/>
    <w:rsid w:val="007B2EEC"/>
    <w:rsid w:val="007C1B5F"/>
    <w:rsid w:val="007E1195"/>
    <w:rsid w:val="007E4C03"/>
    <w:rsid w:val="007E5D2C"/>
    <w:rsid w:val="007F23E7"/>
    <w:rsid w:val="007F3623"/>
    <w:rsid w:val="007F7301"/>
    <w:rsid w:val="00802538"/>
    <w:rsid w:val="00804438"/>
    <w:rsid w:val="00807F01"/>
    <w:rsid w:val="00815C4E"/>
    <w:rsid w:val="008223FC"/>
    <w:rsid w:val="008322D9"/>
    <w:rsid w:val="00832411"/>
    <w:rsid w:val="00851295"/>
    <w:rsid w:val="00862D75"/>
    <w:rsid w:val="00880C89"/>
    <w:rsid w:val="00883D02"/>
    <w:rsid w:val="00885047"/>
    <w:rsid w:val="0089402A"/>
    <w:rsid w:val="008961A3"/>
    <w:rsid w:val="00896E59"/>
    <w:rsid w:val="008B1545"/>
    <w:rsid w:val="008B17AC"/>
    <w:rsid w:val="008B1F5A"/>
    <w:rsid w:val="008E4F9C"/>
    <w:rsid w:val="008F035C"/>
    <w:rsid w:val="00901610"/>
    <w:rsid w:val="00910CC1"/>
    <w:rsid w:val="009134DD"/>
    <w:rsid w:val="00943DCB"/>
    <w:rsid w:val="00946627"/>
    <w:rsid w:val="00950D9A"/>
    <w:rsid w:val="009862CD"/>
    <w:rsid w:val="00986D2A"/>
    <w:rsid w:val="009A253D"/>
    <w:rsid w:val="009B1728"/>
    <w:rsid w:val="009B296F"/>
    <w:rsid w:val="009B3AF2"/>
    <w:rsid w:val="009B6D4B"/>
    <w:rsid w:val="009F1403"/>
    <w:rsid w:val="00A1044B"/>
    <w:rsid w:val="00A13F76"/>
    <w:rsid w:val="00A25697"/>
    <w:rsid w:val="00A3086B"/>
    <w:rsid w:val="00A47A4B"/>
    <w:rsid w:val="00A5703C"/>
    <w:rsid w:val="00A62B85"/>
    <w:rsid w:val="00AB3A0C"/>
    <w:rsid w:val="00AC3808"/>
    <w:rsid w:val="00AC3E7B"/>
    <w:rsid w:val="00AC76F3"/>
    <w:rsid w:val="00AD6ED7"/>
    <w:rsid w:val="00AF1018"/>
    <w:rsid w:val="00AF2B89"/>
    <w:rsid w:val="00B00F76"/>
    <w:rsid w:val="00B0778B"/>
    <w:rsid w:val="00B1217D"/>
    <w:rsid w:val="00B37947"/>
    <w:rsid w:val="00B50522"/>
    <w:rsid w:val="00B57FBF"/>
    <w:rsid w:val="00B62BDC"/>
    <w:rsid w:val="00B70853"/>
    <w:rsid w:val="00B85614"/>
    <w:rsid w:val="00BB0C89"/>
    <w:rsid w:val="00BE3151"/>
    <w:rsid w:val="00BE5253"/>
    <w:rsid w:val="00BF1089"/>
    <w:rsid w:val="00C00518"/>
    <w:rsid w:val="00C03322"/>
    <w:rsid w:val="00C06F94"/>
    <w:rsid w:val="00C11F93"/>
    <w:rsid w:val="00C13AE9"/>
    <w:rsid w:val="00C23A62"/>
    <w:rsid w:val="00C32635"/>
    <w:rsid w:val="00C45F3D"/>
    <w:rsid w:val="00C54938"/>
    <w:rsid w:val="00C653EA"/>
    <w:rsid w:val="00C720D7"/>
    <w:rsid w:val="00C86303"/>
    <w:rsid w:val="00C90CA4"/>
    <w:rsid w:val="00C9483B"/>
    <w:rsid w:val="00CA15AD"/>
    <w:rsid w:val="00CA3949"/>
    <w:rsid w:val="00CB0BCB"/>
    <w:rsid w:val="00CB1876"/>
    <w:rsid w:val="00CC148A"/>
    <w:rsid w:val="00CC4DF2"/>
    <w:rsid w:val="00CD30C1"/>
    <w:rsid w:val="00CE2B95"/>
    <w:rsid w:val="00CE7CE9"/>
    <w:rsid w:val="00CF57D7"/>
    <w:rsid w:val="00D00D42"/>
    <w:rsid w:val="00D04018"/>
    <w:rsid w:val="00D13A46"/>
    <w:rsid w:val="00D25381"/>
    <w:rsid w:val="00D2605D"/>
    <w:rsid w:val="00D30087"/>
    <w:rsid w:val="00D34EAF"/>
    <w:rsid w:val="00D36DF1"/>
    <w:rsid w:val="00D54591"/>
    <w:rsid w:val="00D60E78"/>
    <w:rsid w:val="00D61BC8"/>
    <w:rsid w:val="00D879F2"/>
    <w:rsid w:val="00D96AB5"/>
    <w:rsid w:val="00DA3EFA"/>
    <w:rsid w:val="00DA4656"/>
    <w:rsid w:val="00DA7463"/>
    <w:rsid w:val="00DB0456"/>
    <w:rsid w:val="00DB350A"/>
    <w:rsid w:val="00DE2A1E"/>
    <w:rsid w:val="00DF1717"/>
    <w:rsid w:val="00E02B18"/>
    <w:rsid w:val="00E20195"/>
    <w:rsid w:val="00E40040"/>
    <w:rsid w:val="00E545B3"/>
    <w:rsid w:val="00E664F2"/>
    <w:rsid w:val="00E671CE"/>
    <w:rsid w:val="00E674F5"/>
    <w:rsid w:val="00E67C8B"/>
    <w:rsid w:val="00E9426C"/>
    <w:rsid w:val="00EB0259"/>
    <w:rsid w:val="00EB4947"/>
    <w:rsid w:val="00EC6A77"/>
    <w:rsid w:val="00EC7D43"/>
    <w:rsid w:val="00ED3B58"/>
    <w:rsid w:val="00EF20EB"/>
    <w:rsid w:val="00F138EF"/>
    <w:rsid w:val="00F325FD"/>
    <w:rsid w:val="00F37F9E"/>
    <w:rsid w:val="00F577B3"/>
    <w:rsid w:val="00F66E6F"/>
    <w:rsid w:val="00F775DE"/>
    <w:rsid w:val="00F87E26"/>
    <w:rsid w:val="00F94335"/>
    <w:rsid w:val="00F9589B"/>
    <w:rsid w:val="00FA0091"/>
    <w:rsid w:val="00FA137D"/>
    <w:rsid w:val="00FB3693"/>
    <w:rsid w:val="00FD5C79"/>
    <w:rsid w:val="00FD5E72"/>
    <w:rsid w:val="00FD7DC9"/>
    <w:rsid w:val="00FE6C26"/>
    <w:rsid w:val="00FE6F03"/>
    <w:rsid w:val="00FF2C89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7D3D4"/>
  <w15:docId w15:val="{ED4BE5E2-D46B-411D-B86C-02249E7B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link w:val="Recuodecorpodetexto3Char"/>
    <w:uiPriority w:val="99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paragraph" w:customStyle="1" w:styleId="CorpoPadro">
    <w:name w:val="Corpo Padrão"/>
    <w:basedOn w:val="Normal"/>
    <w:rsid w:val="0030798F"/>
    <w:pPr>
      <w:spacing w:after="200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table" w:styleId="Tabelacomgrade">
    <w:name w:val="Table Grid"/>
    <w:basedOn w:val="Tabelanormal"/>
    <w:uiPriority w:val="39"/>
    <w:rsid w:val="00307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0798F"/>
    <w:rPr>
      <w:sz w:val="16"/>
      <w:szCs w:val="16"/>
    </w:rPr>
  </w:style>
  <w:style w:type="paragraph" w:styleId="Textodebalo">
    <w:name w:val="Balloon Text"/>
    <w:basedOn w:val="Normal"/>
    <w:link w:val="TextodebaloChar"/>
    <w:semiHidden/>
    <w:unhideWhenUsed/>
    <w:rsid w:val="006735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73576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3944D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853D1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DE2A1E"/>
    <w:rPr>
      <w:i/>
      <w:iCs/>
    </w:rPr>
  </w:style>
  <w:style w:type="character" w:customStyle="1" w:styleId="lbl">
    <w:name w:val="lbl"/>
    <w:basedOn w:val="Fontepargpadro"/>
    <w:rsid w:val="0089402A"/>
  </w:style>
  <w:style w:type="character" w:styleId="CitaoHTML">
    <w:name w:val="HTML Cite"/>
    <w:basedOn w:val="Fontepargpadro"/>
    <w:uiPriority w:val="99"/>
    <w:semiHidden/>
    <w:unhideWhenUsed/>
    <w:rsid w:val="00A3086B"/>
    <w:rPr>
      <w:i/>
      <w:iCs/>
    </w:rPr>
  </w:style>
  <w:style w:type="paragraph" w:styleId="SemEspaamento">
    <w:name w:val="No Spacing"/>
    <w:uiPriority w:val="1"/>
    <w:qFormat/>
    <w:rsid w:val="002213BE"/>
    <w:rPr>
      <w:sz w:val="24"/>
      <w:szCs w:val="24"/>
    </w:rPr>
  </w:style>
  <w:style w:type="paragraph" w:customStyle="1" w:styleId="western">
    <w:name w:val="western"/>
    <w:basedOn w:val="Normal"/>
    <w:rsid w:val="002213BE"/>
    <w:pPr>
      <w:spacing w:before="100" w:beforeAutospacing="1" w:after="100" w:afterAutospacing="1"/>
    </w:pPr>
    <w:rPr>
      <w:sz w:val="24"/>
      <w:szCs w:val="24"/>
    </w:rPr>
  </w:style>
  <w:style w:type="character" w:customStyle="1" w:styleId="markedcontent">
    <w:name w:val="markedcontent"/>
    <w:basedOn w:val="Fontepargpadro"/>
    <w:rsid w:val="00525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0674D-8F14-4331-B7E1-5D23C7FB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835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4</cp:revision>
  <cp:lastPrinted>2022-08-10T16:33:00Z</cp:lastPrinted>
  <dcterms:created xsi:type="dcterms:W3CDTF">2022-08-10T13:08:00Z</dcterms:created>
  <dcterms:modified xsi:type="dcterms:W3CDTF">2022-08-10T16:34:00Z</dcterms:modified>
</cp:coreProperties>
</file>