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E5" w:rsidRDefault="00134FE5" w:rsidP="00134FE5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222/2022</w:t>
      </w:r>
    </w:p>
    <w:p w:rsidR="00134FE5" w:rsidRDefault="00134FE5" w:rsidP="00134FE5">
      <w:pPr>
        <w:spacing w:after="0" w:line="240" w:lineRule="auto"/>
        <w:ind w:firstLine="3402"/>
        <w:rPr>
          <w:b/>
          <w:szCs w:val="24"/>
        </w:rPr>
      </w:pPr>
    </w:p>
    <w:p w:rsidR="00134FE5" w:rsidRDefault="00134FE5" w:rsidP="00134FE5">
      <w:pPr>
        <w:spacing w:after="0" w:line="240" w:lineRule="auto"/>
        <w:ind w:firstLine="3402"/>
        <w:rPr>
          <w:b/>
          <w:szCs w:val="24"/>
        </w:rPr>
      </w:pPr>
    </w:p>
    <w:p w:rsidR="00134FE5" w:rsidRDefault="00134FE5" w:rsidP="00134FE5">
      <w:pPr>
        <w:spacing w:after="0" w:line="240" w:lineRule="auto"/>
        <w:ind w:firstLine="3402"/>
        <w:rPr>
          <w:szCs w:val="24"/>
        </w:rPr>
      </w:pPr>
    </w:p>
    <w:p w:rsidR="00134FE5" w:rsidRDefault="00134FE5" w:rsidP="00134FE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– PSDB,</w:t>
      </w:r>
      <w:r>
        <w:rPr>
          <w:szCs w:val="24"/>
        </w:rPr>
        <w:t xml:space="preserve"> vereador com assento nesta Casa, com fulcro nos artigos 118 a 121, do Regimento Interno, no cumprimento do dever, requer à Mesa que este expediente seja encaminhado à Secretaria de Estado de Saúde de Mato Grosso, à Secretaria de Segurança Pública do Estado de Mato Grosso e ao Coordenador do Centro Integrado de Operações Aéreas – CIOPAER do Estado de Mato Grosso, nas pessoas dos seus representantes legais, </w:t>
      </w:r>
      <w:r>
        <w:rPr>
          <w:b/>
          <w:szCs w:val="24"/>
        </w:rPr>
        <w:t xml:space="preserve">requerendo a implantação de um </w:t>
      </w:r>
      <w:proofErr w:type="spellStart"/>
      <w:r>
        <w:rPr>
          <w:b/>
          <w:szCs w:val="24"/>
        </w:rPr>
        <w:t>heliponto</w:t>
      </w:r>
      <w:proofErr w:type="spellEnd"/>
      <w:r>
        <w:rPr>
          <w:b/>
          <w:szCs w:val="24"/>
        </w:rPr>
        <w:t xml:space="preserve"> no Hospital Regional de Sorriso/MT .</w:t>
      </w:r>
    </w:p>
    <w:p w:rsidR="00134FE5" w:rsidRDefault="00134FE5" w:rsidP="00134FE5">
      <w:pPr>
        <w:spacing w:after="0" w:line="240" w:lineRule="auto"/>
        <w:ind w:firstLine="3402"/>
        <w:jc w:val="both"/>
        <w:rPr>
          <w:b/>
          <w:szCs w:val="24"/>
        </w:rPr>
      </w:pPr>
    </w:p>
    <w:p w:rsidR="00134FE5" w:rsidRDefault="00134FE5" w:rsidP="00134FE5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134FE5" w:rsidRDefault="00134FE5" w:rsidP="00134FE5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134FE5" w:rsidRDefault="00134FE5" w:rsidP="00134FE5">
      <w:pPr>
        <w:spacing w:after="0" w:line="240" w:lineRule="auto"/>
        <w:jc w:val="center"/>
        <w:rPr>
          <w:b/>
          <w:szCs w:val="24"/>
        </w:rPr>
      </w:pP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o helicóptero é o meio mais rápido de salvar vidas, garantindo atendimento eficiente e transporte adequado, oferecendo dignidade as pessoas, respeitando o direito fundamental a vida e a saúde;</w:t>
      </w: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o CIOPAER presta apoio em missões diversas, executadas pelos operadores de segurança pública e suas atividades são desempenhadas por bombeiros, policiais civis e militares;</w:t>
      </w: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além contribuir para o êxito das missões da Polícia Judiciaria Civil no esclarecimento de crimes, missões típicas da de Defesa Civil, também apoia o Corpo de Bombeiros Militar na execução das operações de resgate, busca e salvamento;</w:t>
      </w: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os resgatados pelo CIOPAER de Sorriso são encaminhados para o Hospital Regional de Sorriso, o qual não dispõe de </w:t>
      </w:r>
      <w:proofErr w:type="spellStart"/>
      <w:r>
        <w:rPr>
          <w:color w:val="282829"/>
          <w:szCs w:val="24"/>
          <w:shd w:val="clear" w:color="auto" w:fill="FFFFFF"/>
        </w:rPr>
        <w:t>heliponto</w:t>
      </w:r>
      <w:proofErr w:type="spellEnd"/>
      <w:r>
        <w:rPr>
          <w:color w:val="282829"/>
          <w:szCs w:val="24"/>
          <w:shd w:val="clear" w:color="auto" w:fill="FFFFFF"/>
        </w:rPr>
        <w:t>;</w:t>
      </w: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n</w:t>
      </w:r>
      <w:r w:rsidR="00B561E1">
        <w:rPr>
          <w:color w:val="282829"/>
          <w:szCs w:val="24"/>
          <w:shd w:val="clear" w:color="auto" w:fill="FFFFFF"/>
        </w:rPr>
        <w:t>ã</w:t>
      </w:r>
      <w:r>
        <w:rPr>
          <w:color w:val="282829"/>
          <w:szCs w:val="24"/>
          <w:shd w:val="clear" w:color="auto" w:fill="FFFFFF"/>
        </w:rPr>
        <w:t xml:space="preserve">o há ao lado do HRS terreno com espaço livre, onde pode ser implantado um </w:t>
      </w:r>
      <w:proofErr w:type="spellStart"/>
      <w:r>
        <w:rPr>
          <w:color w:val="282829"/>
          <w:szCs w:val="24"/>
          <w:shd w:val="clear" w:color="auto" w:fill="FFFFFF"/>
        </w:rPr>
        <w:t>heliponto</w:t>
      </w:r>
      <w:proofErr w:type="spellEnd"/>
      <w:r>
        <w:rPr>
          <w:color w:val="282829"/>
          <w:szCs w:val="24"/>
          <w:shd w:val="clear" w:color="auto" w:fill="FFFFFF"/>
        </w:rPr>
        <w:t>;</w:t>
      </w: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com a implantação de um </w:t>
      </w:r>
      <w:proofErr w:type="spellStart"/>
      <w:r>
        <w:rPr>
          <w:color w:val="282829"/>
          <w:szCs w:val="24"/>
          <w:shd w:val="clear" w:color="auto" w:fill="FFFFFF"/>
        </w:rPr>
        <w:t>heliponto</w:t>
      </w:r>
      <w:proofErr w:type="spellEnd"/>
      <w:r>
        <w:rPr>
          <w:color w:val="282829"/>
          <w:szCs w:val="24"/>
          <w:shd w:val="clear" w:color="auto" w:fill="FFFFFF"/>
        </w:rPr>
        <w:t xml:space="preserve"> no local, estará oferendo estrutura, segurança e apoio adequado ao CIOPAE</w:t>
      </w:r>
      <w:bookmarkStart w:id="0" w:name="_GoBack"/>
      <w:bookmarkEnd w:id="0"/>
      <w:r>
        <w:rPr>
          <w:color w:val="282829"/>
          <w:szCs w:val="24"/>
          <w:shd w:val="clear" w:color="auto" w:fill="FFFFFF"/>
        </w:rPr>
        <w:t>R, quando da realização de resgate de vítimas, razão pela qual, faz-se necessário o presente requerimento.</w:t>
      </w: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34FE5" w:rsidRDefault="00134FE5" w:rsidP="00134FE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Câmara Municipal de Sorriso, Estado de Mato Grosso, em 11 de outubro de 2022.</w:t>
      </w:r>
    </w:p>
    <w:p w:rsidR="00134FE5" w:rsidRDefault="00134FE5" w:rsidP="00134FE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34FE5" w:rsidRDefault="00134FE5" w:rsidP="00134FE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134FE5" w:rsidRDefault="00134FE5" w:rsidP="00134FE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134FE5" w:rsidRDefault="00134FE5" w:rsidP="00134FE5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134FE5" w:rsidRDefault="00134FE5" w:rsidP="00134FE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 xml:space="preserve">DAMIANI </w:t>
      </w:r>
    </w:p>
    <w:p w:rsidR="00134FE5" w:rsidRDefault="00134FE5" w:rsidP="00134FE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>Vereador PSDB</w:t>
      </w:r>
    </w:p>
    <w:p w:rsidR="00DA2B8B" w:rsidRPr="00134FE5" w:rsidRDefault="00DA2B8B" w:rsidP="00134FE5"/>
    <w:sectPr w:rsidR="00DA2B8B" w:rsidRPr="00134FE5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6D90"/>
    <w:rsid w:val="0003188A"/>
    <w:rsid w:val="000840B8"/>
    <w:rsid w:val="000D4EEB"/>
    <w:rsid w:val="00134FE5"/>
    <w:rsid w:val="001A4A09"/>
    <w:rsid w:val="001E1DE5"/>
    <w:rsid w:val="00207DC3"/>
    <w:rsid w:val="00264A46"/>
    <w:rsid w:val="002715E8"/>
    <w:rsid w:val="002745E3"/>
    <w:rsid w:val="002822A0"/>
    <w:rsid w:val="002C4773"/>
    <w:rsid w:val="00370EB0"/>
    <w:rsid w:val="00382387"/>
    <w:rsid w:val="003C1A66"/>
    <w:rsid w:val="00461225"/>
    <w:rsid w:val="004845ED"/>
    <w:rsid w:val="00492905"/>
    <w:rsid w:val="004E12DE"/>
    <w:rsid w:val="004F225D"/>
    <w:rsid w:val="005175B3"/>
    <w:rsid w:val="005378C2"/>
    <w:rsid w:val="00567C0F"/>
    <w:rsid w:val="00572695"/>
    <w:rsid w:val="005952F9"/>
    <w:rsid w:val="006145F5"/>
    <w:rsid w:val="006B7BDE"/>
    <w:rsid w:val="006F626A"/>
    <w:rsid w:val="007C1138"/>
    <w:rsid w:val="007E5E96"/>
    <w:rsid w:val="0089343D"/>
    <w:rsid w:val="00951124"/>
    <w:rsid w:val="00953A45"/>
    <w:rsid w:val="009866CE"/>
    <w:rsid w:val="009A0282"/>
    <w:rsid w:val="009D3938"/>
    <w:rsid w:val="009E7B80"/>
    <w:rsid w:val="00A4295A"/>
    <w:rsid w:val="00B1615B"/>
    <w:rsid w:val="00B561E1"/>
    <w:rsid w:val="00BB7A6A"/>
    <w:rsid w:val="00C153EC"/>
    <w:rsid w:val="00C428C3"/>
    <w:rsid w:val="00C54AF2"/>
    <w:rsid w:val="00CC3F37"/>
    <w:rsid w:val="00CC4FF7"/>
    <w:rsid w:val="00CE7889"/>
    <w:rsid w:val="00CF0D48"/>
    <w:rsid w:val="00CF7BA9"/>
    <w:rsid w:val="00D133F8"/>
    <w:rsid w:val="00D21C78"/>
    <w:rsid w:val="00D840BA"/>
    <w:rsid w:val="00D871D5"/>
    <w:rsid w:val="00DA2B8B"/>
    <w:rsid w:val="00DC1E02"/>
    <w:rsid w:val="00DE08CB"/>
    <w:rsid w:val="00E04E91"/>
    <w:rsid w:val="00E13B09"/>
    <w:rsid w:val="00F043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0F83"/>
  <w15:docId w15:val="{ACEDF211-6125-430E-8397-1F2694EB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2019-02-28T14:23:00Z</cp:lastPrinted>
  <dcterms:created xsi:type="dcterms:W3CDTF">2022-10-11T11:48:00Z</dcterms:created>
  <dcterms:modified xsi:type="dcterms:W3CDTF">2022-10-14T11:58:00Z</dcterms:modified>
</cp:coreProperties>
</file>