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6D0ED" w14:textId="77777777" w:rsidR="00646785" w:rsidRDefault="00646785" w:rsidP="00646785">
      <w:pPr>
        <w:pStyle w:val="Ttulo1"/>
        <w:ind w:left="3402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EMENDA Nº 22</w:t>
      </w:r>
    </w:p>
    <w:p w14:paraId="3D59EA57" w14:textId="77777777" w:rsidR="00646785" w:rsidRDefault="00646785" w:rsidP="00646785">
      <w:pPr>
        <w:pStyle w:val="Ttulo1"/>
        <w:ind w:left="3402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D7FE811" w14:textId="77777777" w:rsidR="00646785" w:rsidRDefault="00646785" w:rsidP="00646785">
      <w:pPr>
        <w:pStyle w:val="Ttulo1"/>
        <w:ind w:left="3402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ADITIVA AO PROJETO DE LEI Nº 142/2022</w:t>
      </w:r>
    </w:p>
    <w:p w14:paraId="6EF6B38F" w14:textId="77777777" w:rsidR="00646785" w:rsidRDefault="00646785" w:rsidP="00646785">
      <w:pPr>
        <w:ind w:left="3402"/>
        <w:jc w:val="both"/>
        <w:rPr>
          <w:sz w:val="22"/>
          <w:szCs w:val="22"/>
        </w:rPr>
      </w:pPr>
    </w:p>
    <w:p w14:paraId="0953578F" w14:textId="77777777" w:rsidR="00646785" w:rsidRDefault="00646785" w:rsidP="00646785">
      <w:pPr>
        <w:ind w:left="3402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Data: 23 de novembro de 2022</w:t>
      </w:r>
    </w:p>
    <w:p w14:paraId="5D52BDEC" w14:textId="77777777" w:rsidR="00646785" w:rsidRDefault="00646785" w:rsidP="00646785">
      <w:pPr>
        <w:ind w:left="3402"/>
        <w:jc w:val="both"/>
        <w:rPr>
          <w:b/>
          <w:bCs/>
          <w:sz w:val="22"/>
          <w:szCs w:val="22"/>
        </w:rPr>
      </w:pPr>
    </w:p>
    <w:p w14:paraId="4A4CF0AF" w14:textId="77777777" w:rsidR="00646785" w:rsidRDefault="00646785" w:rsidP="00646785">
      <w:pPr>
        <w:pStyle w:val="Recuodecorpodetexto2"/>
        <w:ind w:left="3402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Adiciona aos Anexos do Projeto de Lei nº 142/2022, que “dispõe sobre a Lei Orçamentária Anual do Município de Sorriso para o período de 2023, e dá outras providências”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4BA3D46" w14:textId="77777777" w:rsidR="00646785" w:rsidRDefault="00646785" w:rsidP="00646785">
      <w:pPr>
        <w:pStyle w:val="Recuodecorpodetexto2"/>
        <w:ind w:left="3402" w:firstLine="0"/>
        <w:rPr>
          <w:rFonts w:ascii="Times New Roman" w:hAnsi="Times New Roman" w:cs="Times New Roman"/>
          <w:sz w:val="22"/>
          <w:szCs w:val="22"/>
        </w:rPr>
      </w:pPr>
    </w:p>
    <w:p w14:paraId="77CD55C8" w14:textId="77777777" w:rsidR="00646785" w:rsidRDefault="00646785" w:rsidP="00646785">
      <w:pPr>
        <w:pStyle w:val="Recuodecorpodetexto"/>
        <w:ind w:left="3402"/>
        <w:rPr>
          <w:b w:val="0"/>
          <w:bCs w:val="0"/>
          <w:sz w:val="22"/>
          <w:szCs w:val="22"/>
        </w:rPr>
      </w:pPr>
      <w:r>
        <w:rPr>
          <w:sz w:val="22"/>
          <w:szCs w:val="22"/>
          <w:lang w:val="pt-BR"/>
        </w:rPr>
        <w:t xml:space="preserve">DAMIANI - PSDB, </w:t>
      </w:r>
      <w:r>
        <w:rPr>
          <w:b w:val="0"/>
          <w:sz w:val="22"/>
          <w:szCs w:val="22"/>
        </w:rPr>
        <w:t xml:space="preserve">vereador com assento nesta Casa, </w:t>
      </w:r>
      <w:r>
        <w:rPr>
          <w:b w:val="0"/>
          <w:bCs w:val="0"/>
          <w:sz w:val="22"/>
          <w:szCs w:val="22"/>
        </w:rPr>
        <w:t xml:space="preserve">com fulcro no § </w:t>
      </w:r>
      <w:r>
        <w:rPr>
          <w:b w:val="0"/>
          <w:bCs w:val="0"/>
          <w:sz w:val="22"/>
          <w:szCs w:val="22"/>
          <w:lang w:val="pt-BR"/>
        </w:rPr>
        <w:t>4</w:t>
      </w:r>
      <w:r>
        <w:rPr>
          <w:b w:val="0"/>
          <w:bCs w:val="0"/>
          <w:sz w:val="22"/>
          <w:szCs w:val="22"/>
        </w:rPr>
        <w:t xml:space="preserve">º do Artigo 126 do Regimento Interno, encaminha para deliberação do Soberano Plenário, a seguinte Emenda </w:t>
      </w:r>
      <w:r>
        <w:rPr>
          <w:b w:val="0"/>
          <w:bCs w:val="0"/>
          <w:sz w:val="22"/>
          <w:szCs w:val="22"/>
          <w:lang w:val="pt-BR"/>
        </w:rPr>
        <w:t>Aditiva</w:t>
      </w:r>
      <w:r>
        <w:rPr>
          <w:b w:val="0"/>
          <w:bCs w:val="0"/>
          <w:sz w:val="22"/>
          <w:szCs w:val="22"/>
        </w:rPr>
        <w:t xml:space="preserve"> ao Projeto de Lei </w:t>
      </w:r>
      <w:r>
        <w:rPr>
          <w:b w:val="0"/>
          <w:bCs w:val="0"/>
          <w:sz w:val="22"/>
          <w:szCs w:val="22"/>
          <w:lang w:val="pt-BR"/>
        </w:rPr>
        <w:t>nº 142/</w:t>
      </w:r>
      <w:r>
        <w:rPr>
          <w:b w:val="0"/>
          <w:bCs w:val="0"/>
          <w:sz w:val="22"/>
          <w:szCs w:val="22"/>
        </w:rPr>
        <w:t>202</w:t>
      </w:r>
      <w:r>
        <w:rPr>
          <w:b w:val="0"/>
          <w:bCs w:val="0"/>
          <w:sz w:val="22"/>
          <w:szCs w:val="22"/>
          <w:lang w:val="pt-BR"/>
        </w:rPr>
        <w:t>2</w:t>
      </w:r>
      <w:r>
        <w:rPr>
          <w:b w:val="0"/>
          <w:bCs w:val="0"/>
          <w:sz w:val="22"/>
          <w:szCs w:val="22"/>
        </w:rPr>
        <w:t>:</w:t>
      </w:r>
    </w:p>
    <w:p w14:paraId="1B60D212" w14:textId="77777777" w:rsidR="00646785" w:rsidRDefault="00646785" w:rsidP="00646785">
      <w:pPr>
        <w:pStyle w:val="Recuodecorpodetexto"/>
        <w:ind w:left="0"/>
        <w:rPr>
          <w:b w:val="0"/>
          <w:bCs w:val="0"/>
          <w:sz w:val="22"/>
          <w:szCs w:val="22"/>
        </w:rPr>
      </w:pPr>
    </w:p>
    <w:p w14:paraId="6C67AC1E" w14:textId="3D3BE5BD" w:rsidR="00646785" w:rsidRDefault="00646785" w:rsidP="00646785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>
        <w:rPr>
          <w:b w:val="0"/>
          <w:bCs w:val="0"/>
          <w:sz w:val="22"/>
          <w:szCs w:val="22"/>
        </w:rPr>
        <w:t xml:space="preserve">Art. 1º </w:t>
      </w:r>
      <w:r>
        <w:rPr>
          <w:b w:val="0"/>
          <w:bCs w:val="0"/>
          <w:sz w:val="22"/>
          <w:szCs w:val="22"/>
          <w:lang w:val="pt-BR"/>
        </w:rPr>
        <w:t>Acrescenta programações orçamentárias de execução obrigatória de acordo com o art. 71-A da Lei Orgânica do Município de Sorriso/MT (Emendas Impositivas), ao Projeto de Lei nº 142/2022, conforme autoria e Secretaria Municipal abaixo especific</w:t>
      </w:r>
      <w:r w:rsidR="00B61A3D">
        <w:rPr>
          <w:b w:val="0"/>
          <w:bCs w:val="0"/>
          <w:sz w:val="22"/>
          <w:szCs w:val="22"/>
          <w:lang w:val="pt-BR"/>
        </w:rPr>
        <w:t>ada, com a importância de R$ 115</w:t>
      </w:r>
      <w:r>
        <w:rPr>
          <w:b w:val="0"/>
          <w:bCs w:val="0"/>
          <w:sz w:val="22"/>
          <w:szCs w:val="22"/>
          <w:lang w:val="pt-BR"/>
        </w:rPr>
        <w:t>.000,00 (ce</w:t>
      </w:r>
      <w:r w:rsidR="00B61A3D">
        <w:rPr>
          <w:b w:val="0"/>
          <w:bCs w:val="0"/>
          <w:sz w:val="22"/>
          <w:szCs w:val="22"/>
          <w:lang w:val="pt-BR"/>
        </w:rPr>
        <w:t>nto e quinze</w:t>
      </w:r>
      <w:r>
        <w:rPr>
          <w:b w:val="0"/>
          <w:bCs w:val="0"/>
          <w:sz w:val="22"/>
          <w:szCs w:val="22"/>
          <w:lang w:val="pt-BR"/>
        </w:rPr>
        <w:t xml:space="preserve"> mil reais):</w:t>
      </w:r>
    </w:p>
    <w:p w14:paraId="6042E1D9" w14:textId="77777777" w:rsidR="00646785" w:rsidRDefault="00646785" w:rsidP="00646785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4914"/>
        <w:gridCol w:w="1750"/>
      </w:tblGrid>
      <w:tr w:rsidR="00646785" w14:paraId="5727ED7B" w14:textId="77777777" w:rsidTr="006467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31DB" w14:textId="77777777" w:rsidR="00646785" w:rsidRDefault="00646785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>
              <w:rPr>
                <w:rFonts w:eastAsia="Calibri"/>
                <w:bCs w:val="0"/>
                <w:sz w:val="22"/>
                <w:szCs w:val="22"/>
                <w:lang w:val="pt-BR"/>
              </w:rPr>
              <w:t>ÓRGÃO DE GOVERNO/SECRETARIA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0E1" w14:textId="77777777" w:rsidR="00646785" w:rsidRDefault="00646785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>
              <w:rPr>
                <w:rFonts w:eastAsia="Calibri"/>
                <w:bCs w:val="0"/>
                <w:sz w:val="22"/>
                <w:szCs w:val="22"/>
                <w:lang w:val="pt-BR"/>
              </w:rPr>
              <w:t>FINALIDADE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B28F" w14:textId="77777777" w:rsidR="00646785" w:rsidRDefault="00646785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>
              <w:rPr>
                <w:rFonts w:eastAsia="Calibri"/>
                <w:bCs w:val="0"/>
                <w:sz w:val="22"/>
                <w:szCs w:val="22"/>
                <w:lang w:val="pt-BR"/>
              </w:rPr>
              <w:t>VALOR</w:t>
            </w:r>
          </w:p>
        </w:tc>
      </w:tr>
      <w:tr w:rsidR="00646785" w14:paraId="3DEAB235" w14:textId="77777777" w:rsidTr="006467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5B74" w14:textId="5423BB39" w:rsidR="00646785" w:rsidRDefault="000F6C16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15 – FUNDO MUNICIPAL DE SAÚDE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4DD3" w14:textId="77777777" w:rsidR="00646785" w:rsidRDefault="00646785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Recurso destinado à aquisição de cirurgias renais.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72CC" w14:textId="17991B8F" w:rsidR="00646785" w:rsidRDefault="00646785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R$ </w:t>
            </w:r>
            <w:r w:rsidR="00B61A3D">
              <w:rPr>
                <w:b w:val="0"/>
                <w:bCs w:val="0"/>
                <w:sz w:val="22"/>
                <w:szCs w:val="22"/>
                <w:lang w:val="pt-BR"/>
              </w:rPr>
              <w:t>115.000,00 (cento e quinze mil reais)</w:t>
            </w:r>
          </w:p>
        </w:tc>
      </w:tr>
    </w:tbl>
    <w:p w14:paraId="6FC37AA3" w14:textId="77777777" w:rsidR="00646785" w:rsidRDefault="00646785" w:rsidP="00646785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14:paraId="3944A1D2" w14:textId="0AE56C48" w:rsidR="00646785" w:rsidRDefault="00646785" w:rsidP="00646785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>
        <w:rPr>
          <w:b w:val="0"/>
          <w:bCs w:val="0"/>
          <w:sz w:val="22"/>
          <w:szCs w:val="22"/>
          <w:lang w:val="pt-BR"/>
        </w:rPr>
        <w:t xml:space="preserve">Art. 2º </w:t>
      </w:r>
      <w:r>
        <w:rPr>
          <w:b w:val="0"/>
          <w:bCs w:val="0"/>
          <w:sz w:val="22"/>
          <w:szCs w:val="22"/>
        </w:rPr>
        <w:t>Para atender o Art. 1º</w:t>
      </w:r>
      <w:r>
        <w:rPr>
          <w:b w:val="0"/>
          <w:bCs w:val="0"/>
          <w:sz w:val="22"/>
          <w:szCs w:val="22"/>
          <w:lang w:val="pt-BR"/>
        </w:rPr>
        <w:t xml:space="preserve"> </w:t>
      </w:r>
      <w:r>
        <w:rPr>
          <w:b w:val="0"/>
          <w:bCs w:val="0"/>
          <w:sz w:val="22"/>
          <w:szCs w:val="22"/>
        </w:rPr>
        <w:t xml:space="preserve">desta Emenda, </w:t>
      </w:r>
      <w:r>
        <w:rPr>
          <w:b w:val="0"/>
          <w:bCs w:val="0"/>
          <w:sz w:val="22"/>
          <w:szCs w:val="22"/>
          <w:lang w:val="pt-BR"/>
        </w:rPr>
        <w:t xml:space="preserve">serão utilizados recursos oriundos das ações abaixo especificadas, retirando-se R$ </w:t>
      </w:r>
      <w:r w:rsidR="00B61A3D">
        <w:rPr>
          <w:b w:val="0"/>
          <w:bCs w:val="0"/>
          <w:sz w:val="22"/>
          <w:szCs w:val="22"/>
          <w:lang w:val="pt-BR"/>
        </w:rPr>
        <w:t>115.000,00 (cento e quinze mil reais)</w:t>
      </w:r>
      <w:r w:rsidR="00B61A3D">
        <w:rPr>
          <w:b w:val="0"/>
          <w:bCs w:val="0"/>
          <w:sz w:val="22"/>
          <w:szCs w:val="22"/>
          <w:lang w:val="pt-BR"/>
        </w:rPr>
        <w:t xml:space="preserve">, </w:t>
      </w:r>
      <w:r>
        <w:rPr>
          <w:b w:val="0"/>
          <w:bCs w:val="0"/>
          <w:sz w:val="22"/>
          <w:szCs w:val="22"/>
          <w:lang w:val="pt-BR"/>
        </w:rPr>
        <w:t>da dotação:</w:t>
      </w:r>
    </w:p>
    <w:p w14:paraId="1900D0A1" w14:textId="77777777" w:rsidR="00646785" w:rsidRDefault="00646785" w:rsidP="00646785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14:paraId="4F507413" w14:textId="77777777" w:rsidR="00646785" w:rsidRDefault="00646785" w:rsidP="00646785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>
        <w:rPr>
          <w:b w:val="0"/>
          <w:bCs w:val="0"/>
          <w:sz w:val="22"/>
          <w:szCs w:val="22"/>
          <w:lang w:val="pt-BR"/>
        </w:rPr>
        <w:t>Código Redutor:</w:t>
      </w:r>
      <w:r>
        <w:rPr>
          <w:b w:val="0"/>
          <w:bCs w:val="0"/>
          <w:sz w:val="22"/>
          <w:szCs w:val="22"/>
          <w:lang w:val="pt-BR"/>
        </w:rPr>
        <w:tab/>
        <w:t>1029</w:t>
      </w:r>
    </w:p>
    <w:p w14:paraId="5C81D099" w14:textId="77777777" w:rsidR="00646785" w:rsidRDefault="00646785" w:rsidP="00646785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>
        <w:rPr>
          <w:b w:val="0"/>
          <w:bCs w:val="0"/>
          <w:sz w:val="22"/>
          <w:szCs w:val="22"/>
          <w:lang w:val="pt-BR"/>
        </w:rPr>
        <w:t>Órgão:</w:t>
      </w:r>
      <w:r>
        <w:rPr>
          <w:b w:val="0"/>
          <w:bCs w:val="0"/>
          <w:sz w:val="22"/>
          <w:szCs w:val="22"/>
          <w:lang w:val="pt-BR"/>
        </w:rPr>
        <w:tab/>
      </w:r>
      <w:r>
        <w:rPr>
          <w:b w:val="0"/>
          <w:bCs w:val="0"/>
          <w:sz w:val="22"/>
          <w:szCs w:val="22"/>
          <w:lang w:val="pt-BR"/>
        </w:rPr>
        <w:tab/>
      </w:r>
      <w:r>
        <w:rPr>
          <w:b w:val="0"/>
          <w:bCs w:val="0"/>
          <w:sz w:val="22"/>
          <w:szCs w:val="22"/>
          <w:lang w:val="pt-BR"/>
        </w:rPr>
        <w:tab/>
        <w:t>99 – RESERVA DE CONTINGÊNCIA</w:t>
      </w:r>
    </w:p>
    <w:p w14:paraId="7B2C534C" w14:textId="77777777" w:rsidR="00646785" w:rsidRDefault="00646785" w:rsidP="00646785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>
        <w:rPr>
          <w:b w:val="0"/>
          <w:bCs w:val="0"/>
          <w:sz w:val="22"/>
          <w:szCs w:val="22"/>
          <w:lang w:val="pt-BR"/>
        </w:rPr>
        <w:t>Unidade Orçam.:</w:t>
      </w:r>
      <w:r>
        <w:rPr>
          <w:b w:val="0"/>
          <w:bCs w:val="0"/>
          <w:sz w:val="22"/>
          <w:szCs w:val="22"/>
          <w:lang w:val="pt-BR"/>
        </w:rPr>
        <w:tab/>
        <w:t>099 – RESERVA DE CONTINGÊNCIA</w:t>
      </w:r>
    </w:p>
    <w:p w14:paraId="6E848304" w14:textId="77777777" w:rsidR="00646785" w:rsidRDefault="00646785" w:rsidP="00646785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>
        <w:rPr>
          <w:b w:val="0"/>
          <w:bCs w:val="0"/>
          <w:sz w:val="22"/>
          <w:szCs w:val="22"/>
          <w:lang w:val="pt-BR"/>
        </w:rPr>
        <w:t>Função:</w:t>
      </w:r>
      <w:r>
        <w:rPr>
          <w:b w:val="0"/>
          <w:bCs w:val="0"/>
          <w:sz w:val="22"/>
          <w:szCs w:val="22"/>
          <w:lang w:val="pt-BR"/>
        </w:rPr>
        <w:tab/>
      </w:r>
      <w:r>
        <w:rPr>
          <w:b w:val="0"/>
          <w:bCs w:val="0"/>
          <w:sz w:val="22"/>
          <w:szCs w:val="22"/>
          <w:lang w:val="pt-BR"/>
        </w:rPr>
        <w:tab/>
      </w:r>
      <w:r>
        <w:rPr>
          <w:b w:val="0"/>
          <w:bCs w:val="0"/>
          <w:sz w:val="22"/>
          <w:szCs w:val="22"/>
          <w:lang w:val="pt-BR"/>
        </w:rPr>
        <w:tab/>
        <w:t>99 – RESERVA DE CONTINGÊNCIA</w:t>
      </w:r>
    </w:p>
    <w:p w14:paraId="6CA32CC2" w14:textId="77777777" w:rsidR="00646785" w:rsidRDefault="00646785" w:rsidP="00646785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>
        <w:rPr>
          <w:b w:val="0"/>
          <w:bCs w:val="0"/>
          <w:sz w:val="22"/>
          <w:szCs w:val="22"/>
          <w:lang w:val="pt-BR"/>
        </w:rPr>
        <w:t>Subfunção:</w:t>
      </w:r>
      <w:r>
        <w:rPr>
          <w:b w:val="0"/>
          <w:bCs w:val="0"/>
          <w:sz w:val="22"/>
          <w:szCs w:val="22"/>
          <w:lang w:val="pt-BR"/>
        </w:rPr>
        <w:tab/>
      </w:r>
      <w:r>
        <w:rPr>
          <w:b w:val="0"/>
          <w:bCs w:val="0"/>
          <w:sz w:val="22"/>
          <w:szCs w:val="22"/>
          <w:lang w:val="pt-BR"/>
        </w:rPr>
        <w:tab/>
        <w:t>999 – RESERVA DE CONTINGÊNCIA</w:t>
      </w:r>
    </w:p>
    <w:p w14:paraId="4AF8F581" w14:textId="77777777" w:rsidR="00646785" w:rsidRDefault="00646785" w:rsidP="00646785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>
        <w:rPr>
          <w:b w:val="0"/>
          <w:bCs w:val="0"/>
          <w:sz w:val="22"/>
          <w:szCs w:val="22"/>
          <w:lang w:val="pt-BR"/>
        </w:rPr>
        <w:t>Programa:</w:t>
      </w:r>
      <w:r>
        <w:rPr>
          <w:b w:val="0"/>
          <w:bCs w:val="0"/>
          <w:sz w:val="22"/>
          <w:szCs w:val="22"/>
          <w:lang w:val="pt-BR"/>
        </w:rPr>
        <w:tab/>
      </w:r>
      <w:r>
        <w:rPr>
          <w:b w:val="0"/>
          <w:bCs w:val="0"/>
          <w:sz w:val="22"/>
          <w:szCs w:val="22"/>
          <w:lang w:val="pt-BR"/>
        </w:rPr>
        <w:tab/>
        <w:t>0038- EMENDAS IMPOSITIVAS</w:t>
      </w:r>
    </w:p>
    <w:p w14:paraId="4BEF2669" w14:textId="77777777" w:rsidR="00646785" w:rsidRDefault="00646785" w:rsidP="00646785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spellStart"/>
      <w:proofErr w:type="gramStart"/>
      <w:r>
        <w:rPr>
          <w:b w:val="0"/>
          <w:bCs w:val="0"/>
          <w:sz w:val="22"/>
          <w:szCs w:val="22"/>
          <w:lang w:val="pt-BR"/>
        </w:rPr>
        <w:t>Proj</w:t>
      </w:r>
      <w:proofErr w:type="spellEnd"/>
      <w:r>
        <w:rPr>
          <w:b w:val="0"/>
          <w:bCs w:val="0"/>
          <w:sz w:val="22"/>
          <w:szCs w:val="22"/>
          <w:lang w:val="pt-BR"/>
        </w:rPr>
        <w:t>./</w:t>
      </w:r>
      <w:proofErr w:type="gramEnd"/>
      <w:r>
        <w:rPr>
          <w:b w:val="0"/>
          <w:bCs w:val="0"/>
          <w:sz w:val="22"/>
          <w:szCs w:val="22"/>
          <w:lang w:val="pt-BR"/>
        </w:rPr>
        <w:t>Ativ.:</w:t>
      </w:r>
      <w:r>
        <w:rPr>
          <w:b w:val="0"/>
          <w:bCs w:val="0"/>
          <w:sz w:val="22"/>
          <w:szCs w:val="22"/>
          <w:lang w:val="pt-BR"/>
        </w:rPr>
        <w:tab/>
      </w:r>
      <w:r>
        <w:rPr>
          <w:b w:val="0"/>
          <w:bCs w:val="0"/>
          <w:sz w:val="22"/>
          <w:szCs w:val="22"/>
          <w:lang w:val="pt-BR"/>
        </w:rPr>
        <w:tab/>
        <w:t>2130 – EMENDA PARLAMENTAR IMPOSITIVA</w:t>
      </w:r>
    </w:p>
    <w:p w14:paraId="30A16E1A" w14:textId="014B67D1" w:rsidR="00646785" w:rsidRDefault="00646785" w:rsidP="00646785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spellStart"/>
      <w:r>
        <w:rPr>
          <w:b w:val="0"/>
          <w:bCs w:val="0"/>
          <w:sz w:val="22"/>
          <w:szCs w:val="22"/>
          <w:lang w:val="pt-BR"/>
        </w:rPr>
        <w:t>Classif</w:t>
      </w:r>
      <w:proofErr w:type="spellEnd"/>
      <w:r>
        <w:rPr>
          <w:b w:val="0"/>
          <w:bCs w:val="0"/>
          <w:sz w:val="22"/>
          <w:szCs w:val="22"/>
          <w:lang w:val="pt-BR"/>
        </w:rPr>
        <w:t xml:space="preserve">. </w:t>
      </w:r>
      <w:proofErr w:type="spellStart"/>
      <w:r>
        <w:rPr>
          <w:b w:val="0"/>
          <w:bCs w:val="0"/>
          <w:sz w:val="22"/>
          <w:szCs w:val="22"/>
          <w:lang w:val="pt-BR"/>
        </w:rPr>
        <w:t>Econ</w:t>
      </w:r>
      <w:proofErr w:type="spellEnd"/>
      <w:r>
        <w:rPr>
          <w:b w:val="0"/>
          <w:bCs w:val="0"/>
          <w:sz w:val="22"/>
          <w:szCs w:val="22"/>
          <w:lang w:val="pt-BR"/>
        </w:rPr>
        <w:t>:</w:t>
      </w:r>
      <w:r>
        <w:rPr>
          <w:b w:val="0"/>
          <w:bCs w:val="0"/>
          <w:sz w:val="22"/>
          <w:szCs w:val="22"/>
          <w:lang w:val="pt-BR"/>
        </w:rPr>
        <w:tab/>
      </w:r>
      <w:r>
        <w:rPr>
          <w:b w:val="0"/>
          <w:bCs w:val="0"/>
          <w:sz w:val="22"/>
          <w:szCs w:val="22"/>
          <w:lang w:val="pt-BR"/>
        </w:rPr>
        <w:tab/>
        <w:t>9.9.99.99.00 – Reserva de Contingência..........................</w:t>
      </w:r>
      <w:r w:rsidR="00B61A3D">
        <w:rPr>
          <w:b w:val="0"/>
          <w:bCs w:val="0"/>
          <w:sz w:val="22"/>
          <w:szCs w:val="22"/>
          <w:lang w:val="pt-BR"/>
        </w:rPr>
        <w:t>.............................115</w:t>
      </w:r>
      <w:bookmarkStart w:id="0" w:name="_GoBack"/>
      <w:bookmarkEnd w:id="0"/>
      <w:r>
        <w:rPr>
          <w:b w:val="0"/>
          <w:bCs w:val="0"/>
          <w:sz w:val="22"/>
          <w:szCs w:val="22"/>
          <w:lang w:val="pt-BR"/>
        </w:rPr>
        <w:t>.000,00</w:t>
      </w:r>
    </w:p>
    <w:p w14:paraId="3C099AC3" w14:textId="77777777" w:rsidR="00646785" w:rsidRDefault="00646785" w:rsidP="00646785">
      <w:pPr>
        <w:pStyle w:val="Recuodecorpodetexto"/>
        <w:ind w:left="-284" w:firstLine="1418"/>
        <w:rPr>
          <w:b w:val="0"/>
          <w:bCs w:val="0"/>
          <w:sz w:val="22"/>
          <w:szCs w:val="22"/>
          <w:lang w:val="pt-BR"/>
        </w:rPr>
      </w:pPr>
    </w:p>
    <w:p w14:paraId="5782F0F9" w14:textId="77777777" w:rsidR="00646785" w:rsidRDefault="00646785" w:rsidP="00646785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14:paraId="55635AE5" w14:textId="77777777" w:rsidR="00646785" w:rsidRDefault="00646785" w:rsidP="00646785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Art. </w:t>
      </w:r>
      <w:r>
        <w:rPr>
          <w:b w:val="0"/>
          <w:bCs w:val="0"/>
          <w:sz w:val="22"/>
          <w:szCs w:val="22"/>
          <w:lang w:val="pt-BR"/>
        </w:rPr>
        <w:t>3</w:t>
      </w:r>
      <w:r>
        <w:rPr>
          <w:b w:val="0"/>
          <w:bCs w:val="0"/>
          <w:sz w:val="22"/>
          <w:szCs w:val="22"/>
        </w:rPr>
        <w:t xml:space="preserve">º O Chefe do Poder Executivo procederá as alterações no Projeto de Lei nº </w:t>
      </w:r>
      <w:r>
        <w:rPr>
          <w:b w:val="0"/>
          <w:bCs w:val="0"/>
          <w:sz w:val="22"/>
          <w:szCs w:val="22"/>
          <w:lang w:val="pt-BR"/>
        </w:rPr>
        <w:t>142/</w:t>
      </w:r>
      <w:r>
        <w:rPr>
          <w:b w:val="0"/>
          <w:bCs w:val="0"/>
          <w:sz w:val="22"/>
          <w:szCs w:val="22"/>
        </w:rPr>
        <w:t>202</w:t>
      </w:r>
      <w:r>
        <w:rPr>
          <w:b w:val="0"/>
          <w:bCs w:val="0"/>
          <w:sz w:val="22"/>
          <w:szCs w:val="22"/>
          <w:lang w:val="pt-BR"/>
        </w:rPr>
        <w:t>2</w:t>
      </w:r>
      <w:r>
        <w:rPr>
          <w:b w:val="0"/>
          <w:bCs w:val="0"/>
          <w:sz w:val="22"/>
          <w:szCs w:val="22"/>
        </w:rPr>
        <w:t>, adequando o Projeto de Lei e seus anexos, à Emenda.</w:t>
      </w:r>
    </w:p>
    <w:p w14:paraId="5FA2E63F" w14:textId="77777777" w:rsidR="00646785" w:rsidRDefault="00646785" w:rsidP="00646785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</w:p>
    <w:p w14:paraId="0767DDAD" w14:textId="77777777" w:rsidR="00646785" w:rsidRDefault="00646785" w:rsidP="00646785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Art. </w:t>
      </w:r>
      <w:r>
        <w:rPr>
          <w:b w:val="0"/>
          <w:bCs w:val="0"/>
          <w:sz w:val="22"/>
          <w:szCs w:val="22"/>
          <w:lang w:val="pt-BR"/>
        </w:rPr>
        <w:t>4</w:t>
      </w:r>
      <w:r>
        <w:rPr>
          <w:b w:val="0"/>
          <w:bCs w:val="0"/>
          <w:sz w:val="22"/>
          <w:szCs w:val="22"/>
        </w:rPr>
        <w:t xml:space="preserve">º Esta Emenda </w:t>
      </w:r>
      <w:r>
        <w:rPr>
          <w:b w:val="0"/>
          <w:bCs w:val="0"/>
          <w:sz w:val="22"/>
          <w:szCs w:val="22"/>
          <w:lang w:val="pt-BR"/>
        </w:rPr>
        <w:t>Aditiva</w:t>
      </w:r>
      <w:r>
        <w:rPr>
          <w:b w:val="0"/>
          <w:bCs w:val="0"/>
          <w:sz w:val="22"/>
          <w:szCs w:val="22"/>
        </w:rPr>
        <w:t xml:space="preserve"> entra em vigor na data de sua publicação.</w:t>
      </w:r>
    </w:p>
    <w:p w14:paraId="36AFE0B5" w14:textId="77777777" w:rsidR="00646785" w:rsidRDefault="00646785" w:rsidP="00646785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</w:p>
    <w:p w14:paraId="144C55B3" w14:textId="77777777" w:rsidR="00646785" w:rsidRDefault="00646785" w:rsidP="00646785">
      <w:pPr>
        <w:pStyle w:val="Recuodecorpodetexto3"/>
        <w:tabs>
          <w:tab w:val="left" w:pos="708"/>
        </w:tabs>
        <w:ind w:firstLine="1418"/>
        <w:rPr>
          <w:sz w:val="22"/>
          <w:szCs w:val="22"/>
          <w:lang w:val="pt-BR"/>
        </w:rPr>
      </w:pPr>
      <w:r>
        <w:rPr>
          <w:sz w:val="22"/>
          <w:szCs w:val="22"/>
        </w:rPr>
        <w:t>Câmara Municipal de Sorriso, Estado do Mato Grosso, em</w:t>
      </w:r>
      <w:r>
        <w:rPr>
          <w:sz w:val="22"/>
          <w:szCs w:val="22"/>
          <w:lang w:val="pt-BR"/>
        </w:rPr>
        <w:t xml:space="preserve"> 23 de novembro de 2022.</w:t>
      </w:r>
    </w:p>
    <w:p w14:paraId="4F80749D" w14:textId="77777777" w:rsidR="00646785" w:rsidRDefault="00646785" w:rsidP="00646785">
      <w:pPr>
        <w:rPr>
          <w:sz w:val="22"/>
          <w:szCs w:val="22"/>
        </w:rPr>
      </w:pPr>
    </w:p>
    <w:p w14:paraId="0E069AE8" w14:textId="77777777" w:rsidR="00646785" w:rsidRDefault="00646785" w:rsidP="00646785">
      <w:pPr>
        <w:jc w:val="center"/>
        <w:rPr>
          <w:sz w:val="22"/>
          <w:szCs w:val="22"/>
        </w:rPr>
      </w:pPr>
    </w:p>
    <w:p w14:paraId="2E717107" w14:textId="77777777" w:rsidR="00646785" w:rsidRDefault="00646785" w:rsidP="00646785">
      <w:pPr>
        <w:jc w:val="center"/>
        <w:rPr>
          <w:sz w:val="22"/>
          <w:szCs w:val="22"/>
        </w:rPr>
      </w:pPr>
    </w:p>
    <w:p w14:paraId="5109DC9A" w14:textId="77777777" w:rsidR="00646785" w:rsidRDefault="00646785" w:rsidP="00646785">
      <w:pPr>
        <w:jc w:val="center"/>
        <w:rPr>
          <w:sz w:val="22"/>
          <w:szCs w:val="22"/>
        </w:rPr>
      </w:pPr>
    </w:p>
    <w:p w14:paraId="0260EF98" w14:textId="77777777" w:rsidR="00646785" w:rsidRDefault="00646785" w:rsidP="00646785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 w:val="22"/>
          <w:szCs w:val="22"/>
        </w:rPr>
        <w:t>DAMIANI</w:t>
      </w:r>
    </w:p>
    <w:p w14:paraId="5BD4400E" w14:textId="77777777" w:rsidR="00646785" w:rsidRDefault="00646785" w:rsidP="00646785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 w:val="22"/>
          <w:szCs w:val="22"/>
          <w:lang w:eastAsia="en-US"/>
        </w:rPr>
        <w:t>Vereador PSDB</w:t>
      </w:r>
    </w:p>
    <w:p w14:paraId="78AA4EDF" w14:textId="77777777" w:rsidR="00646785" w:rsidRDefault="00646785" w:rsidP="00646785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2"/>
          <w:szCs w:val="22"/>
        </w:rPr>
      </w:pPr>
    </w:p>
    <w:p w14:paraId="38A0C689" w14:textId="77777777" w:rsidR="00646785" w:rsidRDefault="00646785" w:rsidP="00646785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2"/>
          <w:szCs w:val="22"/>
        </w:rPr>
      </w:pPr>
    </w:p>
    <w:p w14:paraId="0AED43A0" w14:textId="77777777" w:rsidR="00646785" w:rsidRDefault="00646785" w:rsidP="00646785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JUSTIFICATIVA</w:t>
      </w:r>
    </w:p>
    <w:p w14:paraId="4B47FA09" w14:textId="77777777" w:rsidR="00646785" w:rsidRDefault="00646785" w:rsidP="0064678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3500BDB" w14:textId="77777777" w:rsidR="00646785" w:rsidRDefault="00646785" w:rsidP="0064678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50E38934" w14:textId="77777777" w:rsidR="00646785" w:rsidRDefault="00646785" w:rsidP="0064678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4137605" w14:textId="77777777" w:rsidR="00646785" w:rsidRDefault="00646785" w:rsidP="00646785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Senhores vereadores,</w:t>
      </w:r>
    </w:p>
    <w:p w14:paraId="39A36766" w14:textId="77777777" w:rsidR="00646785" w:rsidRDefault="00646785" w:rsidP="00646785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Senhora vereadora,</w:t>
      </w:r>
    </w:p>
    <w:p w14:paraId="4CC275C4" w14:textId="77777777" w:rsidR="00646785" w:rsidRDefault="00646785" w:rsidP="00646785">
      <w:pPr>
        <w:ind w:firstLine="1418"/>
        <w:jc w:val="both"/>
        <w:rPr>
          <w:color w:val="000000"/>
          <w:sz w:val="24"/>
          <w:szCs w:val="24"/>
        </w:rPr>
      </w:pPr>
    </w:p>
    <w:p w14:paraId="5B2CC581" w14:textId="77777777" w:rsidR="00646785" w:rsidRDefault="00646785" w:rsidP="00646785">
      <w:pPr>
        <w:ind w:firstLine="1418"/>
        <w:jc w:val="both"/>
        <w:rPr>
          <w:color w:val="000000"/>
          <w:sz w:val="24"/>
          <w:szCs w:val="24"/>
        </w:rPr>
      </w:pPr>
    </w:p>
    <w:p w14:paraId="5FA1D5E1" w14:textId="77777777" w:rsidR="00646785" w:rsidRDefault="00646785" w:rsidP="00646785">
      <w:pPr>
        <w:ind w:firstLine="1418"/>
        <w:jc w:val="both"/>
        <w:rPr>
          <w:color w:val="000000"/>
          <w:sz w:val="24"/>
          <w:szCs w:val="24"/>
        </w:rPr>
      </w:pPr>
    </w:p>
    <w:p w14:paraId="5E9707C8" w14:textId="77777777" w:rsidR="00646785" w:rsidRDefault="00646785" w:rsidP="00646785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Encaminho a Vossas Excelências, a presente Emenda Impositiva, que visa a aquisição de cirurgias renais, por parte do Poder Executivo Municipal, contribuindo assim com os pacientes que necessitam dessa intervenção.</w:t>
      </w:r>
    </w:p>
    <w:p w14:paraId="631264D6" w14:textId="77777777" w:rsidR="00646785" w:rsidRDefault="00646785" w:rsidP="00646785">
      <w:pPr>
        <w:ind w:firstLine="1418"/>
        <w:jc w:val="both"/>
        <w:rPr>
          <w:color w:val="000000"/>
          <w:sz w:val="24"/>
          <w:szCs w:val="24"/>
        </w:rPr>
      </w:pPr>
    </w:p>
    <w:p w14:paraId="53B35622" w14:textId="77777777" w:rsidR="00646785" w:rsidRDefault="00646785" w:rsidP="00646785">
      <w:pPr>
        <w:ind w:firstLine="141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Com a ampliação no número de tratamentos cirúrgicos, estaremos reduzindo a dor de muitas famílias, que possuem algum ente acometido por doenças renais em nosso município, proporcionando a eles uma melhor qualidade de vida.</w:t>
      </w:r>
    </w:p>
    <w:p w14:paraId="21FC41E0" w14:textId="77777777" w:rsidR="00646785" w:rsidRDefault="00646785" w:rsidP="00646785">
      <w:pPr>
        <w:ind w:firstLine="1418"/>
        <w:jc w:val="both"/>
        <w:rPr>
          <w:rFonts w:eastAsia="Calibri"/>
          <w:sz w:val="24"/>
          <w:szCs w:val="24"/>
        </w:rPr>
      </w:pPr>
    </w:p>
    <w:p w14:paraId="6577FAF3" w14:textId="77777777" w:rsidR="00646785" w:rsidRDefault="00646785" w:rsidP="00646785">
      <w:pPr>
        <w:ind w:firstLine="1418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>Assim exposto, solicito o apoio de Vossas Excelências, a aprovação da presente Emenda.</w:t>
      </w:r>
    </w:p>
    <w:p w14:paraId="46E32E8B" w14:textId="77777777" w:rsidR="00646785" w:rsidRDefault="00646785" w:rsidP="00646785">
      <w:pPr>
        <w:ind w:firstLine="1418"/>
        <w:jc w:val="both"/>
        <w:rPr>
          <w:color w:val="000000"/>
          <w:sz w:val="24"/>
          <w:szCs w:val="24"/>
        </w:rPr>
      </w:pPr>
    </w:p>
    <w:p w14:paraId="147D646A" w14:textId="77777777" w:rsidR="00646785" w:rsidRDefault="00646785" w:rsidP="00646785">
      <w:pPr>
        <w:ind w:firstLine="1418"/>
        <w:jc w:val="both"/>
        <w:rPr>
          <w:color w:val="000000"/>
          <w:sz w:val="24"/>
          <w:szCs w:val="24"/>
        </w:rPr>
      </w:pPr>
    </w:p>
    <w:p w14:paraId="2981E8C9" w14:textId="77777777" w:rsidR="00646785" w:rsidRDefault="00646785" w:rsidP="00646785">
      <w:pPr>
        <w:ind w:firstLine="141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Câmara Municipal de Sorriso, estado de Mato Grosso, em 23 de novembro de 2022.</w:t>
      </w:r>
    </w:p>
    <w:p w14:paraId="77CC3C49" w14:textId="77777777" w:rsidR="00646785" w:rsidRDefault="00646785" w:rsidP="00646785">
      <w:pPr>
        <w:jc w:val="both"/>
        <w:rPr>
          <w:sz w:val="24"/>
          <w:szCs w:val="24"/>
        </w:rPr>
      </w:pPr>
    </w:p>
    <w:p w14:paraId="7131B17B" w14:textId="77777777" w:rsidR="00646785" w:rsidRDefault="00646785" w:rsidP="00646785">
      <w:pPr>
        <w:jc w:val="both"/>
        <w:rPr>
          <w:sz w:val="24"/>
          <w:szCs w:val="24"/>
        </w:rPr>
      </w:pPr>
    </w:p>
    <w:p w14:paraId="1A72AA5B" w14:textId="77777777" w:rsidR="00646785" w:rsidRDefault="00646785" w:rsidP="00646785">
      <w:pPr>
        <w:jc w:val="both"/>
        <w:rPr>
          <w:b/>
          <w:sz w:val="24"/>
          <w:szCs w:val="24"/>
        </w:rPr>
      </w:pPr>
    </w:p>
    <w:p w14:paraId="3BFE2379" w14:textId="77777777" w:rsidR="00646785" w:rsidRDefault="00646785" w:rsidP="00646785">
      <w:pPr>
        <w:jc w:val="both"/>
        <w:rPr>
          <w:b/>
          <w:sz w:val="24"/>
          <w:szCs w:val="24"/>
        </w:rPr>
      </w:pPr>
    </w:p>
    <w:p w14:paraId="1FA3BE90" w14:textId="77777777" w:rsidR="00646785" w:rsidRDefault="00646785" w:rsidP="00646785">
      <w:pPr>
        <w:jc w:val="center"/>
        <w:rPr>
          <w:b/>
          <w:sz w:val="24"/>
          <w:szCs w:val="24"/>
        </w:rPr>
      </w:pPr>
    </w:p>
    <w:p w14:paraId="67D2597A" w14:textId="77777777" w:rsidR="00646785" w:rsidRDefault="00646785" w:rsidP="006467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DAMIANI</w:t>
      </w:r>
    </w:p>
    <w:p w14:paraId="0BBF7BE2" w14:textId="77777777" w:rsidR="00646785" w:rsidRDefault="00646785" w:rsidP="00646785">
      <w:pPr>
        <w:ind w:left="-70"/>
        <w:jc w:val="center"/>
        <w:rPr>
          <w:sz w:val="24"/>
          <w:szCs w:val="24"/>
        </w:rPr>
      </w:pPr>
      <w:r>
        <w:rPr>
          <w:b/>
          <w:sz w:val="24"/>
          <w:szCs w:val="24"/>
        </w:rPr>
        <w:t>Vereador PSDB</w:t>
      </w:r>
    </w:p>
    <w:p w14:paraId="4C00496B" w14:textId="77777777" w:rsidR="00646785" w:rsidRDefault="00646785" w:rsidP="00646785">
      <w:pPr>
        <w:rPr>
          <w:sz w:val="24"/>
          <w:szCs w:val="24"/>
        </w:rPr>
      </w:pPr>
    </w:p>
    <w:p w14:paraId="420D702D" w14:textId="77777777" w:rsidR="00646785" w:rsidRDefault="00646785" w:rsidP="00646785"/>
    <w:p w14:paraId="1895542E" w14:textId="77777777" w:rsidR="00646785" w:rsidRDefault="00646785" w:rsidP="00646785"/>
    <w:p w14:paraId="33CB166B" w14:textId="77777777" w:rsidR="00646785" w:rsidRDefault="00646785" w:rsidP="00646785"/>
    <w:p w14:paraId="1127D912" w14:textId="77777777" w:rsidR="00646785" w:rsidRDefault="00646785" w:rsidP="00646785"/>
    <w:p w14:paraId="40BF44FB" w14:textId="77777777" w:rsidR="00613CF1" w:rsidRPr="00646785" w:rsidRDefault="00613CF1" w:rsidP="00646785"/>
    <w:sectPr w:rsidR="00613CF1" w:rsidRPr="00646785" w:rsidSect="008706B6">
      <w:pgSz w:w="11906" w:h="16838"/>
      <w:pgMar w:top="2410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AE"/>
    <w:rsid w:val="000F6C16"/>
    <w:rsid w:val="005D6D1C"/>
    <w:rsid w:val="00613CF1"/>
    <w:rsid w:val="00646785"/>
    <w:rsid w:val="00B61A3D"/>
    <w:rsid w:val="00C4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DA79"/>
  <w15:chartTrackingRefBased/>
  <w15:docId w15:val="{AA453369-C97E-4341-B24F-50EE1F13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0CAE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0CAE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40CAE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40CA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40CAE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40CA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40CAE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40CAE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paragraph" w:customStyle="1" w:styleId="NCNormalCentralizado">
    <w:name w:val="NC Normal Centralizado"/>
    <w:rsid w:val="00C40CA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Fernando Gaspar</cp:lastModifiedBy>
  <cp:revision>5</cp:revision>
  <dcterms:created xsi:type="dcterms:W3CDTF">2022-11-24T00:23:00Z</dcterms:created>
  <dcterms:modified xsi:type="dcterms:W3CDTF">2022-11-30T16:01:00Z</dcterms:modified>
</cp:coreProperties>
</file>