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5F424C" w:rsidRDefault="005C5D71" w:rsidP="005F424C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417A10">
        <w:rPr>
          <w:b/>
          <w:szCs w:val="24"/>
        </w:rPr>
        <w:t xml:space="preserve"> 270</w:t>
      </w:r>
      <w:r w:rsidR="00E265B3" w:rsidRPr="003872C2">
        <w:rPr>
          <w:b/>
          <w:szCs w:val="24"/>
        </w:rPr>
        <w:t>/2022</w:t>
      </w:r>
    </w:p>
    <w:p w:rsidR="00417A10" w:rsidRDefault="00417A10" w:rsidP="002A278E">
      <w:pPr>
        <w:spacing w:line="240" w:lineRule="auto"/>
        <w:ind w:firstLine="3420"/>
        <w:jc w:val="both"/>
        <w:rPr>
          <w:szCs w:val="24"/>
        </w:rPr>
      </w:pPr>
    </w:p>
    <w:p w:rsidR="00417A10" w:rsidRPr="003872C2" w:rsidRDefault="00417A10" w:rsidP="002A278E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5C5D71" w:rsidP="00AE3E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="00417A10">
        <w:rPr>
          <w:b/>
          <w:bCs/>
          <w:color w:val="000000"/>
          <w:szCs w:val="24"/>
        </w:rPr>
        <w:t xml:space="preserve"> e</w:t>
      </w:r>
      <w:r w:rsidR="00DB606E">
        <w:rPr>
          <w:b/>
          <w:bCs/>
          <w:color w:val="000000"/>
          <w:szCs w:val="24"/>
        </w:rPr>
        <w:t xml:space="preserve"> JANE DELALIBERA – PL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</w:p>
    <w:p w:rsidR="00C8503A" w:rsidRDefault="00C8503A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417A10" w:rsidRPr="003872C2" w:rsidRDefault="00417A10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5C5D71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5C5D71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Default="005C5D71" w:rsidP="005F424C">
      <w:pPr>
        <w:tabs>
          <w:tab w:val="left" w:pos="1849"/>
        </w:tabs>
        <w:spacing w:after="0"/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5F424C" w:rsidRPr="003872C2" w:rsidRDefault="005F424C" w:rsidP="005F424C">
      <w:pPr>
        <w:tabs>
          <w:tab w:val="left" w:pos="1849"/>
        </w:tabs>
        <w:spacing w:after="0"/>
        <w:ind w:firstLine="1701"/>
        <w:jc w:val="both"/>
        <w:rPr>
          <w:szCs w:val="24"/>
        </w:rPr>
      </w:pPr>
    </w:p>
    <w:p w:rsidR="003872C2" w:rsidRPr="003872C2" w:rsidRDefault="005C5D71" w:rsidP="005F424C">
      <w:pPr>
        <w:tabs>
          <w:tab w:val="left" w:pos="1849"/>
        </w:tabs>
        <w:spacing w:after="0"/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5F424C" w:rsidRDefault="005F424C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2A278E" w:rsidRPr="003872C2" w:rsidRDefault="005C5D71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EF40CA">
        <w:rPr>
          <w:color w:val="000000" w:themeColor="text1"/>
          <w:szCs w:val="24"/>
        </w:rPr>
        <w:t>29</w:t>
      </w:r>
      <w:r w:rsidR="00075A46">
        <w:rPr>
          <w:color w:val="000000" w:themeColor="text1"/>
          <w:szCs w:val="24"/>
        </w:rPr>
        <w:t xml:space="preserve"> de </w:t>
      </w:r>
      <w:r w:rsidR="000D3215">
        <w:rPr>
          <w:color w:val="000000" w:themeColor="text1"/>
          <w:szCs w:val="24"/>
        </w:rPr>
        <w:t>novembro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17A10" w:rsidRDefault="00417A10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17A10" w:rsidRDefault="00417A10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17A10" w:rsidRPr="003872C2" w:rsidRDefault="00417A10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160"/>
        <w:gridCol w:w="5400"/>
        <w:gridCol w:w="904"/>
      </w:tblGrid>
      <w:tr w:rsidR="005B0803" w:rsidTr="00417A10">
        <w:trPr>
          <w:trHeight w:val="1087"/>
        </w:trPr>
        <w:tc>
          <w:tcPr>
            <w:tcW w:w="3160" w:type="dxa"/>
            <w:shd w:val="clear" w:color="auto" w:fill="auto"/>
          </w:tcPr>
          <w:p w:rsidR="00566DAD" w:rsidRPr="003872C2" w:rsidRDefault="005C5D71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5C5D7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5C5D71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5400" w:type="dxa"/>
            <w:shd w:val="clear" w:color="auto" w:fill="auto"/>
          </w:tcPr>
          <w:p w:rsidR="00566DAD" w:rsidRPr="003872C2" w:rsidRDefault="005C5D71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5C5D7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5C5D7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417A1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sectPr w:rsidR="002A278E" w:rsidRPr="0085202F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6C9" w:rsidRDefault="000E36C9">
      <w:pPr>
        <w:spacing w:after="0" w:line="240" w:lineRule="auto"/>
      </w:pPr>
      <w:r>
        <w:separator/>
      </w:r>
    </w:p>
  </w:endnote>
  <w:endnote w:type="continuationSeparator" w:id="0">
    <w:p w:rsidR="000E36C9" w:rsidRDefault="000E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6C9" w:rsidRDefault="000E36C9">
      <w:pPr>
        <w:spacing w:after="0" w:line="240" w:lineRule="auto"/>
      </w:pPr>
      <w:r>
        <w:separator/>
      </w:r>
    </w:p>
  </w:footnote>
  <w:footnote w:type="continuationSeparator" w:id="0">
    <w:p w:rsidR="000E36C9" w:rsidRDefault="000E3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F0CA037C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0D168A90" w:tentative="1">
      <w:start w:val="1"/>
      <w:numFmt w:val="lowerLetter"/>
      <w:lvlText w:val="%2."/>
      <w:lvlJc w:val="left"/>
      <w:pPr>
        <w:ind w:left="2498" w:hanging="360"/>
      </w:pPr>
    </w:lvl>
    <w:lvl w:ilvl="2" w:tplc="4CAE2594" w:tentative="1">
      <w:start w:val="1"/>
      <w:numFmt w:val="lowerRoman"/>
      <w:lvlText w:val="%3."/>
      <w:lvlJc w:val="right"/>
      <w:pPr>
        <w:ind w:left="3218" w:hanging="180"/>
      </w:pPr>
    </w:lvl>
    <w:lvl w:ilvl="3" w:tplc="1F2896A2" w:tentative="1">
      <w:start w:val="1"/>
      <w:numFmt w:val="decimal"/>
      <w:lvlText w:val="%4."/>
      <w:lvlJc w:val="left"/>
      <w:pPr>
        <w:ind w:left="3938" w:hanging="360"/>
      </w:pPr>
    </w:lvl>
    <w:lvl w:ilvl="4" w:tplc="71EE5BCC" w:tentative="1">
      <w:start w:val="1"/>
      <w:numFmt w:val="lowerLetter"/>
      <w:lvlText w:val="%5."/>
      <w:lvlJc w:val="left"/>
      <w:pPr>
        <w:ind w:left="4658" w:hanging="360"/>
      </w:pPr>
    </w:lvl>
    <w:lvl w:ilvl="5" w:tplc="1688B3C4" w:tentative="1">
      <w:start w:val="1"/>
      <w:numFmt w:val="lowerRoman"/>
      <w:lvlText w:val="%6."/>
      <w:lvlJc w:val="right"/>
      <w:pPr>
        <w:ind w:left="5378" w:hanging="180"/>
      </w:pPr>
    </w:lvl>
    <w:lvl w:ilvl="6" w:tplc="05084B6E" w:tentative="1">
      <w:start w:val="1"/>
      <w:numFmt w:val="decimal"/>
      <w:lvlText w:val="%7."/>
      <w:lvlJc w:val="left"/>
      <w:pPr>
        <w:ind w:left="6098" w:hanging="360"/>
      </w:pPr>
    </w:lvl>
    <w:lvl w:ilvl="7" w:tplc="214A9B2C" w:tentative="1">
      <w:start w:val="1"/>
      <w:numFmt w:val="lowerLetter"/>
      <w:lvlText w:val="%8."/>
      <w:lvlJc w:val="left"/>
      <w:pPr>
        <w:ind w:left="6818" w:hanging="360"/>
      </w:pPr>
    </w:lvl>
    <w:lvl w:ilvl="8" w:tplc="8AF459B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37A1A"/>
    <w:rsid w:val="00046A3F"/>
    <w:rsid w:val="00075A46"/>
    <w:rsid w:val="000D210E"/>
    <w:rsid w:val="000D3215"/>
    <w:rsid w:val="000E36C9"/>
    <w:rsid w:val="00155A9C"/>
    <w:rsid w:val="00181CE7"/>
    <w:rsid w:val="001920A2"/>
    <w:rsid w:val="001A208C"/>
    <w:rsid w:val="00240269"/>
    <w:rsid w:val="002A278E"/>
    <w:rsid w:val="002B20AE"/>
    <w:rsid w:val="002C66B9"/>
    <w:rsid w:val="002E02C7"/>
    <w:rsid w:val="0034301E"/>
    <w:rsid w:val="00383652"/>
    <w:rsid w:val="003872C2"/>
    <w:rsid w:val="003E22F6"/>
    <w:rsid w:val="003E7EB8"/>
    <w:rsid w:val="00417A10"/>
    <w:rsid w:val="0045103C"/>
    <w:rsid w:val="004721EB"/>
    <w:rsid w:val="004B4B20"/>
    <w:rsid w:val="004D54B6"/>
    <w:rsid w:val="004F318D"/>
    <w:rsid w:val="005057A2"/>
    <w:rsid w:val="00565D9F"/>
    <w:rsid w:val="00566DAD"/>
    <w:rsid w:val="00570F07"/>
    <w:rsid w:val="005727E6"/>
    <w:rsid w:val="00585281"/>
    <w:rsid w:val="005B0803"/>
    <w:rsid w:val="005C5D71"/>
    <w:rsid w:val="005D0100"/>
    <w:rsid w:val="005E621C"/>
    <w:rsid w:val="005F424C"/>
    <w:rsid w:val="00650F81"/>
    <w:rsid w:val="00653CAF"/>
    <w:rsid w:val="006A177A"/>
    <w:rsid w:val="006D775C"/>
    <w:rsid w:val="00712B67"/>
    <w:rsid w:val="007B2939"/>
    <w:rsid w:val="007E254D"/>
    <w:rsid w:val="00804A94"/>
    <w:rsid w:val="00833D3F"/>
    <w:rsid w:val="0085202F"/>
    <w:rsid w:val="00860D87"/>
    <w:rsid w:val="008E44AE"/>
    <w:rsid w:val="0092380B"/>
    <w:rsid w:val="0092694F"/>
    <w:rsid w:val="0093484D"/>
    <w:rsid w:val="0094162D"/>
    <w:rsid w:val="00980BEB"/>
    <w:rsid w:val="00982544"/>
    <w:rsid w:val="00983618"/>
    <w:rsid w:val="009A1886"/>
    <w:rsid w:val="009C1E35"/>
    <w:rsid w:val="009F3073"/>
    <w:rsid w:val="00A067C4"/>
    <w:rsid w:val="00A42B1B"/>
    <w:rsid w:val="00A62FDF"/>
    <w:rsid w:val="00A77BD1"/>
    <w:rsid w:val="00A92549"/>
    <w:rsid w:val="00AB05DF"/>
    <w:rsid w:val="00AC6534"/>
    <w:rsid w:val="00AC76E5"/>
    <w:rsid w:val="00AE04FD"/>
    <w:rsid w:val="00AE3E6E"/>
    <w:rsid w:val="00AF7781"/>
    <w:rsid w:val="00B21DB6"/>
    <w:rsid w:val="00B31222"/>
    <w:rsid w:val="00B45344"/>
    <w:rsid w:val="00B66F6C"/>
    <w:rsid w:val="00B71ECE"/>
    <w:rsid w:val="00B971D6"/>
    <w:rsid w:val="00BA1818"/>
    <w:rsid w:val="00C040EE"/>
    <w:rsid w:val="00C040FE"/>
    <w:rsid w:val="00C8503A"/>
    <w:rsid w:val="00CA62C7"/>
    <w:rsid w:val="00D2243C"/>
    <w:rsid w:val="00D25829"/>
    <w:rsid w:val="00D4433B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A3198"/>
    <w:rsid w:val="00EA74C5"/>
    <w:rsid w:val="00EF40CA"/>
    <w:rsid w:val="00F74B86"/>
    <w:rsid w:val="00FA03F2"/>
    <w:rsid w:val="00FB4712"/>
    <w:rsid w:val="00FC22F9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8A3B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17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7A1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4</cp:revision>
  <cp:lastPrinted>2022-05-31T20:08:00Z</cp:lastPrinted>
  <dcterms:created xsi:type="dcterms:W3CDTF">2022-11-29T12:51:00Z</dcterms:created>
  <dcterms:modified xsi:type="dcterms:W3CDTF">2022-12-01T16:23:00Z</dcterms:modified>
</cp:coreProperties>
</file>