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4F5C5D0F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3F0A86">
        <w:rPr>
          <w:rFonts w:ascii="Times New Roman" w:hAnsi="Times New Roman" w:cs="Times New Roman"/>
          <w:szCs w:val="24"/>
        </w:rPr>
        <w:t>00</w:t>
      </w:r>
      <w:r w:rsidR="00487491">
        <w:rPr>
          <w:rFonts w:ascii="Times New Roman" w:hAnsi="Times New Roman" w:cs="Times New Roman"/>
          <w:szCs w:val="24"/>
        </w:rPr>
        <w:t>4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51B8743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3F0A86">
        <w:rPr>
          <w:bCs/>
        </w:rPr>
        <w:t>02</w:t>
      </w:r>
      <w:r w:rsidRPr="00CF037F">
        <w:rPr>
          <w:bCs/>
        </w:rPr>
        <w:t xml:space="preserve"> de </w:t>
      </w:r>
      <w:r w:rsidR="003F0A86">
        <w:rPr>
          <w:bCs/>
        </w:rPr>
        <w:t>janeiro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07D712D8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DF425C">
        <w:rPr>
          <w:bCs/>
          <w:sz w:val="24"/>
          <w:szCs w:val="24"/>
        </w:rPr>
        <w:t>Darci Agostinho da Silva Gonçalves</w:t>
      </w:r>
      <w:r w:rsidRPr="00CF037F">
        <w:rPr>
          <w:bCs/>
          <w:sz w:val="24"/>
          <w:szCs w:val="24"/>
        </w:rPr>
        <w:t xml:space="preserve"> para o cargo de </w:t>
      </w:r>
      <w:r w:rsidR="00487491">
        <w:rPr>
          <w:bCs/>
          <w:sz w:val="24"/>
          <w:szCs w:val="24"/>
        </w:rPr>
        <w:t>Secretário Executivo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C5C9A5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33137BAE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487491">
        <w:rPr>
          <w:b/>
        </w:rPr>
        <w:t>DARCI AGOSTINHO DA SILVA GONÇALVES</w:t>
      </w:r>
      <w:r w:rsidR="006C4F46">
        <w:t xml:space="preserve"> </w:t>
      </w:r>
      <w:r w:rsidR="005414B7">
        <w:t xml:space="preserve">portador do RG nº </w:t>
      </w:r>
      <w:r w:rsidR="00500942">
        <w:t>*******</w:t>
      </w:r>
      <w:r w:rsidR="005414B7">
        <w:t xml:space="preserve">-2 SSP/MT e CPF nº </w:t>
      </w:r>
      <w:r w:rsidR="00500942">
        <w:t>***.***.***</w:t>
      </w:r>
      <w:r w:rsidR="005414B7">
        <w:t>-87</w:t>
      </w:r>
      <w:r w:rsidR="006C4F46">
        <w:t xml:space="preserve">, residente e domiciliado na cidade de Sorriso – MT, para exercer o cargo de </w:t>
      </w:r>
      <w:r w:rsidR="005414B7">
        <w:t>Secretário Executivo</w:t>
      </w:r>
      <w:r w:rsidR="006C4F46">
        <w:t>, lotando-a no Quadro dos Cargos de Provimento em Comissão.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779B0CA7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E165A2">
        <w:t>02</w:t>
      </w:r>
      <w:r w:rsidRPr="00CF037F">
        <w:t xml:space="preserve"> de </w:t>
      </w:r>
      <w:r w:rsidR="003F0A86">
        <w:t>janeiro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131EC33F">
            <wp:simplePos x="0" y="0"/>
            <wp:positionH relativeFrom="column">
              <wp:posOffset>3660913</wp:posOffset>
            </wp:positionH>
            <wp:positionV relativeFrom="paragraph">
              <wp:posOffset>8973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73" cy="17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B468" w14:textId="77777777" w:rsidR="007D63A3" w:rsidRDefault="007D63A3">
      <w:r>
        <w:separator/>
      </w:r>
    </w:p>
  </w:endnote>
  <w:endnote w:type="continuationSeparator" w:id="0">
    <w:p w14:paraId="5DEA37F2" w14:textId="77777777" w:rsidR="007D63A3" w:rsidRDefault="007D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9286" w14:textId="77777777" w:rsidR="007D63A3" w:rsidRDefault="007D63A3">
      <w:r>
        <w:separator/>
      </w:r>
    </w:p>
  </w:footnote>
  <w:footnote w:type="continuationSeparator" w:id="0">
    <w:p w14:paraId="06609CDA" w14:textId="77777777" w:rsidR="007D63A3" w:rsidRDefault="007D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0942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D63A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57</cp:revision>
  <cp:lastPrinted>2022-12-13T14:01:00Z</cp:lastPrinted>
  <dcterms:created xsi:type="dcterms:W3CDTF">2019-06-05T13:41:00Z</dcterms:created>
  <dcterms:modified xsi:type="dcterms:W3CDTF">2023-01-06T03:31:00Z</dcterms:modified>
</cp:coreProperties>
</file>