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DC" w:rsidRDefault="009548DC" w:rsidP="009548D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71/2023</w:t>
      </w:r>
    </w:p>
    <w:p w:rsidR="009548DC" w:rsidRDefault="009548DC" w:rsidP="009548DC">
      <w:pPr>
        <w:spacing w:after="0" w:line="240" w:lineRule="auto"/>
        <w:rPr>
          <w:b/>
          <w:sz w:val="22"/>
        </w:rPr>
      </w:pPr>
    </w:p>
    <w:p w:rsidR="009548DC" w:rsidRDefault="009548DC" w:rsidP="009548DC">
      <w:pPr>
        <w:spacing w:after="0" w:line="240" w:lineRule="auto"/>
        <w:rPr>
          <w:b/>
          <w:sz w:val="22"/>
        </w:rPr>
      </w:pPr>
    </w:p>
    <w:p w:rsidR="009548DC" w:rsidRDefault="009548DC" w:rsidP="009548DC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INDICAÇÃO A CONSTRUÇÃO DE UMA ACADEMIA AO AR LIVRE, PLAYGROUND E PISTA DE CAMINHADA, NO BAIRRO VILA ROMANA, MUNICÍPIO DE SORRISO – MT.</w:t>
      </w:r>
    </w:p>
    <w:p w:rsidR="009548DC" w:rsidRDefault="009548DC" w:rsidP="009548DC">
      <w:pPr>
        <w:spacing w:after="0" w:line="240" w:lineRule="auto"/>
        <w:jc w:val="both"/>
        <w:rPr>
          <w:b/>
          <w:sz w:val="22"/>
        </w:rPr>
      </w:pPr>
    </w:p>
    <w:p w:rsidR="009548DC" w:rsidRDefault="009548DC" w:rsidP="009548DC">
      <w:pPr>
        <w:spacing w:after="0" w:line="240" w:lineRule="auto"/>
        <w:jc w:val="both"/>
        <w:rPr>
          <w:b/>
          <w:sz w:val="22"/>
        </w:rPr>
      </w:pPr>
    </w:p>
    <w:p w:rsidR="009548DC" w:rsidRDefault="009548DC" w:rsidP="009548D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–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>versando sobre a necessidade de construção de uma academia ao ar livre, playground e pista de caminhada, no Bairro vila romana, Município de Sorriso - MT.</w:t>
      </w:r>
    </w:p>
    <w:p w:rsidR="009548DC" w:rsidRDefault="009548DC" w:rsidP="009548DC">
      <w:pPr>
        <w:spacing w:after="0" w:line="240" w:lineRule="auto"/>
        <w:ind w:firstLine="3119"/>
        <w:jc w:val="both"/>
        <w:rPr>
          <w:b/>
          <w:sz w:val="22"/>
        </w:rPr>
      </w:pPr>
    </w:p>
    <w:p w:rsidR="009548DC" w:rsidRDefault="009548DC" w:rsidP="009548DC">
      <w:pPr>
        <w:spacing w:after="0" w:line="240" w:lineRule="auto"/>
        <w:ind w:firstLine="3119"/>
        <w:jc w:val="both"/>
        <w:rPr>
          <w:b/>
          <w:sz w:val="22"/>
        </w:rPr>
      </w:pPr>
    </w:p>
    <w:p w:rsidR="009548DC" w:rsidRDefault="009548DC" w:rsidP="009548D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548DC" w:rsidRDefault="009548DC" w:rsidP="009548DC">
      <w:pPr>
        <w:spacing w:after="0" w:line="240" w:lineRule="auto"/>
        <w:jc w:val="center"/>
        <w:rPr>
          <w:b/>
          <w:sz w:val="22"/>
        </w:rPr>
      </w:pPr>
    </w:p>
    <w:p w:rsidR="009548DC" w:rsidRDefault="009548DC" w:rsidP="009548D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ocupação de vazios urbanos por obra de praças, mais que o embelezamento e complementação urbanística da cidade, têm grande alcance social. As praças são espaços públicos de lazer, a diversão e o esporte não apenas proporcionam a integração de famílias na comunidade, mas também contribuem para melhor qualidade de vida e redução dos níveis de violência;</w:t>
      </w:r>
    </w:p>
    <w:p w:rsidR="009548DC" w:rsidRDefault="009548DC" w:rsidP="009548DC">
      <w:pPr>
        <w:spacing w:after="0" w:line="240" w:lineRule="auto"/>
        <w:ind w:firstLine="1418"/>
        <w:jc w:val="both"/>
        <w:rPr>
          <w:sz w:val="22"/>
        </w:rPr>
      </w:pPr>
    </w:p>
    <w:p w:rsidR="009548DC" w:rsidRDefault="009548DC" w:rsidP="009548DC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existe uma rotatória enorme no cruzamento da rua São Lucas e Avenida Brasil, que tem espaço suficiente para o atendimento de tal indicação, assim sendo essa construção resgatará a autoestima e a qualidade de vida daquele bairro;</w:t>
      </w:r>
    </w:p>
    <w:p w:rsidR="009548DC" w:rsidRDefault="009548DC" w:rsidP="009548DC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548DC" w:rsidRDefault="009548DC" w:rsidP="009548DC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sz w:val="22"/>
        </w:rPr>
        <w:t xml:space="preserve">Assim justificado, aguardamos posicionamento do Poder Executivo Municipal, na certeza de uma medida urgente a ser aplicada nesta localidade, beneficiando os moradores e os usuários </w:t>
      </w:r>
      <w:proofErr w:type="gramStart"/>
      <w:r>
        <w:rPr>
          <w:sz w:val="22"/>
        </w:rPr>
        <w:t>desta importante</w:t>
      </w:r>
      <w:proofErr w:type="gramEnd"/>
      <w:r>
        <w:rPr>
          <w:sz w:val="22"/>
        </w:rPr>
        <w:t xml:space="preserve"> via do nosso município;</w:t>
      </w:r>
    </w:p>
    <w:p w:rsidR="009548DC" w:rsidRDefault="009548DC" w:rsidP="009548DC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9548DC" w:rsidRDefault="009548DC" w:rsidP="009548DC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bCs/>
          <w:color w:val="000000"/>
          <w:sz w:val="22"/>
        </w:rPr>
        <w:t>Considerando que tal indicação se fez necessária pelas reclamações dos moradores que ali residem.</w:t>
      </w:r>
    </w:p>
    <w:p w:rsidR="009548DC" w:rsidRDefault="009548DC" w:rsidP="009548DC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9548DC" w:rsidRDefault="009548DC" w:rsidP="009548D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fevereiro de 2023.</w:t>
      </w:r>
    </w:p>
    <w:p w:rsidR="009548DC" w:rsidRDefault="009548DC" w:rsidP="009548DC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1912"/>
        <w:gridCol w:w="2126"/>
        <w:gridCol w:w="2970"/>
      </w:tblGrid>
      <w:tr w:rsidR="009548DC" w:rsidTr="009548DC">
        <w:tc>
          <w:tcPr>
            <w:tcW w:w="2336" w:type="dxa"/>
            <w:hideMark/>
          </w:tcPr>
          <w:p w:rsidR="009548DC" w:rsidRDefault="009548DC">
            <w:pPr>
              <w:tabs>
                <w:tab w:val="left" w:pos="0"/>
              </w:tabs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IAGO MELLA</w:t>
            </w:r>
          </w:p>
          <w:p w:rsidR="009548DC" w:rsidRDefault="009548D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1912" w:type="dxa"/>
            <w:hideMark/>
          </w:tcPr>
          <w:p w:rsidR="009548DC" w:rsidRDefault="009548DC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           Vereador PSDB</w:t>
            </w:r>
          </w:p>
        </w:tc>
        <w:tc>
          <w:tcPr>
            <w:tcW w:w="2126" w:type="dxa"/>
            <w:hideMark/>
          </w:tcPr>
          <w:p w:rsidR="009548DC" w:rsidRDefault="009548DC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548DC" w:rsidRDefault="009548D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0" w:type="dxa"/>
            <w:hideMark/>
          </w:tcPr>
          <w:p w:rsidR="009548DC" w:rsidRDefault="009548D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548DC" w:rsidRDefault="009548D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548DC" w:rsidRDefault="009548DC" w:rsidP="009548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548DC" w:rsidRDefault="009548DC" w:rsidP="009548DC">
      <w:pPr>
        <w:spacing w:after="0" w:line="240" w:lineRule="auto"/>
        <w:ind w:firstLine="1418"/>
        <w:jc w:val="both"/>
        <w:rPr>
          <w:b/>
          <w:sz w:val="22"/>
        </w:rPr>
      </w:pPr>
    </w:p>
    <w:p w:rsidR="009548DC" w:rsidRDefault="009548DC" w:rsidP="009548DC">
      <w:pPr>
        <w:tabs>
          <w:tab w:val="left" w:pos="0"/>
        </w:tabs>
        <w:spacing w:after="0" w:line="240" w:lineRule="auto"/>
      </w:pPr>
    </w:p>
    <w:p w:rsidR="003D4D28" w:rsidRPr="009548DC" w:rsidRDefault="003D4D28" w:rsidP="009548DC">
      <w:bookmarkStart w:id="0" w:name="_GoBack"/>
      <w:bookmarkEnd w:id="0"/>
    </w:p>
    <w:sectPr w:rsidR="003D4D28" w:rsidRPr="009548DC" w:rsidSect="00A55E35">
      <w:pgSz w:w="11906" w:h="16838"/>
      <w:pgMar w:top="2835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A5D2D"/>
    <w:rsid w:val="002B3EF7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317C"/>
    <w:rsid w:val="0040582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707F1"/>
    <w:rsid w:val="00577141"/>
    <w:rsid w:val="005802CC"/>
    <w:rsid w:val="005B0C59"/>
    <w:rsid w:val="005B1431"/>
    <w:rsid w:val="005B6439"/>
    <w:rsid w:val="005D42D7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6F2299"/>
    <w:rsid w:val="00711609"/>
    <w:rsid w:val="00747C4A"/>
    <w:rsid w:val="00810EB6"/>
    <w:rsid w:val="0081243D"/>
    <w:rsid w:val="0082495C"/>
    <w:rsid w:val="0083740B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548DC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55E35"/>
    <w:rsid w:val="00A57068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C4A3C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B25BE"/>
    <w:rsid w:val="00EB5D4F"/>
    <w:rsid w:val="00EC7EE8"/>
    <w:rsid w:val="00ED3D47"/>
    <w:rsid w:val="00ED48B9"/>
    <w:rsid w:val="00EF690D"/>
    <w:rsid w:val="00F004C2"/>
    <w:rsid w:val="00F35717"/>
    <w:rsid w:val="00F860AE"/>
    <w:rsid w:val="00F86C8E"/>
    <w:rsid w:val="00F87273"/>
    <w:rsid w:val="00F934ED"/>
    <w:rsid w:val="00FA3094"/>
    <w:rsid w:val="00FA4116"/>
    <w:rsid w:val="00FA4E60"/>
    <w:rsid w:val="00FC1632"/>
    <w:rsid w:val="00FD5A0C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48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2021-02-18T13:56:00Z</cp:lastPrinted>
  <dcterms:created xsi:type="dcterms:W3CDTF">2023-02-08T16:21:00Z</dcterms:created>
  <dcterms:modified xsi:type="dcterms:W3CDTF">2023-02-16T14:08:00Z</dcterms:modified>
</cp:coreProperties>
</file>