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3CA66" w14:textId="77777777" w:rsidR="00435CC6" w:rsidRDefault="00435CC6" w:rsidP="00435CC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65/2023</w:t>
      </w:r>
    </w:p>
    <w:p w14:paraId="38188139" w14:textId="77777777" w:rsidR="00435CC6" w:rsidRDefault="00435CC6" w:rsidP="00435CC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F223D34" w14:textId="77777777" w:rsidR="00435CC6" w:rsidRDefault="00435CC6" w:rsidP="00435CC6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 A NECESSIDADE DE IMPLANTAÇÃO DE UM HOSPITAL MUNICIPAL EM SORRISO - MT.</w:t>
      </w:r>
    </w:p>
    <w:p w14:paraId="7F92B107" w14:textId="77777777" w:rsidR="00435CC6" w:rsidRDefault="00435CC6" w:rsidP="00435CC6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9E6223" w14:textId="77777777" w:rsidR="00435CC6" w:rsidRDefault="00435CC6" w:rsidP="00435CC6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DIOGO KRIGUER - PSDB, RODRIGO MACHADO - PSDB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PSDB, ZÉ DA PANTANAL - MDB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assinados,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 do Regimento Interno, requerem à Mesa que este Expediente seja encaminhado ao Exmo. Senhor Ari Lafin, Prefeito Municipal e à </w:t>
      </w:r>
      <w:r>
        <w:rPr>
          <w:rFonts w:ascii="Times New Roman" w:hAnsi="Times New Roman" w:cs="Times New Roman"/>
          <w:sz w:val="22"/>
          <w:szCs w:val="22"/>
        </w:rPr>
        <w:t>Secretaria Municipal de Saúde e Saneamento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</w:t>
      </w:r>
      <w:r>
        <w:rPr>
          <w:rFonts w:ascii="Times New Roman" w:hAnsi="Times New Roman" w:cs="Times New Roman"/>
          <w:b/>
          <w:bCs/>
          <w:sz w:val="22"/>
          <w:szCs w:val="22"/>
        </w:rPr>
        <w:t>necessidade de implantação de um hospital municipal em Sorriso - MT.</w:t>
      </w:r>
    </w:p>
    <w:p w14:paraId="0C27B7A7" w14:textId="77777777" w:rsidR="00435CC6" w:rsidRDefault="00435CC6" w:rsidP="00435CC6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6ABD3A76" w14:textId="77777777" w:rsidR="00435CC6" w:rsidRDefault="00435CC6" w:rsidP="00435CC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7878B4EE" w14:textId="77777777" w:rsidR="00435CC6" w:rsidRDefault="00435CC6" w:rsidP="00435CC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9C1F629" w14:textId="77777777" w:rsidR="00435CC6" w:rsidRDefault="00435CC6" w:rsidP="00435CC6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algumas especialidades de atendimento à saúde, poderiam ser realizadas pelo próprio município com mais rapidez, como consultas, internações e outros procedimentos, haja vista que o Hospital Regional de Sorriso atende mais de 15 municípios da região;</w:t>
      </w:r>
    </w:p>
    <w:p w14:paraId="310D6BB8" w14:textId="77777777" w:rsidR="00435CC6" w:rsidRDefault="00435CC6" w:rsidP="00435CC6">
      <w:pPr>
        <w:keepNext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AEA501A" w14:textId="77777777" w:rsidR="00435CC6" w:rsidRDefault="00435CC6" w:rsidP="00435CC6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 o município possui filas de espera de vários procedimentos e consultas, principalmente de baixa complexidade;</w:t>
      </w:r>
    </w:p>
    <w:p w14:paraId="3A0FE29E" w14:textId="77777777" w:rsidR="00435CC6" w:rsidRDefault="00435CC6" w:rsidP="00435CC6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E7593E7" w14:textId="77777777" w:rsidR="00435CC6" w:rsidRDefault="00435CC6" w:rsidP="00435CC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81245261"/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bookmarkEnd w:id="0"/>
      <w:r>
        <w:rPr>
          <w:rFonts w:ascii="Times New Roman" w:hAnsi="Times New Roman" w:cs="Times New Roman"/>
          <w:sz w:val="22"/>
          <w:szCs w:val="22"/>
        </w:rPr>
        <w:t>o grande crescimento populacional de Sorriso e as constantes demandas na área de saúde em especial por cirurgias eletivas de baixa e média complexidade;</w:t>
      </w:r>
    </w:p>
    <w:p w14:paraId="4FB7C9DA" w14:textId="77777777" w:rsidR="00435CC6" w:rsidRDefault="00435CC6" w:rsidP="00435CC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8C78E3B" w14:textId="77777777" w:rsidR="00435CC6" w:rsidRDefault="00435CC6" w:rsidP="00435CC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pacientes Sorrisenses estão sendo encaminhados para Arenápolis e Nova Mutum para serem atendidos em procedimentos de alta e baixa complexidade;</w:t>
      </w:r>
    </w:p>
    <w:p w14:paraId="7AA845B2" w14:textId="77777777" w:rsidR="00435CC6" w:rsidRDefault="00435CC6" w:rsidP="00435CC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486BCD2" w14:textId="77777777" w:rsidR="00435CC6" w:rsidRDefault="00435CC6" w:rsidP="00435CC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 município possui 5 UTI’s, equipamentos esses que são os mais caros para serem instalados em uma unidade hospitalar;</w:t>
      </w:r>
    </w:p>
    <w:p w14:paraId="60068134" w14:textId="77777777" w:rsidR="00435CC6" w:rsidRDefault="00435CC6" w:rsidP="00435CC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4979B94" w14:textId="77777777" w:rsidR="00435CC6" w:rsidRDefault="00435CC6" w:rsidP="00435CC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as constantes solicitações da população por um hospital municipal.</w:t>
      </w:r>
    </w:p>
    <w:p w14:paraId="773867FC" w14:textId="77777777" w:rsidR="00435CC6" w:rsidRDefault="00435CC6" w:rsidP="00435CC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  <w:gridCol w:w="266"/>
      </w:tblGrid>
      <w:tr w:rsidR="00435CC6" w14:paraId="0E0B9A40" w14:textId="77777777" w:rsidTr="00435CC6">
        <w:trPr>
          <w:trHeight w:val="587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</w:tcPr>
          <w:p w14:paraId="49FA2C0D" w14:textId="77777777" w:rsidR="00435CC6" w:rsidRDefault="00435CC6">
            <w:pPr>
              <w:spacing w:line="276" w:lineRule="auto"/>
              <w:ind w:firstLine="12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Câmara Municipal de Sorriso, Estado de Mato Grosso, em 09 de fevereiro de 2023.</w:t>
            </w:r>
          </w:p>
          <w:p w14:paraId="1D78D228" w14:textId="77777777" w:rsidR="00435CC6" w:rsidRDefault="00435CC6">
            <w:pPr>
              <w:spacing w:line="276" w:lineRule="auto"/>
              <w:ind w:firstLine="12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3F22FD6E" w14:textId="77777777" w:rsidR="00435CC6" w:rsidRDefault="00435CC6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3C6147F1" w14:textId="77777777" w:rsidR="00435CC6" w:rsidRDefault="00435CC6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1"/>
              <w:gridCol w:w="694"/>
              <w:gridCol w:w="2187"/>
              <w:gridCol w:w="2882"/>
            </w:tblGrid>
            <w:tr w:rsidR="00435CC6" w14:paraId="58DCD136" w14:textId="77777777">
              <w:trPr>
                <w:trHeight w:val="1098"/>
                <w:jc w:val="center"/>
              </w:trPr>
              <w:tc>
                <w:tcPr>
                  <w:tcW w:w="3575" w:type="dxa"/>
                  <w:gridSpan w:val="2"/>
                  <w:hideMark/>
                </w:tcPr>
                <w:p w14:paraId="7B11C05D" w14:textId="77777777" w:rsidR="00435CC6" w:rsidRDefault="00435CC6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DIOGO KRIGUER</w:t>
                  </w:r>
                </w:p>
                <w:p w14:paraId="730DAB7D" w14:textId="77777777" w:rsidR="00435CC6" w:rsidRDefault="00435CC6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5069" w:type="dxa"/>
                  <w:gridSpan w:val="2"/>
                  <w:hideMark/>
                </w:tcPr>
                <w:p w14:paraId="6E78D66A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             RODRIGO MACHADO</w:t>
                  </w:r>
                </w:p>
                <w:p w14:paraId="2CC69207" w14:textId="77777777" w:rsidR="00435CC6" w:rsidRDefault="00435CC6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</w:tr>
            <w:tr w:rsidR="00435CC6" w14:paraId="3BC52370" w14:textId="77777777">
              <w:trPr>
                <w:trHeight w:val="1126"/>
                <w:jc w:val="center"/>
              </w:trPr>
              <w:tc>
                <w:tcPr>
                  <w:tcW w:w="2881" w:type="dxa"/>
                  <w:hideMark/>
                </w:tcPr>
                <w:p w14:paraId="2A52E713" w14:textId="77777777" w:rsidR="00435CC6" w:rsidRDefault="00435CC6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ZÉ DA PANTANAL</w:t>
                  </w:r>
                </w:p>
                <w:p w14:paraId="4977914E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        Vereador MDB</w:t>
                  </w:r>
                </w:p>
              </w:tc>
              <w:tc>
                <w:tcPr>
                  <w:tcW w:w="2881" w:type="dxa"/>
                  <w:gridSpan w:val="2"/>
                  <w:hideMark/>
                </w:tcPr>
                <w:p w14:paraId="0B0E292B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CELSO KOZAK</w:t>
                  </w:r>
                </w:p>
                <w:p w14:paraId="394E0334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2882" w:type="dxa"/>
                  <w:hideMark/>
                </w:tcPr>
                <w:p w14:paraId="00DDBEA8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WANDERLEY PAULO</w:t>
                  </w:r>
                </w:p>
                <w:p w14:paraId="55E7E190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Progressistas</w:t>
                  </w:r>
                </w:p>
              </w:tc>
            </w:tr>
            <w:tr w:rsidR="00435CC6" w14:paraId="4E9EA590" w14:textId="77777777">
              <w:trPr>
                <w:trHeight w:val="1128"/>
                <w:jc w:val="center"/>
              </w:trPr>
              <w:tc>
                <w:tcPr>
                  <w:tcW w:w="2881" w:type="dxa"/>
                  <w:hideMark/>
                </w:tcPr>
                <w:p w14:paraId="14ED41A1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DAMIANI </w:t>
                  </w:r>
                </w:p>
                <w:p w14:paraId="6CFB6AF8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2881" w:type="dxa"/>
                  <w:gridSpan w:val="2"/>
                  <w:hideMark/>
                </w:tcPr>
                <w:p w14:paraId="04438FC1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ACACIO AMBROSINI</w:t>
                  </w:r>
                </w:p>
                <w:p w14:paraId="2EEE82B5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Republicanos</w:t>
                  </w:r>
                </w:p>
              </w:tc>
              <w:tc>
                <w:tcPr>
                  <w:tcW w:w="2882" w:type="dxa"/>
                  <w:hideMark/>
                </w:tcPr>
                <w:p w14:paraId="0F1917F3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IAGO MELLA</w:t>
                  </w:r>
                </w:p>
                <w:p w14:paraId="50B86F9C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Podemos</w:t>
                  </w:r>
                </w:p>
              </w:tc>
            </w:tr>
            <w:tr w:rsidR="00435CC6" w14:paraId="6A5D3B9E" w14:textId="77777777">
              <w:trPr>
                <w:trHeight w:val="560"/>
                <w:jc w:val="center"/>
              </w:trPr>
              <w:tc>
                <w:tcPr>
                  <w:tcW w:w="2881" w:type="dxa"/>
                  <w:hideMark/>
                </w:tcPr>
                <w:p w14:paraId="374262C0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JANE DELALIBERA</w:t>
                  </w:r>
                </w:p>
                <w:p w14:paraId="08D326A3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Vereadora PL</w:t>
                  </w:r>
                </w:p>
              </w:tc>
              <w:tc>
                <w:tcPr>
                  <w:tcW w:w="2881" w:type="dxa"/>
                  <w:gridSpan w:val="2"/>
                  <w:hideMark/>
                </w:tcPr>
                <w:p w14:paraId="277DE840" w14:textId="77777777" w:rsidR="00435CC6" w:rsidRDefault="00435CC6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2" w:type="dxa"/>
                  <w:hideMark/>
                </w:tcPr>
                <w:p w14:paraId="24439919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MAURICIO GOMES</w:t>
                  </w:r>
                </w:p>
                <w:p w14:paraId="50551040" w14:textId="77777777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PSB</w:t>
                  </w:r>
                </w:p>
              </w:tc>
            </w:tr>
          </w:tbl>
          <w:p w14:paraId="15C50A79" w14:textId="77777777" w:rsidR="00435CC6" w:rsidRDefault="00435CC6">
            <w:pPr>
              <w:widowControl/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32F70EA" w14:textId="77777777" w:rsidR="00435CC6" w:rsidRDefault="00435CC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6E294989" w14:textId="77777777" w:rsidR="00435CC6" w:rsidRDefault="00435CC6" w:rsidP="00435CC6">
      <w:pPr>
        <w:widowControl/>
        <w:autoSpaceDE/>
        <w:adjustRightInd/>
        <w:jc w:val="both"/>
        <w:rPr>
          <w:rFonts w:ascii="Times New Roman" w:eastAsia="Calibri" w:hAnsi="Times New Roman" w:cs="Times New Roman"/>
          <w:color w:val="212529"/>
          <w:sz w:val="22"/>
          <w:szCs w:val="22"/>
          <w:shd w:val="clear" w:color="auto" w:fill="FFFFFF"/>
          <w:lang w:eastAsia="en-US"/>
        </w:rPr>
      </w:pPr>
    </w:p>
    <w:p w14:paraId="049FD022" w14:textId="77777777" w:rsidR="005D6E90" w:rsidRPr="00435CC6" w:rsidRDefault="005D6E90" w:rsidP="00435CC6">
      <w:bookmarkStart w:id="1" w:name="_GoBack"/>
      <w:bookmarkEnd w:id="1"/>
    </w:p>
    <w:sectPr w:rsidR="005D6E90" w:rsidRPr="00435CC6" w:rsidSect="00762E4B">
      <w:pgSz w:w="11906" w:h="16838"/>
      <w:pgMar w:top="2694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44A87"/>
    <w:rsid w:val="00053B31"/>
    <w:rsid w:val="000A39A5"/>
    <w:rsid w:val="000B6A6A"/>
    <w:rsid w:val="00156801"/>
    <w:rsid w:val="00166C7B"/>
    <w:rsid w:val="001F5BB5"/>
    <w:rsid w:val="002464CD"/>
    <w:rsid w:val="002943CA"/>
    <w:rsid w:val="002A09F1"/>
    <w:rsid w:val="002A17DB"/>
    <w:rsid w:val="003547B4"/>
    <w:rsid w:val="003604F4"/>
    <w:rsid w:val="00395BD8"/>
    <w:rsid w:val="003A1CFF"/>
    <w:rsid w:val="00435CC6"/>
    <w:rsid w:val="00465072"/>
    <w:rsid w:val="004B11FA"/>
    <w:rsid w:val="00534809"/>
    <w:rsid w:val="005D4DD9"/>
    <w:rsid w:val="005D6E90"/>
    <w:rsid w:val="006007FA"/>
    <w:rsid w:val="00666079"/>
    <w:rsid w:val="006C6FF7"/>
    <w:rsid w:val="0075750C"/>
    <w:rsid w:val="00762E4B"/>
    <w:rsid w:val="007654C5"/>
    <w:rsid w:val="0080637E"/>
    <w:rsid w:val="00840C2F"/>
    <w:rsid w:val="008A40F3"/>
    <w:rsid w:val="008A5EB2"/>
    <w:rsid w:val="008D5B53"/>
    <w:rsid w:val="008E5D8C"/>
    <w:rsid w:val="0090017D"/>
    <w:rsid w:val="00914DD8"/>
    <w:rsid w:val="009A1697"/>
    <w:rsid w:val="009A5BEE"/>
    <w:rsid w:val="009D0A85"/>
    <w:rsid w:val="009E268B"/>
    <w:rsid w:val="00A65E91"/>
    <w:rsid w:val="00A85FD4"/>
    <w:rsid w:val="00A87321"/>
    <w:rsid w:val="00AE7DC0"/>
    <w:rsid w:val="00B24369"/>
    <w:rsid w:val="00BE067B"/>
    <w:rsid w:val="00BE0C33"/>
    <w:rsid w:val="00BF5030"/>
    <w:rsid w:val="00D1136C"/>
    <w:rsid w:val="00D26E2E"/>
    <w:rsid w:val="00DB00A9"/>
    <w:rsid w:val="00DF60BD"/>
    <w:rsid w:val="00EE45C2"/>
    <w:rsid w:val="00EE736E"/>
    <w:rsid w:val="00F46E2E"/>
    <w:rsid w:val="00F64669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0A84"/>
  <w15:docId w15:val="{BF48D3AE-D271-44FC-B875-7C53014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3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36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15</cp:revision>
  <cp:lastPrinted>2023-02-09T14:41:00Z</cp:lastPrinted>
  <dcterms:created xsi:type="dcterms:W3CDTF">2023-02-09T14:44:00Z</dcterms:created>
  <dcterms:modified xsi:type="dcterms:W3CDTF">2023-02-16T14:05:00Z</dcterms:modified>
</cp:coreProperties>
</file>