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7FA7" w14:textId="77777777" w:rsidR="008C1785" w:rsidRDefault="008C1785" w:rsidP="008C178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138/2023</w:t>
      </w:r>
    </w:p>
    <w:p w14:paraId="397611BE" w14:textId="77777777" w:rsidR="008C1785" w:rsidRDefault="008C1785" w:rsidP="008C1785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938B68" w14:textId="77777777" w:rsidR="008C1785" w:rsidRDefault="008C1785" w:rsidP="008C1785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457BF0B" w14:textId="77777777" w:rsidR="008C1785" w:rsidRDefault="008C1785" w:rsidP="008C1785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IMPLANTAÇÃO DE DOIS PONTOS DE ÔNIBUS ESCOLAR COM COBERTURA, NA RODOVIA GERALDO FRANCISCO CELLA-MT 242, SENTIDO IPIRANGA DO NORTE, NO TRECHO DO CONDOMÍNIO CIDADE JARDIM ATE O CEMITÉRIO DAS OLIVEIRAS, PRÓXIMO AO ANEL VIÁRIO, NO MUNICÍPIO DE SORRISO-MT.</w:t>
      </w:r>
    </w:p>
    <w:p w14:paraId="0548CD90" w14:textId="77777777" w:rsidR="008C1785" w:rsidRDefault="008C1785" w:rsidP="008C1785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02ADA5" w14:textId="77777777" w:rsidR="008C1785" w:rsidRDefault="008C1785" w:rsidP="008C1785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2CC6818" w14:textId="77777777" w:rsidR="008C1785" w:rsidRDefault="008C1785" w:rsidP="008C1785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>RODRIGO MACHADO – PSDB, IAGO MELLA - PODEMOS, DAMIANI - PSDB, DIOGO KRIGUER - PSDB E ZÉ DA PANTANAL - MDB,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Obras </w:t>
      </w:r>
      <w:r>
        <w:rPr>
          <w:rFonts w:ascii="Times New Roman" w:hAnsi="Times New Roman" w:cs="Times New Roman"/>
          <w:color w:val="000000"/>
          <w:sz w:val="22"/>
          <w:szCs w:val="22"/>
        </w:rPr>
        <w:t>e Serviços Públicos e para a Secretaria Municipal de Educação e Cultura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necessidade de implantação de dois pontos de ônibus escolar com cobertura, na rodovia Geraldo Francisco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Cella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- MT 242, sentido Ipiranga do Norte, no trecho do condomínio cidade jardim até o cemitério das Oliveiras, próximo ao anel viário, no Município de Sorriso-MT.</w:t>
      </w:r>
    </w:p>
    <w:p w14:paraId="56C25E73" w14:textId="77777777" w:rsidR="008C1785" w:rsidRDefault="008C1785" w:rsidP="008C1785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9AE33AC" w14:textId="77777777" w:rsidR="008C1785" w:rsidRDefault="008C1785" w:rsidP="008C1785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B013BC8" w14:textId="77777777" w:rsidR="008C1785" w:rsidRDefault="008C1785" w:rsidP="008C178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695F2984" w14:textId="77777777" w:rsidR="008C1785" w:rsidRDefault="008C1785" w:rsidP="008C1785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2C8A032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Considerando que </w:t>
      </w:r>
      <w:r>
        <w:rPr>
          <w:color w:val="000000"/>
          <w:sz w:val="22"/>
          <w:szCs w:val="22"/>
        </w:rPr>
        <w:t>os estudantes não têm como se proteger das chuvas e do sol, enquanto estão esperando o ônibus;</w:t>
      </w:r>
    </w:p>
    <w:p w14:paraId="65B65F93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207D7A33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Considerando que no referido bairro existem inúmeros alunos que deslocam para as escolas das áreas centrais da cidade</w:t>
      </w:r>
      <w:r>
        <w:rPr>
          <w:color w:val="000000"/>
          <w:sz w:val="22"/>
          <w:szCs w:val="22"/>
        </w:rPr>
        <w:t>;</w:t>
      </w:r>
    </w:p>
    <w:p w14:paraId="08C5C14F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2595B1D1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Considerando que estaremos beneficiando e valorizando os alunos que merecem nossos cuidados </w:t>
      </w:r>
      <w:proofErr w:type="gram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 xml:space="preserve"> atenção;</w:t>
      </w:r>
    </w:p>
    <w:p w14:paraId="7AD368A7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1B62C4AF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 xml:space="preserve">Considerando </w:t>
      </w:r>
      <w:r>
        <w:rPr>
          <w:color w:val="000000"/>
          <w:sz w:val="22"/>
          <w:szCs w:val="22"/>
        </w:rPr>
        <w:t>ser esta uma reivindicação dos pais e alunos.</w:t>
      </w:r>
    </w:p>
    <w:p w14:paraId="37202459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671F3BB4" w14:textId="77777777" w:rsidR="008C1785" w:rsidRDefault="008C1785" w:rsidP="008C178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4424C45" w14:textId="77777777" w:rsidR="008C1785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17 de fevereiro de 2023.</w:t>
      </w:r>
    </w:p>
    <w:p w14:paraId="6E74D1C6" w14:textId="77777777" w:rsidR="008C1785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2A0898D" w14:textId="77777777" w:rsidR="008C1785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3C99A00" w14:textId="77777777" w:rsidR="008C1785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25B92E" w14:textId="77777777" w:rsidR="008C1785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A3E08FB" w14:textId="77777777" w:rsidR="008C1785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RODRIGO MACHADO</w:t>
      </w:r>
    </w:p>
    <w:p w14:paraId="78EB54E7" w14:textId="77777777" w:rsidR="008C1785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14:paraId="77252C4F" w14:textId="77777777" w:rsidR="008C1785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821BF6B" w14:textId="77777777" w:rsidR="008C1785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1B95B49" w14:textId="77777777" w:rsidR="008C1785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8C1785" w14:paraId="694E0898" w14:textId="77777777" w:rsidTr="008C1785">
        <w:tc>
          <w:tcPr>
            <w:tcW w:w="2478" w:type="dxa"/>
            <w:hideMark/>
          </w:tcPr>
          <w:p w14:paraId="6EF0038A" w14:textId="77777777" w:rsidR="008C1785" w:rsidRDefault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08C4C770" w14:textId="77777777" w:rsidR="008C1785" w:rsidRDefault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78" w:type="dxa"/>
            <w:hideMark/>
          </w:tcPr>
          <w:p w14:paraId="0023C25F" w14:textId="77777777" w:rsidR="008C1785" w:rsidRDefault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76E47034" w14:textId="77777777" w:rsidR="008C1785" w:rsidRDefault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78" w:type="dxa"/>
            <w:hideMark/>
          </w:tcPr>
          <w:p w14:paraId="34B175DA" w14:textId="77777777" w:rsidR="008C1785" w:rsidRDefault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1702F0E8" w14:textId="77777777" w:rsidR="008C1785" w:rsidRDefault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79" w:type="dxa"/>
            <w:hideMark/>
          </w:tcPr>
          <w:p w14:paraId="66E0BD69" w14:textId="77777777" w:rsidR="008C1785" w:rsidRDefault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56CF49C6" w14:textId="77777777" w:rsidR="008C1785" w:rsidRDefault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71AC9CFC" w14:textId="77777777" w:rsidR="008C1785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0C7A1DA" w14:textId="77777777" w:rsidR="00427FF9" w:rsidRPr="008C1785" w:rsidRDefault="00427FF9" w:rsidP="008C1785">
      <w:bookmarkStart w:id="0" w:name="_GoBack"/>
      <w:bookmarkEnd w:id="0"/>
    </w:p>
    <w:sectPr w:rsidR="00427FF9" w:rsidRPr="008C1785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16FC0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C1785"/>
    <w:rsid w:val="008D2F03"/>
    <w:rsid w:val="008D6D14"/>
    <w:rsid w:val="008E0D7D"/>
    <w:rsid w:val="008F0D48"/>
    <w:rsid w:val="008F6ECB"/>
    <w:rsid w:val="00901C4C"/>
    <w:rsid w:val="00902F86"/>
    <w:rsid w:val="00911FA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52A54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E154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2023-02-17T12:28:00Z</cp:lastPrinted>
  <dcterms:created xsi:type="dcterms:W3CDTF">2023-02-17T12:37:00Z</dcterms:created>
  <dcterms:modified xsi:type="dcterms:W3CDTF">2023-03-01T15:30:00Z</dcterms:modified>
</cp:coreProperties>
</file>