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64" w:rsidRDefault="009A5A64" w:rsidP="009A5A64">
      <w:pPr>
        <w:tabs>
          <w:tab w:val="left" w:pos="944"/>
          <w:tab w:val="left" w:pos="2340"/>
        </w:tabs>
        <w:spacing w:after="0" w:line="360" w:lineRule="auto"/>
        <w:ind w:firstLine="3402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REQUERIMENTO Nº 39/2023</w:t>
      </w:r>
    </w:p>
    <w:p w:rsidR="009A5A64" w:rsidRDefault="009A5A64" w:rsidP="009A5A64">
      <w:pPr>
        <w:tabs>
          <w:tab w:val="left" w:pos="944"/>
        </w:tabs>
        <w:spacing w:after="0" w:line="360" w:lineRule="auto"/>
        <w:ind w:firstLine="3402"/>
        <w:jc w:val="both"/>
        <w:rPr>
          <w:color w:val="000000"/>
          <w:sz w:val="23"/>
          <w:szCs w:val="23"/>
        </w:rPr>
      </w:pPr>
    </w:p>
    <w:p w:rsidR="009A5A64" w:rsidRDefault="009A5A64" w:rsidP="009A5A64">
      <w:pPr>
        <w:tabs>
          <w:tab w:val="left" w:pos="944"/>
        </w:tabs>
        <w:spacing w:after="0" w:line="360" w:lineRule="auto"/>
        <w:ind w:firstLine="3402"/>
        <w:jc w:val="both"/>
        <w:rPr>
          <w:color w:val="000000"/>
          <w:sz w:val="23"/>
          <w:szCs w:val="23"/>
        </w:rPr>
      </w:pPr>
    </w:p>
    <w:p w:rsidR="009A5A64" w:rsidRDefault="009A5A64" w:rsidP="009A5A64">
      <w:pPr>
        <w:tabs>
          <w:tab w:val="left" w:pos="944"/>
        </w:tabs>
        <w:spacing w:after="0" w:line="360" w:lineRule="auto"/>
        <w:ind w:firstLine="3402"/>
        <w:jc w:val="both"/>
        <w:rPr>
          <w:color w:val="000000"/>
          <w:sz w:val="23"/>
          <w:szCs w:val="23"/>
        </w:rPr>
      </w:pPr>
    </w:p>
    <w:p w:rsidR="009A5A64" w:rsidRDefault="009A5A64" w:rsidP="009A5A64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3"/>
          <w:szCs w:val="23"/>
        </w:rPr>
      </w:pPr>
      <w:r>
        <w:rPr>
          <w:b/>
          <w:sz w:val="23"/>
          <w:szCs w:val="23"/>
        </w:rPr>
        <w:t>DAMIANI - PSDB</w:t>
      </w:r>
      <w:r>
        <w:rPr>
          <w:b/>
          <w:bCs/>
          <w:color w:val="000000"/>
          <w:sz w:val="23"/>
          <w:szCs w:val="23"/>
        </w:rPr>
        <w:t xml:space="preserve">, </w:t>
      </w:r>
      <w:r>
        <w:rPr>
          <w:sz w:val="23"/>
          <w:szCs w:val="23"/>
        </w:rPr>
        <w:t>com assento nesta Casa, em</w:t>
      </w:r>
      <w:r>
        <w:rPr>
          <w:bCs/>
          <w:sz w:val="23"/>
          <w:szCs w:val="23"/>
        </w:rPr>
        <w:t xml:space="preserve"> conformidade com os artigos 118 a 121, do Regimento Interno, no cumprimento do dever, requer à Mesa, que este expediente seja encaminhado a Secretaria Municipal de Saúde e Saneamento, </w:t>
      </w:r>
      <w:r>
        <w:rPr>
          <w:b/>
          <w:bCs/>
          <w:sz w:val="23"/>
          <w:szCs w:val="23"/>
        </w:rPr>
        <w:t>requerendo que seja fornecida a relação da quantidade de nutricionistas o município de Sorriso disponibiliza para atender os pacientes da rede de saúde pública, onde estão lotados e qual o tempo de espera para consulta com o referido profissional.</w:t>
      </w:r>
    </w:p>
    <w:p w:rsidR="009A5A64" w:rsidRDefault="009A5A64" w:rsidP="009A5A64">
      <w:pPr>
        <w:widowControl/>
        <w:shd w:val="clear" w:color="auto" w:fill="FFFFFF"/>
        <w:autoSpaceDE/>
        <w:adjustRightInd/>
        <w:spacing w:after="0" w:line="36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9A5A64" w:rsidRDefault="009A5A64" w:rsidP="009A5A64">
      <w:pPr>
        <w:spacing w:after="0" w:line="360" w:lineRule="auto"/>
        <w:ind w:firstLine="3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9A5A64" w:rsidRDefault="009A5A64" w:rsidP="009A5A6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Considerando que o nutricionista tem papel fundamental no desenvolvimento e promoção à saúde, reconhecendo a complexidade do quadro alimentar com formas de educar as pessoas sobre melhores práticas alimentares;</w:t>
      </w:r>
    </w:p>
    <w:p w:rsidR="009A5A64" w:rsidRDefault="009A5A64" w:rsidP="009A5A6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9A5A64" w:rsidRDefault="009A5A64" w:rsidP="009A5A6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Considerando que essa especialidade avalia os benefícios e malefícios causados pela ingestão dos nutrientes, de modo a auxiliar na manutenção da saúde e na redução de riscos de doenças, bem como, pode complementar o tratamento com a orientação de cardápios, introdução de suplementação, além de orientações e informações diversas para equilibrar a alimentação dos pacientes;</w:t>
      </w:r>
    </w:p>
    <w:p w:rsidR="009A5A64" w:rsidRDefault="009A5A64" w:rsidP="009A5A6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9A5A64" w:rsidRDefault="009A5A64" w:rsidP="009A5A6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Considerando que os cuidados com a alimentação, são essenciais para complementar a saúde, pois o corpo precisa de energia, absorvida a partir dos alimentos e suas proteínas, açúcares, minerais, vitaminas e outros nutrientes, distribuída pelas células e pela corrente sanguínea;</w:t>
      </w:r>
    </w:p>
    <w:p w:rsidR="009A5A64" w:rsidRDefault="009A5A64" w:rsidP="009A5A6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9A5A64" w:rsidRDefault="009A5A64" w:rsidP="009A5A6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O presente requerimento justifica-se, tendo em vista as reclamações dos usuários da rede de saúde pública quanto a demora por uma consulta com o referido profissional.</w:t>
      </w:r>
    </w:p>
    <w:p w:rsidR="009A5A64" w:rsidRDefault="009A5A64" w:rsidP="009A5A6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9A5A64" w:rsidRDefault="009A5A64" w:rsidP="009A5A6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>
        <w:rPr>
          <w:rFonts w:eastAsia="Arial Unicode MS"/>
          <w:sz w:val="23"/>
          <w:szCs w:val="23"/>
        </w:rPr>
        <w:t>Assim, a prestação das informações solicitadas faz-se necessária, tendo em vista o clamor da população.</w:t>
      </w:r>
    </w:p>
    <w:p w:rsidR="009A5A64" w:rsidRDefault="009A5A64" w:rsidP="009A5A6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9A5A64" w:rsidRDefault="009A5A64" w:rsidP="009A5A64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  <w:sz w:val="23"/>
          <w:szCs w:val="23"/>
        </w:rPr>
      </w:pPr>
    </w:p>
    <w:p w:rsidR="009A5A64" w:rsidRDefault="009A5A64" w:rsidP="009A5A64">
      <w:pPr>
        <w:tabs>
          <w:tab w:val="left" w:pos="2835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Câmara Municipal de Sorriso, Estado de Mato Grosso, 17 de fevereiro 2023.</w:t>
      </w:r>
    </w:p>
    <w:p w:rsidR="009A5A64" w:rsidRDefault="009A5A64" w:rsidP="009A5A64">
      <w:pPr>
        <w:tabs>
          <w:tab w:val="left" w:pos="2835"/>
        </w:tabs>
        <w:spacing w:after="0" w:line="240" w:lineRule="auto"/>
        <w:rPr>
          <w:bCs/>
          <w:color w:val="000000"/>
          <w:sz w:val="23"/>
          <w:szCs w:val="23"/>
        </w:rPr>
      </w:pPr>
    </w:p>
    <w:p w:rsidR="009A5A64" w:rsidRDefault="009A5A64" w:rsidP="009A5A64">
      <w:pPr>
        <w:spacing w:after="0"/>
        <w:rPr>
          <w:sz w:val="23"/>
          <w:szCs w:val="23"/>
        </w:rPr>
      </w:pPr>
    </w:p>
    <w:p w:rsidR="009A5A64" w:rsidRDefault="009A5A64" w:rsidP="009A5A64">
      <w:pPr>
        <w:spacing w:after="0"/>
        <w:rPr>
          <w:sz w:val="23"/>
          <w:szCs w:val="23"/>
        </w:rPr>
      </w:pPr>
    </w:p>
    <w:p w:rsidR="009A5A64" w:rsidRDefault="009A5A64" w:rsidP="009A5A64">
      <w:pPr>
        <w:spacing w:after="0"/>
        <w:rPr>
          <w:sz w:val="23"/>
          <w:szCs w:val="23"/>
        </w:rPr>
      </w:pPr>
    </w:p>
    <w:p w:rsidR="009A5A64" w:rsidRDefault="009A5A64" w:rsidP="009A5A64">
      <w:pPr>
        <w:spacing w:after="0"/>
        <w:rPr>
          <w:sz w:val="23"/>
          <w:szCs w:val="23"/>
        </w:rPr>
      </w:pPr>
    </w:p>
    <w:p w:rsidR="009A5A64" w:rsidRDefault="009A5A64" w:rsidP="009A5A64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DAMIANI</w:t>
      </w:r>
    </w:p>
    <w:p w:rsidR="009A5A64" w:rsidRDefault="009A5A64" w:rsidP="009A5A64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PSDB</w:t>
      </w:r>
    </w:p>
    <w:p w:rsidR="00A41645" w:rsidRPr="009A5A64" w:rsidRDefault="00A41645" w:rsidP="009A5A64">
      <w:bookmarkStart w:id="0" w:name="_GoBack"/>
      <w:bookmarkEnd w:id="0"/>
    </w:p>
    <w:sectPr w:rsidR="00A41645" w:rsidRPr="009A5A64" w:rsidSect="00C74523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14440F"/>
    <w:rsid w:val="00175A79"/>
    <w:rsid w:val="001B17A3"/>
    <w:rsid w:val="001E4616"/>
    <w:rsid w:val="001E4DC9"/>
    <w:rsid w:val="001F1D4C"/>
    <w:rsid w:val="001F4235"/>
    <w:rsid w:val="002206DD"/>
    <w:rsid w:val="002E6824"/>
    <w:rsid w:val="003A5C03"/>
    <w:rsid w:val="00467AB9"/>
    <w:rsid w:val="00472EDD"/>
    <w:rsid w:val="004F59B1"/>
    <w:rsid w:val="00647D4A"/>
    <w:rsid w:val="0066170C"/>
    <w:rsid w:val="0068543B"/>
    <w:rsid w:val="006B19B1"/>
    <w:rsid w:val="006E6B75"/>
    <w:rsid w:val="0070298B"/>
    <w:rsid w:val="00732D4F"/>
    <w:rsid w:val="007B042A"/>
    <w:rsid w:val="007C0788"/>
    <w:rsid w:val="00866048"/>
    <w:rsid w:val="008772DD"/>
    <w:rsid w:val="008B10B0"/>
    <w:rsid w:val="008B5B44"/>
    <w:rsid w:val="00956873"/>
    <w:rsid w:val="009660C4"/>
    <w:rsid w:val="0099210C"/>
    <w:rsid w:val="009A5A64"/>
    <w:rsid w:val="009E5135"/>
    <w:rsid w:val="009F00E2"/>
    <w:rsid w:val="00A41645"/>
    <w:rsid w:val="00A8541C"/>
    <w:rsid w:val="00AD3843"/>
    <w:rsid w:val="00B01CFE"/>
    <w:rsid w:val="00B23710"/>
    <w:rsid w:val="00BD3401"/>
    <w:rsid w:val="00C10E93"/>
    <w:rsid w:val="00C74523"/>
    <w:rsid w:val="00C84ACC"/>
    <w:rsid w:val="00D63EC5"/>
    <w:rsid w:val="00DA2900"/>
    <w:rsid w:val="00E66D13"/>
    <w:rsid w:val="00EB014A"/>
    <w:rsid w:val="00EC3343"/>
    <w:rsid w:val="00F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85038-25D5-48CB-B8F5-9CE8DC46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1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3</cp:revision>
  <cp:lastPrinted>2018-08-30T15:29:00Z</cp:lastPrinted>
  <dcterms:created xsi:type="dcterms:W3CDTF">2023-02-17T16:12:00Z</dcterms:created>
  <dcterms:modified xsi:type="dcterms:W3CDTF">2023-03-01T15:59:00Z</dcterms:modified>
</cp:coreProperties>
</file>