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2FD" w:rsidRPr="002F4BF6" w:rsidRDefault="002C1D11" w:rsidP="00D642FD">
      <w:pPr>
        <w:pStyle w:val="Ttulo"/>
        <w:ind w:left="3402"/>
        <w:jc w:val="left"/>
        <w:rPr>
          <w:rFonts w:ascii="Times New Roman" w:hAnsi="Times New Roman"/>
          <w:sz w:val="22"/>
          <w:szCs w:val="22"/>
        </w:rPr>
      </w:pPr>
      <w:r w:rsidRPr="002F4BF6">
        <w:rPr>
          <w:rFonts w:ascii="Times New Roman" w:hAnsi="Times New Roman"/>
          <w:sz w:val="22"/>
          <w:szCs w:val="22"/>
        </w:rPr>
        <w:t>PROJETO DE DECRETO LEGISLATIVO Nº</w:t>
      </w:r>
      <w:r w:rsidR="00D27907">
        <w:rPr>
          <w:rFonts w:ascii="Times New Roman" w:hAnsi="Times New Roman"/>
          <w:sz w:val="22"/>
          <w:szCs w:val="22"/>
        </w:rPr>
        <w:t xml:space="preserve"> 21</w:t>
      </w:r>
      <w:r w:rsidR="00122ACE" w:rsidRPr="002F4BF6">
        <w:rPr>
          <w:rFonts w:ascii="Times New Roman" w:hAnsi="Times New Roman"/>
          <w:sz w:val="22"/>
          <w:szCs w:val="22"/>
        </w:rPr>
        <w:t>/2023</w:t>
      </w:r>
    </w:p>
    <w:p w:rsidR="00D642FD" w:rsidRPr="002F4BF6" w:rsidRDefault="00D642FD" w:rsidP="00D642FD">
      <w:pPr>
        <w:ind w:left="3402"/>
        <w:rPr>
          <w:b/>
          <w:bCs/>
          <w:sz w:val="22"/>
          <w:szCs w:val="22"/>
        </w:rPr>
      </w:pPr>
    </w:p>
    <w:p w:rsidR="00D642FD" w:rsidRPr="002F4BF6" w:rsidRDefault="00D642FD" w:rsidP="00D642FD">
      <w:pPr>
        <w:ind w:left="3402"/>
        <w:rPr>
          <w:b/>
          <w:bCs/>
          <w:sz w:val="22"/>
          <w:szCs w:val="22"/>
        </w:rPr>
      </w:pPr>
    </w:p>
    <w:p w:rsidR="00D642FD" w:rsidRPr="002F4BF6" w:rsidRDefault="002C1D11" w:rsidP="00D642FD">
      <w:pPr>
        <w:ind w:left="3402"/>
        <w:rPr>
          <w:bCs/>
          <w:sz w:val="22"/>
          <w:szCs w:val="22"/>
        </w:rPr>
      </w:pPr>
      <w:r w:rsidRPr="002F4BF6">
        <w:rPr>
          <w:bCs/>
          <w:sz w:val="22"/>
          <w:szCs w:val="22"/>
        </w:rPr>
        <w:t xml:space="preserve">Data: </w:t>
      </w:r>
      <w:r w:rsidR="00D27907">
        <w:rPr>
          <w:bCs/>
          <w:sz w:val="22"/>
          <w:szCs w:val="22"/>
        </w:rPr>
        <w:t>2</w:t>
      </w:r>
      <w:r w:rsidRPr="002F4BF6">
        <w:rPr>
          <w:bCs/>
          <w:sz w:val="22"/>
          <w:szCs w:val="22"/>
        </w:rPr>
        <w:t>3 de fevereiro de 2</w:t>
      </w:r>
      <w:r w:rsidR="00122ACE" w:rsidRPr="002F4BF6">
        <w:rPr>
          <w:bCs/>
          <w:sz w:val="22"/>
          <w:szCs w:val="22"/>
        </w:rPr>
        <w:t>023</w:t>
      </w:r>
    </w:p>
    <w:p w:rsidR="00D642FD" w:rsidRPr="002F4BF6" w:rsidRDefault="00D642FD" w:rsidP="00D642FD">
      <w:pPr>
        <w:pStyle w:val="Recuodecorpodetexto"/>
        <w:ind w:left="3402" w:firstLine="0"/>
        <w:rPr>
          <w:rFonts w:ascii="Times New Roman" w:hAnsi="Times New Roman"/>
          <w:b w:val="0"/>
          <w:sz w:val="22"/>
          <w:szCs w:val="22"/>
        </w:rPr>
      </w:pPr>
    </w:p>
    <w:p w:rsidR="00D642FD" w:rsidRPr="002F4BF6" w:rsidRDefault="00D642FD" w:rsidP="00D642FD">
      <w:pPr>
        <w:pStyle w:val="Recuodecorpodetexto"/>
        <w:ind w:left="3402" w:firstLine="0"/>
        <w:rPr>
          <w:rFonts w:ascii="Times New Roman" w:hAnsi="Times New Roman"/>
          <w:sz w:val="22"/>
          <w:szCs w:val="22"/>
        </w:rPr>
      </w:pPr>
    </w:p>
    <w:p w:rsidR="00D642FD" w:rsidRPr="002C1D11" w:rsidRDefault="00D27907" w:rsidP="00D642FD">
      <w:pPr>
        <w:ind w:left="3402"/>
        <w:jc w:val="both"/>
        <w:rPr>
          <w:sz w:val="22"/>
          <w:szCs w:val="22"/>
        </w:rPr>
      </w:pPr>
      <w:r w:rsidRPr="002C1D11">
        <w:rPr>
          <w:sz w:val="22"/>
          <w:szCs w:val="22"/>
        </w:rPr>
        <w:t>Concede o Certificado Mulher Sorrisense à Senhora Veronice Geralda Rodrigues dos Santos Fernandes na Categoria Assistencial - Destaque em Atividades Assistenciais Prestadas à Comunidade.</w:t>
      </w:r>
    </w:p>
    <w:p w:rsidR="00D642FD" w:rsidRPr="002F4BF6" w:rsidRDefault="00D642FD" w:rsidP="00D642FD">
      <w:pPr>
        <w:jc w:val="both"/>
        <w:rPr>
          <w:sz w:val="22"/>
          <w:szCs w:val="22"/>
        </w:rPr>
      </w:pPr>
    </w:p>
    <w:p w:rsidR="00D642FD" w:rsidRPr="002F4BF6" w:rsidRDefault="002C1D11" w:rsidP="00D642FD">
      <w:pPr>
        <w:ind w:left="3402"/>
        <w:jc w:val="both"/>
        <w:rPr>
          <w:sz w:val="22"/>
          <w:szCs w:val="22"/>
        </w:rPr>
      </w:pPr>
      <w:r w:rsidRPr="002F4BF6">
        <w:rPr>
          <w:b/>
          <w:bCs/>
          <w:sz w:val="22"/>
          <w:szCs w:val="22"/>
        </w:rPr>
        <w:t xml:space="preserve">IAGO MELLA </w:t>
      </w:r>
      <w:r w:rsidRPr="002F4BF6">
        <w:rPr>
          <w:bCs/>
          <w:sz w:val="22"/>
          <w:szCs w:val="22"/>
        </w:rPr>
        <w:t>e vereadores abaixo assinados,</w:t>
      </w:r>
      <w:r w:rsidRPr="002F4BF6">
        <w:rPr>
          <w:sz w:val="22"/>
          <w:szCs w:val="22"/>
        </w:rPr>
        <w:t xml:space="preserve"> com assento nesta Casa, com fulcro no Artigo 108 do Regimento Interno e na Resolução nº 02/2017, encaminham para deliberação do Soberano Plenário, o seguinte Projeto de Decreto Legislativo:</w:t>
      </w:r>
    </w:p>
    <w:p w:rsidR="00D642FD" w:rsidRPr="002F4BF6" w:rsidRDefault="00D642FD" w:rsidP="00D642FD">
      <w:pPr>
        <w:ind w:firstLine="3402"/>
        <w:jc w:val="both"/>
        <w:rPr>
          <w:sz w:val="22"/>
          <w:szCs w:val="22"/>
        </w:rPr>
      </w:pPr>
    </w:p>
    <w:p w:rsidR="00D642FD" w:rsidRPr="002F4BF6" w:rsidRDefault="00D642FD" w:rsidP="00D642FD">
      <w:pPr>
        <w:ind w:firstLine="3402"/>
        <w:jc w:val="both"/>
        <w:rPr>
          <w:sz w:val="22"/>
          <w:szCs w:val="22"/>
        </w:rPr>
      </w:pPr>
    </w:p>
    <w:p w:rsidR="00D642FD" w:rsidRPr="002F4BF6" w:rsidRDefault="00D642FD" w:rsidP="00D642FD">
      <w:pPr>
        <w:pStyle w:val="Recuodecorpodetexto3"/>
        <w:ind w:firstLine="1418"/>
        <w:rPr>
          <w:i w:val="0"/>
          <w:iCs w:val="0"/>
          <w:sz w:val="22"/>
          <w:szCs w:val="22"/>
        </w:rPr>
      </w:pPr>
    </w:p>
    <w:p w:rsidR="00D642FD" w:rsidRPr="002F4BF6" w:rsidRDefault="002C1D11" w:rsidP="00D642FD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2F4BF6">
        <w:rPr>
          <w:bCs/>
          <w:i w:val="0"/>
          <w:iCs w:val="0"/>
          <w:sz w:val="22"/>
          <w:szCs w:val="22"/>
        </w:rPr>
        <w:t>Art. 1º</w:t>
      </w:r>
      <w:r w:rsidRPr="002F4BF6">
        <w:rPr>
          <w:i w:val="0"/>
          <w:iCs w:val="0"/>
          <w:sz w:val="22"/>
          <w:szCs w:val="22"/>
        </w:rPr>
        <w:t xml:space="preserve"> Fica concedido o Certificado Mulher Sorrisense à </w:t>
      </w:r>
      <w:r w:rsidRPr="002F4BF6">
        <w:rPr>
          <w:i w:val="0"/>
          <w:sz w:val="22"/>
          <w:szCs w:val="22"/>
        </w:rPr>
        <w:t xml:space="preserve">Senhora </w:t>
      </w:r>
      <w:r w:rsidR="00122ACE" w:rsidRPr="002F4BF6">
        <w:rPr>
          <w:b/>
          <w:sz w:val="22"/>
          <w:szCs w:val="22"/>
        </w:rPr>
        <w:t>VERONICE GERALDA RODRIGUES DOS SANTOS FERNANDES</w:t>
      </w:r>
      <w:r w:rsidRPr="002F4BF6">
        <w:rPr>
          <w:b/>
          <w:sz w:val="22"/>
          <w:szCs w:val="22"/>
        </w:rPr>
        <w:t xml:space="preserve"> </w:t>
      </w:r>
      <w:r w:rsidRPr="002F4BF6">
        <w:rPr>
          <w:i w:val="0"/>
          <w:sz w:val="22"/>
          <w:szCs w:val="22"/>
        </w:rPr>
        <w:t xml:space="preserve">na Categoria </w:t>
      </w:r>
      <w:r w:rsidR="00D47F51" w:rsidRPr="002F4BF6">
        <w:rPr>
          <w:i w:val="0"/>
          <w:sz w:val="22"/>
          <w:szCs w:val="22"/>
        </w:rPr>
        <w:t>Assistencial – Destaque em Atividades Assistenciais prestadas a Comunidade.</w:t>
      </w:r>
    </w:p>
    <w:p w:rsidR="00D642FD" w:rsidRPr="002F4BF6" w:rsidRDefault="00D642FD" w:rsidP="00D642FD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:rsidR="00D642FD" w:rsidRPr="002F4BF6" w:rsidRDefault="002C1D11" w:rsidP="00D642F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2F4BF6">
        <w:rPr>
          <w:i w:val="0"/>
          <w:sz w:val="22"/>
          <w:szCs w:val="22"/>
        </w:rPr>
        <w:t xml:space="preserve">Art. 2º Em anexo, </w:t>
      </w:r>
      <w:r w:rsidRPr="002F4BF6">
        <w:rPr>
          <w:sz w:val="22"/>
          <w:szCs w:val="22"/>
        </w:rPr>
        <w:t>Curriculum Vitae</w:t>
      </w:r>
      <w:r w:rsidRPr="002F4BF6">
        <w:rPr>
          <w:i w:val="0"/>
          <w:sz w:val="22"/>
          <w:szCs w:val="22"/>
        </w:rPr>
        <w:t>, o qual faz parte integrante deste Decreto Legislativo.</w:t>
      </w:r>
    </w:p>
    <w:p w:rsidR="00D642FD" w:rsidRPr="002F4BF6" w:rsidRDefault="00D642FD" w:rsidP="00D642F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642FD" w:rsidRPr="002F4BF6" w:rsidRDefault="002C1D11" w:rsidP="00D642F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2F4BF6">
        <w:rPr>
          <w:bCs/>
          <w:i w:val="0"/>
          <w:sz w:val="22"/>
          <w:szCs w:val="22"/>
        </w:rPr>
        <w:t>Art. 3º</w:t>
      </w:r>
      <w:r w:rsidRPr="002F4BF6">
        <w:rPr>
          <w:i w:val="0"/>
          <w:sz w:val="22"/>
          <w:szCs w:val="22"/>
        </w:rPr>
        <w:t xml:space="preserve"> Este Decreto Legislativo entra em vigor na data de sua publicação.</w:t>
      </w:r>
    </w:p>
    <w:p w:rsidR="00D642FD" w:rsidRPr="002F4BF6" w:rsidRDefault="00D642FD" w:rsidP="00D642F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642FD" w:rsidRPr="002F4BF6" w:rsidRDefault="00D642FD" w:rsidP="00D642F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642FD" w:rsidRPr="002F4BF6" w:rsidRDefault="002C1D11" w:rsidP="00D642FD">
      <w:pPr>
        <w:pStyle w:val="Recuodecorpodetexto3"/>
        <w:tabs>
          <w:tab w:val="left" w:pos="708"/>
        </w:tabs>
        <w:ind w:firstLine="0"/>
        <w:jc w:val="center"/>
        <w:rPr>
          <w:i w:val="0"/>
          <w:sz w:val="22"/>
          <w:szCs w:val="22"/>
        </w:rPr>
      </w:pPr>
      <w:r w:rsidRPr="002F4BF6">
        <w:rPr>
          <w:i w:val="0"/>
          <w:sz w:val="22"/>
          <w:szCs w:val="22"/>
        </w:rPr>
        <w:t xml:space="preserve">Câmara Municipal de Sorriso, Estado de Mato Grosso, em </w:t>
      </w:r>
      <w:r w:rsidR="00122ACE" w:rsidRPr="002F4BF6">
        <w:rPr>
          <w:i w:val="0"/>
          <w:sz w:val="22"/>
          <w:szCs w:val="22"/>
        </w:rPr>
        <w:t>1</w:t>
      </w:r>
      <w:r w:rsidRPr="002F4BF6">
        <w:rPr>
          <w:i w:val="0"/>
          <w:sz w:val="22"/>
          <w:szCs w:val="22"/>
        </w:rPr>
        <w:t xml:space="preserve">3 de fevereiro de </w:t>
      </w:r>
      <w:r w:rsidR="00122ACE" w:rsidRPr="002F4BF6">
        <w:rPr>
          <w:i w:val="0"/>
          <w:sz w:val="22"/>
          <w:szCs w:val="22"/>
        </w:rPr>
        <w:t>2023</w:t>
      </w:r>
      <w:r w:rsidRPr="002F4BF6">
        <w:rPr>
          <w:i w:val="0"/>
          <w:sz w:val="22"/>
          <w:szCs w:val="22"/>
        </w:rPr>
        <w:t>.</w:t>
      </w:r>
    </w:p>
    <w:p w:rsidR="00D642FD" w:rsidRPr="002F4BF6" w:rsidRDefault="00D642FD" w:rsidP="00D642F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642FD" w:rsidRPr="002F4BF6" w:rsidRDefault="00D642FD" w:rsidP="00D642F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642FD" w:rsidRPr="002F4BF6" w:rsidRDefault="00D642FD" w:rsidP="00D642F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tbl>
      <w:tblPr>
        <w:tblW w:w="9354" w:type="dxa"/>
        <w:tblLook w:val="04A0" w:firstRow="1" w:lastRow="0" w:firstColumn="1" w:lastColumn="0" w:noHBand="0" w:noVBand="1"/>
      </w:tblPr>
      <w:tblGrid>
        <w:gridCol w:w="9572"/>
      </w:tblGrid>
      <w:tr w:rsidR="000028CE" w:rsidTr="00F67952">
        <w:tc>
          <w:tcPr>
            <w:tcW w:w="3118" w:type="dxa"/>
            <w:shd w:val="clear" w:color="auto" w:fill="auto"/>
          </w:tcPr>
          <w:p w:rsidR="00122ACE" w:rsidRPr="002F4BF6" w:rsidRDefault="00122ACE" w:rsidP="00122AC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1020"/>
              <w:rPr>
                <w:color w:val="000000"/>
                <w:sz w:val="22"/>
                <w:szCs w:val="22"/>
              </w:rPr>
            </w:pPr>
          </w:p>
          <w:tbl>
            <w:tblPr>
              <w:tblW w:w="9876" w:type="dxa"/>
              <w:tblInd w:w="2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3537"/>
            </w:tblGrid>
            <w:tr w:rsidR="000028CE" w:rsidTr="00B82C63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2ACE" w:rsidRPr="002F4BF6" w:rsidRDefault="00122ACE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2C1D11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DIOGO KRIGUER</w:t>
                  </w:r>
                </w:p>
                <w:p w:rsidR="00122ACE" w:rsidRPr="002F4BF6" w:rsidRDefault="002C1D11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 PSDB</w:t>
                  </w:r>
                </w:p>
                <w:p w:rsidR="00122ACE" w:rsidRPr="002F4BF6" w:rsidRDefault="00122ACE" w:rsidP="00B82C63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2C1D11" w:rsidP="00B82C63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</w:t>
                  </w:r>
                </w:p>
                <w:p w:rsidR="00122ACE" w:rsidRPr="002F4BF6" w:rsidRDefault="002C1D11" w:rsidP="00B82C63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CELSO KOZAK</w:t>
                  </w:r>
                </w:p>
                <w:p w:rsidR="00122ACE" w:rsidRPr="002F4BF6" w:rsidRDefault="002C1D11" w:rsidP="00B82C63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Vereador PSDB</w:t>
                  </w:r>
                </w:p>
                <w:p w:rsidR="00122ACE" w:rsidRPr="002F4BF6" w:rsidRDefault="00122ACE" w:rsidP="00B82C6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2ACE" w:rsidRPr="002F4BF6" w:rsidRDefault="002C1D11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IAGO MELLA</w:t>
                  </w:r>
                </w:p>
                <w:p w:rsidR="00122ACE" w:rsidRPr="002F4BF6" w:rsidRDefault="002C1D11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 PODEMOS</w:t>
                  </w:r>
                </w:p>
                <w:p w:rsidR="00122ACE" w:rsidRPr="002F4BF6" w:rsidRDefault="00122ACE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2C1D11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RODRIGO MACHADO</w:t>
                  </w:r>
                </w:p>
                <w:p w:rsidR="00122ACE" w:rsidRPr="002F4BF6" w:rsidRDefault="002C1D11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Vereador PSDB</w:t>
                  </w:r>
                </w:p>
              </w:tc>
              <w:tc>
                <w:tcPr>
                  <w:tcW w:w="3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2ACE" w:rsidRPr="002F4BF6" w:rsidRDefault="00122ACE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2C1D11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DAMIANI</w:t>
                  </w:r>
                </w:p>
                <w:p w:rsidR="00122ACE" w:rsidRPr="002F4BF6" w:rsidRDefault="002C1D11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 PSDB</w:t>
                  </w:r>
                </w:p>
                <w:p w:rsidR="00122ACE" w:rsidRPr="002F4BF6" w:rsidRDefault="00122ACE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2C1D11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ACACIO AMBROSINI</w:t>
                  </w:r>
                </w:p>
                <w:p w:rsidR="00122ACE" w:rsidRPr="002F4BF6" w:rsidRDefault="002C1D11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 Republicanos</w:t>
                  </w:r>
                </w:p>
                <w:p w:rsidR="00122ACE" w:rsidRPr="002F4BF6" w:rsidRDefault="00122ACE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autoSpaceDN w:val="0"/>
                    <w:rPr>
                      <w:rFonts w:eastAsiaTheme="minorEastAsia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028CE" w:rsidTr="00B82C63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2ACE" w:rsidRPr="002F4BF6" w:rsidRDefault="00122ACE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2C1D11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JANE DELALIBERA</w:t>
                  </w:r>
                </w:p>
                <w:p w:rsidR="00122ACE" w:rsidRPr="002F4BF6" w:rsidRDefault="002C1D11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Vereadora PL</w:t>
                  </w:r>
                </w:p>
                <w:p w:rsidR="00122ACE" w:rsidRPr="002F4BF6" w:rsidRDefault="00122ACE" w:rsidP="00B82C6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2ACE" w:rsidRPr="002F4BF6" w:rsidRDefault="00122ACE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2C1D11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ZÉ DA PANTANAL</w:t>
                  </w:r>
                </w:p>
                <w:p w:rsidR="00122ACE" w:rsidRPr="002F4BF6" w:rsidRDefault="002C1D11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 MDB</w:t>
                  </w:r>
                </w:p>
              </w:tc>
              <w:tc>
                <w:tcPr>
                  <w:tcW w:w="3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2ACE" w:rsidRPr="002F4BF6" w:rsidRDefault="00122ACE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2C1D11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CHICO DA ZONA LESTE</w:t>
                  </w:r>
                </w:p>
                <w:p w:rsidR="00122ACE" w:rsidRPr="002F4BF6" w:rsidRDefault="002C1D11" w:rsidP="00B82C63">
                  <w:pPr>
                    <w:autoSpaceDN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 MDB</w:t>
                  </w:r>
                </w:p>
              </w:tc>
            </w:tr>
          </w:tbl>
          <w:p w:rsidR="00D642FD" w:rsidRPr="002F4BF6" w:rsidRDefault="00D642FD" w:rsidP="00F679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D642FD" w:rsidRPr="00F0446F" w:rsidRDefault="002C1D11" w:rsidP="00D642FD">
      <w:pPr>
        <w:pStyle w:val="PargrafodaLista"/>
        <w:ind w:left="0" w:firstLine="1418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</w:t>
      </w:r>
    </w:p>
    <w:p w:rsidR="00D642FD" w:rsidRDefault="00D642FD" w:rsidP="00D642FD">
      <w:pPr>
        <w:jc w:val="center"/>
        <w:rPr>
          <w:b/>
          <w:sz w:val="24"/>
          <w:szCs w:val="24"/>
        </w:rPr>
      </w:pPr>
    </w:p>
    <w:p w:rsidR="00D642FD" w:rsidRDefault="00D642FD" w:rsidP="00D642FD">
      <w:pPr>
        <w:jc w:val="center"/>
        <w:rPr>
          <w:b/>
          <w:sz w:val="24"/>
          <w:szCs w:val="24"/>
        </w:rPr>
      </w:pPr>
    </w:p>
    <w:p w:rsidR="00D642FD" w:rsidRPr="007F399E" w:rsidRDefault="002C1D11" w:rsidP="00D642FD">
      <w:pPr>
        <w:jc w:val="center"/>
        <w:rPr>
          <w:b/>
          <w:i/>
          <w:sz w:val="22"/>
          <w:szCs w:val="22"/>
        </w:rPr>
      </w:pPr>
      <w:r w:rsidRPr="007F399E">
        <w:rPr>
          <w:b/>
          <w:i/>
          <w:sz w:val="22"/>
          <w:szCs w:val="22"/>
        </w:rPr>
        <w:t>CURRICULUM VITAE</w:t>
      </w:r>
    </w:p>
    <w:tbl>
      <w:tblPr>
        <w:tblW w:w="101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14"/>
        <w:gridCol w:w="162"/>
        <w:gridCol w:w="814"/>
      </w:tblGrid>
      <w:tr w:rsidR="000028CE" w:rsidTr="00F67952">
        <w:trPr>
          <w:gridAfter w:val="1"/>
          <w:wAfter w:w="814" w:type="dxa"/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D642FD" w:rsidP="00F67952">
            <w:pPr>
              <w:spacing w:after="200" w:line="276" w:lineRule="auto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0028CE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2C1D11" w:rsidP="00F67952">
            <w:pPr>
              <w:jc w:val="both"/>
              <w:rPr>
                <w:b/>
                <w:i/>
                <w:sz w:val="22"/>
                <w:szCs w:val="22"/>
              </w:rPr>
            </w:pPr>
            <w:r w:rsidRPr="007F399E">
              <w:rPr>
                <w:b/>
                <w:i/>
                <w:sz w:val="22"/>
                <w:szCs w:val="22"/>
              </w:rPr>
              <w:t>NOME COMPLETO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0028CE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2C1D11" w:rsidP="00F67952">
            <w:pPr>
              <w:jc w:val="both"/>
              <w:rPr>
                <w:i/>
                <w:sz w:val="22"/>
                <w:szCs w:val="22"/>
              </w:rPr>
            </w:pPr>
            <w:r w:rsidRPr="007F399E">
              <w:rPr>
                <w:b/>
                <w:i/>
                <w:sz w:val="22"/>
                <w:szCs w:val="22"/>
              </w:rPr>
              <w:t>VERONICE GERALDA RODRIGUES DOS SANTOS FERNANDES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0028CE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2C1D11" w:rsidP="00F67952">
            <w:pPr>
              <w:jc w:val="both"/>
              <w:rPr>
                <w:b/>
                <w:i/>
                <w:sz w:val="22"/>
                <w:szCs w:val="22"/>
              </w:rPr>
            </w:pPr>
            <w:r w:rsidRPr="007F399E">
              <w:rPr>
                <w:b/>
                <w:i/>
                <w:sz w:val="22"/>
                <w:szCs w:val="22"/>
              </w:rPr>
              <w:t>IDADE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0028CE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2C1D11" w:rsidP="00F67952">
            <w:pPr>
              <w:jc w:val="both"/>
              <w:rPr>
                <w:i/>
                <w:sz w:val="22"/>
                <w:szCs w:val="22"/>
              </w:rPr>
            </w:pPr>
            <w:r w:rsidRPr="007F399E">
              <w:rPr>
                <w:i/>
                <w:sz w:val="22"/>
                <w:szCs w:val="22"/>
              </w:rPr>
              <w:t>37 ANOS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0028CE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2C1D11" w:rsidP="00F67952">
            <w:pPr>
              <w:jc w:val="both"/>
              <w:rPr>
                <w:b/>
                <w:i/>
                <w:sz w:val="22"/>
                <w:szCs w:val="22"/>
              </w:rPr>
            </w:pPr>
            <w:r w:rsidRPr="007F399E">
              <w:rPr>
                <w:b/>
                <w:i/>
                <w:sz w:val="22"/>
                <w:szCs w:val="22"/>
              </w:rPr>
              <w:t>LOCAL DE NASCIMENTO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0028CE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2C1D11" w:rsidP="00F67952">
            <w:pPr>
              <w:jc w:val="both"/>
              <w:rPr>
                <w:i/>
                <w:sz w:val="22"/>
                <w:szCs w:val="22"/>
              </w:rPr>
            </w:pPr>
            <w:r w:rsidRPr="007F399E">
              <w:rPr>
                <w:i/>
                <w:sz w:val="22"/>
                <w:szCs w:val="22"/>
              </w:rPr>
              <w:t>CORBÉLIA /PR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0028CE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2C1D11" w:rsidP="00F67952">
            <w:pPr>
              <w:jc w:val="both"/>
              <w:rPr>
                <w:b/>
                <w:i/>
                <w:sz w:val="22"/>
                <w:szCs w:val="22"/>
              </w:rPr>
            </w:pPr>
            <w:r w:rsidRPr="007F399E">
              <w:rPr>
                <w:b/>
                <w:i/>
                <w:sz w:val="22"/>
                <w:szCs w:val="22"/>
              </w:rPr>
              <w:t>PROFISSÃO E TEMPO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0028CE" w:rsidTr="000162C0">
        <w:trPr>
          <w:trHeight w:val="360"/>
        </w:trPr>
        <w:tc>
          <w:tcPr>
            <w:tcW w:w="10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2C1D11" w:rsidP="00F67952">
            <w:pPr>
              <w:tabs>
                <w:tab w:val="left" w:pos="8997"/>
              </w:tabs>
              <w:ind w:right="767"/>
              <w:jc w:val="both"/>
              <w:rPr>
                <w:i/>
                <w:sz w:val="22"/>
                <w:szCs w:val="22"/>
              </w:rPr>
            </w:pPr>
            <w:r w:rsidRPr="007F399E">
              <w:rPr>
                <w:i/>
                <w:sz w:val="22"/>
                <w:szCs w:val="22"/>
              </w:rPr>
              <w:t>EMPRESÁRIA</w:t>
            </w:r>
          </w:p>
        </w:tc>
      </w:tr>
      <w:tr w:rsidR="000028CE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2C1D11" w:rsidP="00F67952">
            <w:pPr>
              <w:jc w:val="both"/>
              <w:rPr>
                <w:i/>
                <w:sz w:val="22"/>
                <w:szCs w:val="22"/>
              </w:rPr>
            </w:pPr>
            <w:r w:rsidRPr="007F399E">
              <w:rPr>
                <w:b/>
                <w:i/>
                <w:sz w:val="22"/>
                <w:szCs w:val="22"/>
              </w:rPr>
              <w:t>ESTADO CIVIL</w:t>
            </w:r>
            <w:r w:rsidRPr="007F399E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0028CE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2C1D11" w:rsidP="00F67952">
            <w:pPr>
              <w:jc w:val="both"/>
              <w:rPr>
                <w:i/>
                <w:sz w:val="22"/>
                <w:szCs w:val="22"/>
              </w:rPr>
            </w:pPr>
            <w:r w:rsidRPr="007F399E">
              <w:rPr>
                <w:i/>
                <w:sz w:val="22"/>
                <w:szCs w:val="22"/>
              </w:rPr>
              <w:t>CASADA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0028CE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2C1D11" w:rsidP="00F67952">
            <w:pPr>
              <w:jc w:val="both"/>
              <w:rPr>
                <w:b/>
                <w:i/>
                <w:sz w:val="22"/>
                <w:szCs w:val="22"/>
              </w:rPr>
            </w:pPr>
            <w:r w:rsidRPr="007F399E">
              <w:rPr>
                <w:b/>
                <w:i/>
                <w:sz w:val="22"/>
                <w:szCs w:val="22"/>
              </w:rPr>
              <w:t>DATA QUE CHEGOU A SORRISO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0028CE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2C1D11" w:rsidP="00F67952">
            <w:pPr>
              <w:jc w:val="both"/>
              <w:rPr>
                <w:i/>
                <w:sz w:val="22"/>
                <w:szCs w:val="22"/>
              </w:rPr>
            </w:pPr>
            <w:r w:rsidRPr="007F399E">
              <w:rPr>
                <w:i/>
                <w:sz w:val="22"/>
                <w:szCs w:val="22"/>
              </w:rPr>
              <w:t>MEADOS DE 1986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0028CE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2C1D11" w:rsidP="00122ACE">
            <w:pPr>
              <w:jc w:val="both"/>
              <w:rPr>
                <w:i/>
                <w:sz w:val="22"/>
                <w:szCs w:val="22"/>
              </w:rPr>
            </w:pPr>
            <w:r w:rsidRPr="007F399E">
              <w:rPr>
                <w:b/>
                <w:i/>
                <w:sz w:val="22"/>
                <w:szCs w:val="22"/>
              </w:rPr>
              <w:t>QUANTOS FILHOS</w:t>
            </w:r>
            <w:r w:rsidR="00122ACE" w:rsidRPr="007F399E">
              <w:rPr>
                <w:b/>
                <w:i/>
                <w:sz w:val="22"/>
                <w:szCs w:val="22"/>
              </w:rPr>
              <w:t>:</w:t>
            </w:r>
            <w:r w:rsidRPr="007F399E">
              <w:rPr>
                <w:b/>
                <w:i/>
                <w:sz w:val="22"/>
                <w:szCs w:val="22"/>
              </w:rPr>
              <w:t xml:space="preserve"> </w:t>
            </w:r>
            <w:r w:rsidR="00122ACE" w:rsidRPr="007F399E">
              <w:rPr>
                <w:b/>
                <w:i/>
                <w:sz w:val="22"/>
                <w:szCs w:val="22"/>
              </w:rPr>
              <w:t>(02 DOIS)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0028CE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2C1D11" w:rsidP="00F67952">
            <w:pPr>
              <w:jc w:val="both"/>
              <w:rPr>
                <w:i/>
                <w:sz w:val="22"/>
                <w:szCs w:val="22"/>
              </w:rPr>
            </w:pPr>
            <w:r w:rsidRPr="007F399E">
              <w:rPr>
                <w:i/>
                <w:sz w:val="22"/>
                <w:szCs w:val="22"/>
              </w:rPr>
              <w:t>TAYLON VITOR DOS SANTOS FERNANDES</w:t>
            </w:r>
          </w:p>
          <w:p w:rsidR="009A0FD9" w:rsidRPr="007F399E" w:rsidRDefault="002C1D11" w:rsidP="00F67952">
            <w:pPr>
              <w:jc w:val="both"/>
              <w:rPr>
                <w:i/>
                <w:sz w:val="22"/>
                <w:szCs w:val="22"/>
              </w:rPr>
            </w:pPr>
            <w:r w:rsidRPr="007F399E">
              <w:rPr>
                <w:i/>
                <w:sz w:val="22"/>
                <w:szCs w:val="22"/>
              </w:rPr>
              <w:t xml:space="preserve">THAÍS DOS SANTOS FERNANDES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0028CE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D642FD" w:rsidP="00F67952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D642FD" w:rsidRPr="007F399E" w:rsidRDefault="002C1D11" w:rsidP="00F67952">
            <w:pPr>
              <w:jc w:val="both"/>
              <w:rPr>
                <w:b/>
                <w:i/>
                <w:sz w:val="22"/>
                <w:szCs w:val="22"/>
              </w:rPr>
            </w:pPr>
            <w:r w:rsidRPr="007F399E">
              <w:rPr>
                <w:b/>
                <w:i/>
                <w:sz w:val="22"/>
                <w:szCs w:val="22"/>
              </w:rPr>
              <w:t>INFORMAÇOES ADICIONAIS QUE JULGUE IMPORTANTE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0028CE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8C" w:rsidRPr="007F399E" w:rsidRDefault="002C1D11" w:rsidP="008B248C">
            <w:pPr>
              <w:jc w:val="both"/>
              <w:rPr>
                <w:i/>
                <w:sz w:val="22"/>
                <w:szCs w:val="22"/>
              </w:rPr>
            </w:pPr>
            <w:r w:rsidRPr="007F399E">
              <w:rPr>
                <w:i/>
                <w:sz w:val="22"/>
                <w:szCs w:val="22"/>
              </w:rPr>
              <w:t xml:space="preserve">A SENHORA </w:t>
            </w:r>
            <w:r w:rsidR="00B1609E" w:rsidRPr="007F399E">
              <w:rPr>
                <w:i/>
                <w:sz w:val="22"/>
                <w:szCs w:val="22"/>
              </w:rPr>
              <w:t xml:space="preserve">VERONICE GERALDA RODRIGUES DOS SANTOS FERNANDES </w:t>
            </w:r>
            <w:r w:rsidR="009A0FD9" w:rsidRPr="007F399E">
              <w:rPr>
                <w:i/>
                <w:sz w:val="22"/>
                <w:szCs w:val="22"/>
              </w:rPr>
              <w:t xml:space="preserve"> </w:t>
            </w:r>
            <w:r w:rsidRPr="007F399E">
              <w:rPr>
                <w:i/>
                <w:sz w:val="22"/>
                <w:szCs w:val="22"/>
              </w:rPr>
              <w:t xml:space="preserve">NASCIDA EM </w:t>
            </w:r>
            <w:r w:rsidR="009A0FD9" w:rsidRPr="007F399E">
              <w:rPr>
                <w:i/>
                <w:sz w:val="22"/>
                <w:szCs w:val="22"/>
              </w:rPr>
              <w:t>CORBÉLIA/PR</w:t>
            </w:r>
            <w:r w:rsidRPr="007F399E">
              <w:rPr>
                <w:i/>
                <w:sz w:val="22"/>
                <w:szCs w:val="22"/>
              </w:rPr>
              <w:t xml:space="preserve">, MORADORA DE SORRISO DESDE 1986, </w:t>
            </w:r>
            <w:r w:rsidR="009A0FD9" w:rsidRPr="007F399E">
              <w:rPr>
                <w:i/>
                <w:sz w:val="22"/>
                <w:szCs w:val="22"/>
              </w:rPr>
              <w:t>CASADA COM O SENHOR APARECIDO DOS SANTOS FERNANDES JUNIOR</w:t>
            </w:r>
            <w:r w:rsidRPr="007F399E">
              <w:rPr>
                <w:i/>
                <w:sz w:val="22"/>
                <w:szCs w:val="22"/>
              </w:rPr>
              <w:t xml:space="preserve">, MÃE DE </w:t>
            </w:r>
            <w:r w:rsidR="009A0FD9" w:rsidRPr="007F399E">
              <w:rPr>
                <w:i/>
                <w:sz w:val="22"/>
                <w:szCs w:val="22"/>
              </w:rPr>
              <w:t xml:space="preserve">TAYLON VITOR DOS SANTOS FERNANDES E THAÍS DOS SANTOS FERNANDES, PROPRIETÁRIA DO AUTO SOCORRO GUINCHO CIDINHO. </w:t>
            </w:r>
            <w:r w:rsidR="00D51E8D">
              <w:rPr>
                <w:i/>
                <w:sz w:val="22"/>
                <w:szCs w:val="22"/>
              </w:rPr>
              <w:t>VERONICE</w:t>
            </w:r>
            <w:r w:rsidR="009A0FD9" w:rsidRPr="007F399E">
              <w:rPr>
                <w:i/>
                <w:sz w:val="22"/>
                <w:szCs w:val="22"/>
              </w:rPr>
              <w:t xml:space="preserve"> ASSIM COMO MUITOS MIGROU DO ESTADO DO PARANÁ J</w:t>
            </w:r>
            <w:r w:rsidR="00B1609E" w:rsidRPr="007F399E">
              <w:rPr>
                <w:i/>
                <w:sz w:val="22"/>
                <w:szCs w:val="22"/>
              </w:rPr>
              <w:t>UNTAMENTE COM SEUS PAIS,</w:t>
            </w:r>
            <w:r w:rsidR="009A0FD9" w:rsidRPr="007F399E">
              <w:rPr>
                <w:i/>
                <w:sz w:val="22"/>
                <w:szCs w:val="22"/>
              </w:rPr>
              <w:t xml:space="preserve"> FILHA DO SENHOR</w:t>
            </w:r>
            <w:r w:rsidR="00B1609E" w:rsidRPr="007F399E">
              <w:rPr>
                <w:i/>
                <w:sz w:val="22"/>
                <w:szCs w:val="22"/>
              </w:rPr>
              <w:t xml:space="preserve"> JOSÉ GERALDO RODRIGUES (IN MEMORIAN), QUE TRABALHOU NO CAMINHÃO CAÇAMBA DE LIXO SENDO UM DOS PRIMEIROS GARYS DO MUNICÍPIO NA GESTÃO DO EX PREFEITO ALCINO MANFROI. </w:t>
            </w:r>
            <w:r w:rsidR="00D51E8D">
              <w:rPr>
                <w:i/>
                <w:sz w:val="22"/>
                <w:szCs w:val="22"/>
              </w:rPr>
              <w:t>VERONICE</w:t>
            </w:r>
            <w:bookmarkStart w:id="0" w:name="_GoBack"/>
            <w:bookmarkEnd w:id="0"/>
            <w:r w:rsidR="00B1609E" w:rsidRPr="007F399E">
              <w:rPr>
                <w:i/>
                <w:sz w:val="22"/>
                <w:szCs w:val="22"/>
              </w:rPr>
              <w:t xml:space="preserve"> É VICE-PRESIDENTE DO BAIRRO NOVA ALIANÇA E NÃO SOMENTE HOJE, MAS  DURANTE ANOS TRABALHA</w:t>
            </w:r>
            <w:r w:rsidR="002F4BF6" w:rsidRPr="007F399E">
              <w:rPr>
                <w:i/>
                <w:sz w:val="22"/>
                <w:szCs w:val="22"/>
              </w:rPr>
              <w:t xml:space="preserve"> </w:t>
            </w:r>
            <w:r w:rsidR="00B1609E" w:rsidRPr="007F399E">
              <w:rPr>
                <w:i/>
                <w:sz w:val="22"/>
                <w:szCs w:val="22"/>
              </w:rPr>
              <w:t xml:space="preserve">EM BENEFÍCIO DA COMUNIDADE BUSCANDO PROMOVER </w:t>
            </w:r>
            <w:r w:rsidR="002F4BF6" w:rsidRPr="007F399E">
              <w:rPr>
                <w:i/>
                <w:sz w:val="22"/>
                <w:szCs w:val="22"/>
              </w:rPr>
              <w:t xml:space="preserve">AÇÕES SOCIAIS </w:t>
            </w:r>
            <w:r w:rsidR="00B1609E" w:rsidRPr="007F399E">
              <w:rPr>
                <w:i/>
                <w:sz w:val="22"/>
                <w:szCs w:val="22"/>
              </w:rPr>
              <w:t xml:space="preserve"> </w:t>
            </w:r>
            <w:r w:rsidR="002F4BF6" w:rsidRPr="007F399E">
              <w:rPr>
                <w:i/>
                <w:sz w:val="22"/>
                <w:szCs w:val="22"/>
              </w:rPr>
              <w:t xml:space="preserve">QUE CONTRIBUAM PARA O DESENVOLVIMENTO E MELHORIA </w:t>
            </w:r>
            <w:r w:rsidR="002F4BF6" w:rsidRPr="007F399E">
              <w:rPr>
                <w:bCs/>
                <w:i/>
                <w:color w:val="202124"/>
                <w:sz w:val="22"/>
                <w:szCs w:val="22"/>
                <w:shd w:val="clear" w:color="auto" w:fill="FFFFFF"/>
              </w:rPr>
              <w:t>DA QUALIDADE DE VIDA DE TODOS.</w:t>
            </w:r>
            <w:r w:rsidRPr="007F399E">
              <w:rPr>
                <w:i/>
                <w:sz w:val="22"/>
                <w:szCs w:val="22"/>
              </w:rPr>
              <w:t xml:space="preserve"> NOSSA HOMENAGEM ÁQUELES QUE DESENVOLVEM AÇÕES EM PROL DA COMUNIDADE, DIGNO DO RECONHECIMENTO POR ESTA CASA DE LEIS.</w:t>
            </w:r>
          </w:p>
          <w:p w:rsidR="00D642FD" w:rsidRPr="007F399E" w:rsidRDefault="00D642FD" w:rsidP="00F67952">
            <w:pPr>
              <w:jc w:val="both"/>
              <w:rPr>
                <w:i/>
                <w:sz w:val="22"/>
                <w:szCs w:val="22"/>
              </w:rPr>
            </w:pPr>
          </w:p>
          <w:p w:rsidR="00D642FD" w:rsidRPr="007F399E" w:rsidRDefault="00D642FD" w:rsidP="00F67952">
            <w:pPr>
              <w:jc w:val="both"/>
              <w:rPr>
                <w:i/>
                <w:sz w:val="22"/>
                <w:szCs w:val="22"/>
              </w:rPr>
            </w:pPr>
          </w:p>
          <w:p w:rsidR="00D642FD" w:rsidRPr="007F399E" w:rsidRDefault="00D642FD" w:rsidP="00F67952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7F399E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:rsidR="00384E45" w:rsidRDefault="00384E45" w:rsidP="000162C0">
      <w:pPr>
        <w:jc w:val="center"/>
      </w:pPr>
    </w:p>
    <w:sectPr w:rsidR="00384E45" w:rsidSect="00D27907">
      <w:pgSz w:w="11906" w:h="16838"/>
      <w:pgMar w:top="2836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FD"/>
    <w:rsid w:val="000028CE"/>
    <w:rsid w:val="000162C0"/>
    <w:rsid w:val="000B69DF"/>
    <w:rsid w:val="00122ACE"/>
    <w:rsid w:val="002B19A4"/>
    <w:rsid w:val="002C1D11"/>
    <w:rsid w:val="002F4BF6"/>
    <w:rsid w:val="0031071D"/>
    <w:rsid w:val="00384E45"/>
    <w:rsid w:val="007E17AB"/>
    <w:rsid w:val="007F399E"/>
    <w:rsid w:val="008B248C"/>
    <w:rsid w:val="0095162B"/>
    <w:rsid w:val="009A0FD9"/>
    <w:rsid w:val="00B074B5"/>
    <w:rsid w:val="00B1609E"/>
    <w:rsid w:val="00B82C63"/>
    <w:rsid w:val="00D27907"/>
    <w:rsid w:val="00D47F51"/>
    <w:rsid w:val="00D51E8D"/>
    <w:rsid w:val="00D642FD"/>
    <w:rsid w:val="00F0446F"/>
    <w:rsid w:val="00F15028"/>
    <w:rsid w:val="00F67952"/>
    <w:rsid w:val="00F8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7EF6"/>
  <w15:docId w15:val="{0183605F-2639-4E3E-948F-5C1606DF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D642F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D642F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42F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42F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642F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642F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642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162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2C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22ACE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2F4B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2023-02-13T13:02:00Z</cp:lastPrinted>
  <dcterms:created xsi:type="dcterms:W3CDTF">2023-02-14T15:10:00Z</dcterms:created>
  <dcterms:modified xsi:type="dcterms:W3CDTF">2023-03-07T12:56:00Z</dcterms:modified>
</cp:coreProperties>
</file>