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42E" w:rsidRDefault="0007442E" w:rsidP="0007442E">
      <w:pPr>
        <w:pStyle w:val="Ttulo6"/>
        <w:keepNext/>
        <w:tabs>
          <w:tab w:val="left" w:pos="0"/>
        </w:tabs>
        <w:ind w:right="0"/>
        <w:rPr>
          <w:rFonts w:ascii="Times New Roman" w:hAnsi="Times New Roman" w:cs="Times New Roman"/>
          <w:color w:val="000000"/>
          <w:sz w:val="24"/>
          <w:szCs w:val="24"/>
        </w:rPr>
      </w:pPr>
      <w:r>
        <w:rPr>
          <w:rFonts w:ascii="Times New Roman" w:hAnsi="Times New Roman" w:cs="Times New Roman"/>
          <w:color w:val="000000"/>
          <w:sz w:val="24"/>
          <w:szCs w:val="24"/>
        </w:rPr>
        <w:t>INDICAÇÃO Nº 155/2023</w:t>
      </w:r>
    </w:p>
    <w:p w:rsidR="0007442E" w:rsidRDefault="0007442E" w:rsidP="0007442E">
      <w:pPr>
        <w:tabs>
          <w:tab w:val="left" w:pos="0"/>
        </w:tabs>
        <w:spacing w:after="0" w:line="240" w:lineRule="auto"/>
        <w:ind w:firstLine="3402"/>
        <w:jc w:val="both"/>
        <w:rPr>
          <w:rFonts w:ascii="Times New Roman" w:hAnsi="Times New Roman" w:cs="Times New Roman"/>
          <w:color w:val="000000"/>
          <w:sz w:val="24"/>
          <w:szCs w:val="24"/>
        </w:rPr>
      </w:pPr>
    </w:p>
    <w:p w:rsidR="0007442E" w:rsidRDefault="0007442E" w:rsidP="0007442E">
      <w:pPr>
        <w:tabs>
          <w:tab w:val="left" w:pos="0"/>
        </w:tabs>
        <w:spacing w:after="0" w:line="240" w:lineRule="auto"/>
        <w:ind w:firstLine="3402"/>
        <w:jc w:val="both"/>
        <w:rPr>
          <w:rFonts w:ascii="Times New Roman" w:hAnsi="Times New Roman" w:cs="Times New Roman"/>
          <w:color w:val="000000"/>
          <w:sz w:val="24"/>
          <w:szCs w:val="24"/>
        </w:rPr>
      </w:pPr>
    </w:p>
    <w:p w:rsidR="0007442E" w:rsidRDefault="0007442E" w:rsidP="0007442E">
      <w:pPr>
        <w:tabs>
          <w:tab w:val="left" w:pos="0"/>
        </w:tabs>
        <w:spacing w:after="0" w:line="240" w:lineRule="auto"/>
        <w:ind w:left="3402"/>
        <w:jc w:val="both"/>
        <w:rPr>
          <w:rFonts w:ascii="Times New Roman" w:hAnsi="Times New Roman" w:cs="Times New Roman"/>
          <w:b/>
          <w:bCs/>
          <w:sz w:val="24"/>
          <w:szCs w:val="24"/>
        </w:rPr>
      </w:pPr>
      <w:r>
        <w:rPr>
          <w:rFonts w:ascii="Times New Roman" w:hAnsi="Times New Roman" w:cs="Times New Roman"/>
          <w:b/>
          <w:bCs/>
          <w:sz w:val="24"/>
          <w:szCs w:val="24"/>
        </w:rPr>
        <w:t>INDICAMOS A CRIAÇÃO DE UM PROJETO ASSISTENCIAL PARA PAGAMENTO DE PRESTAÇAO CONTINUADA PARA MULHERES VÍTIMAS DE VIOLÊNCIA DOMÉSTICA NO MUNICÍPIO DE SORRISO/MT.</w:t>
      </w:r>
    </w:p>
    <w:p w:rsidR="0007442E" w:rsidRDefault="0007442E" w:rsidP="0007442E">
      <w:pPr>
        <w:spacing w:after="0" w:line="240" w:lineRule="auto"/>
        <w:jc w:val="both"/>
        <w:rPr>
          <w:rFonts w:ascii="Times New Roman" w:hAnsi="Times New Roman" w:cs="Times New Roman"/>
          <w:b/>
          <w:bCs/>
          <w:color w:val="000000"/>
          <w:sz w:val="24"/>
          <w:szCs w:val="24"/>
        </w:rPr>
      </w:pPr>
    </w:p>
    <w:p w:rsidR="0007442E" w:rsidRDefault="0007442E" w:rsidP="0007442E">
      <w:pPr>
        <w:spacing w:after="0" w:line="240" w:lineRule="auto"/>
        <w:jc w:val="both"/>
        <w:rPr>
          <w:rFonts w:ascii="Times New Roman" w:hAnsi="Times New Roman" w:cs="Times New Roman"/>
          <w:b/>
          <w:bCs/>
          <w:color w:val="000000"/>
          <w:sz w:val="24"/>
          <w:szCs w:val="24"/>
        </w:rPr>
      </w:pPr>
    </w:p>
    <w:p w:rsidR="0007442E" w:rsidRDefault="0007442E" w:rsidP="0007442E">
      <w:pPr>
        <w:pStyle w:val="Recuodecorpodetexto2"/>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DAMIANI – PSDB </w:t>
      </w:r>
      <w:r>
        <w:rPr>
          <w:rFonts w:ascii="Times New Roman" w:hAnsi="Times New Roman" w:cs="Times New Roman"/>
          <w:bCs/>
          <w:color w:val="000000"/>
          <w:sz w:val="24"/>
          <w:szCs w:val="24"/>
        </w:rPr>
        <w:t>e vereadores abaixo assinados,</w:t>
      </w:r>
      <w:r>
        <w:rPr>
          <w:rFonts w:ascii="Times New Roman" w:hAnsi="Times New Roman" w:cs="Times New Roman"/>
          <w:color w:val="000000"/>
          <w:sz w:val="24"/>
          <w:szCs w:val="24"/>
        </w:rPr>
        <w:t xml:space="preserve"> com assento nesta Casa, de conformidade com os artigos 115, do Regimento Interno, requerem à Mesa, que este Expediente seja encaminhado Excelentíssimo Senhor Ari Genézio Lafin, Prefeito Municipal e à Secretaria Municipal de Assistência Social, </w:t>
      </w:r>
      <w:r>
        <w:rPr>
          <w:rFonts w:ascii="Times New Roman" w:hAnsi="Times New Roman" w:cs="Times New Roman"/>
          <w:b/>
          <w:bCs/>
          <w:color w:val="000000"/>
          <w:sz w:val="24"/>
          <w:szCs w:val="24"/>
        </w:rPr>
        <w:t xml:space="preserve">versando sobre a necessidade de que seja criado um projeto assistencial para pagamento de Prestação Continuada para mulheres vítimas de violência doméstica no município de Sorriso/MT.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p>
    <w:p w:rsidR="0007442E" w:rsidRDefault="0007442E" w:rsidP="0007442E">
      <w:pPr>
        <w:spacing w:after="0" w:line="240" w:lineRule="auto"/>
        <w:rPr>
          <w:rFonts w:ascii="Times New Roman" w:hAnsi="Times New Roman" w:cs="Times New Roman"/>
          <w:color w:val="000000"/>
          <w:sz w:val="24"/>
          <w:szCs w:val="24"/>
        </w:rPr>
      </w:pPr>
    </w:p>
    <w:p w:rsidR="0007442E" w:rsidRDefault="0007442E" w:rsidP="0007442E">
      <w:pPr>
        <w:spacing w:after="0" w:line="240" w:lineRule="auto"/>
        <w:rPr>
          <w:rFonts w:ascii="Times New Roman" w:hAnsi="Times New Roman" w:cs="Times New Roman"/>
          <w:color w:val="000000"/>
          <w:sz w:val="24"/>
          <w:szCs w:val="24"/>
        </w:rPr>
      </w:pPr>
    </w:p>
    <w:p w:rsidR="0007442E" w:rsidRDefault="0007442E" w:rsidP="0007442E">
      <w:pPr>
        <w:pStyle w:val="Ttulo1"/>
        <w:keepNext/>
        <w:spacing w:line="240" w:lineRule="auto"/>
        <w:ind w:right="0"/>
        <w:rPr>
          <w:rFonts w:ascii="Times New Roman" w:hAnsi="Times New Roman" w:cs="Times New Roman"/>
          <w:color w:val="000000"/>
          <w:sz w:val="24"/>
          <w:szCs w:val="24"/>
        </w:rPr>
      </w:pPr>
      <w:r>
        <w:rPr>
          <w:rFonts w:ascii="Times New Roman" w:hAnsi="Times New Roman" w:cs="Times New Roman"/>
          <w:color w:val="000000"/>
          <w:sz w:val="24"/>
          <w:szCs w:val="24"/>
        </w:rPr>
        <w:t>JUSTIFICATIVAS</w:t>
      </w:r>
    </w:p>
    <w:p w:rsidR="0007442E" w:rsidRDefault="0007442E" w:rsidP="0007442E">
      <w:pPr>
        <w:spacing w:after="0" w:line="240" w:lineRule="auto"/>
        <w:ind w:firstLine="1418"/>
        <w:jc w:val="both"/>
        <w:rPr>
          <w:rFonts w:ascii="Times New Roman" w:hAnsi="Times New Roman" w:cs="Times New Roman"/>
          <w:sz w:val="24"/>
          <w:szCs w:val="24"/>
        </w:rPr>
      </w:pPr>
    </w:p>
    <w:p w:rsidR="0007442E" w:rsidRDefault="0007442E" w:rsidP="0007442E">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Considerando que a história demonstra que a violência contra a mulher é um tema tão antigo quanto a evolução da humanidade, estando arraigada em teorias machistas;</w:t>
      </w:r>
    </w:p>
    <w:p w:rsidR="0007442E" w:rsidRDefault="0007442E" w:rsidP="0007442E">
      <w:pPr>
        <w:spacing w:after="0" w:line="240" w:lineRule="auto"/>
        <w:ind w:firstLine="1418"/>
        <w:jc w:val="both"/>
        <w:rPr>
          <w:rFonts w:ascii="Times New Roman" w:hAnsi="Times New Roman" w:cs="Times New Roman"/>
          <w:sz w:val="24"/>
          <w:szCs w:val="24"/>
        </w:rPr>
      </w:pPr>
    </w:p>
    <w:p w:rsidR="0007442E" w:rsidRDefault="0007442E" w:rsidP="0007442E">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violência doméstica passou a ser considerada crime no Brasil no ano de 2006, com a lei conhecida como Maria da Penha, a mulher deixou de ser invisível e a prática do ato violento passou a ser punido;</w:t>
      </w:r>
    </w:p>
    <w:p w:rsidR="0007442E" w:rsidRDefault="0007442E" w:rsidP="0007442E">
      <w:pPr>
        <w:spacing w:after="0" w:line="240" w:lineRule="auto"/>
        <w:ind w:firstLine="1418"/>
        <w:jc w:val="both"/>
        <w:rPr>
          <w:rFonts w:ascii="Times New Roman" w:hAnsi="Times New Roman" w:cs="Times New Roman"/>
          <w:sz w:val="24"/>
          <w:szCs w:val="24"/>
        </w:rPr>
      </w:pPr>
    </w:p>
    <w:p w:rsidR="0007442E" w:rsidRDefault="0007442E" w:rsidP="0007442E">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Considerando que as mulheres vítimas de violência doméstica ou familiar, muitas vezes, dependem financeiramente de seus maridos, companheiros, pais, avôs, que também são seus agressores, mas não se separam por dependerem da renda destes;</w:t>
      </w:r>
    </w:p>
    <w:p w:rsidR="0007442E" w:rsidRDefault="0007442E" w:rsidP="0007442E">
      <w:pPr>
        <w:spacing w:after="0" w:line="240" w:lineRule="auto"/>
        <w:ind w:firstLine="1418"/>
        <w:jc w:val="both"/>
        <w:rPr>
          <w:rFonts w:ascii="Times New Roman" w:hAnsi="Times New Roman" w:cs="Times New Roman"/>
          <w:sz w:val="24"/>
          <w:szCs w:val="24"/>
        </w:rPr>
      </w:pPr>
    </w:p>
    <w:p w:rsidR="0007442E" w:rsidRDefault="0007442E" w:rsidP="0007442E">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Considerando que a ausência de renda própria e a relação de dependência financeira construída com os eles são as principais razões que levam as mulheres a evitar a separação e continuarem a permanecer num ambiente hostil com o agressor;</w:t>
      </w:r>
    </w:p>
    <w:p w:rsidR="0007442E" w:rsidRDefault="0007442E" w:rsidP="0007442E">
      <w:pPr>
        <w:spacing w:after="0" w:line="240" w:lineRule="auto"/>
        <w:ind w:firstLine="1418"/>
        <w:jc w:val="both"/>
        <w:rPr>
          <w:rFonts w:ascii="Times New Roman" w:hAnsi="Times New Roman" w:cs="Times New Roman"/>
          <w:sz w:val="24"/>
          <w:szCs w:val="24"/>
        </w:rPr>
      </w:pPr>
    </w:p>
    <w:p w:rsidR="0007442E" w:rsidRDefault="0007442E" w:rsidP="0007442E">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Considerando que é importante criar programas que possibilitem um meio de subsistência por um determinado período para mulheres em situação de violência como estratégia para que seja quebrado o ciclo de agressões, porque oferecem autonomia financeira para a mulher que está em vulnerabilidade;</w:t>
      </w:r>
    </w:p>
    <w:p w:rsidR="0007442E" w:rsidRDefault="0007442E" w:rsidP="0007442E">
      <w:pPr>
        <w:spacing w:after="0" w:line="240" w:lineRule="auto"/>
        <w:ind w:firstLine="1418"/>
        <w:jc w:val="both"/>
        <w:rPr>
          <w:rFonts w:ascii="Times New Roman" w:hAnsi="Times New Roman" w:cs="Times New Roman"/>
          <w:sz w:val="24"/>
          <w:szCs w:val="24"/>
        </w:rPr>
      </w:pPr>
    </w:p>
    <w:p w:rsidR="0007442E" w:rsidRDefault="0007442E" w:rsidP="0007442E">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Considerando que a garantia de uma renda fixa por um prazo determinado é uma forma de auxílio para que ela consiga romper esse ciclo de violência, haja vista que a situação da dependência econômica e financeira é um dos fatores que dificultam a saída da mulher desse contexto, razão porque, faz-se necessária a presente indicação.</w:t>
      </w:r>
    </w:p>
    <w:p w:rsidR="0007442E" w:rsidRDefault="0007442E" w:rsidP="0007442E">
      <w:pPr>
        <w:spacing w:after="0" w:line="240" w:lineRule="auto"/>
        <w:ind w:firstLine="1418"/>
        <w:jc w:val="both"/>
        <w:rPr>
          <w:rFonts w:ascii="Times New Roman" w:hAnsi="Times New Roman" w:cs="Times New Roman"/>
          <w:color w:val="000000"/>
          <w:sz w:val="24"/>
          <w:szCs w:val="24"/>
        </w:rPr>
      </w:pPr>
    </w:p>
    <w:p w:rsidR="0007442E" w:rsidRDefault="0007442E" w:rsidP="0007442E">
      <w:pPr>
        <w:spacing w:after="0" w:line="240" w:lineRule="auto"/>
        <w:ind w:firstLine="1418"/>
        <w:jc w:val="both"/>
        <w:rPr>
          <w:rFonts w:ascii="Times New Roman" w:hAnsi="Times New Roman" w:cs="Times New Roman"/>
          <w:color w:val="000000"/>
          <w:sz w:val="24"/>
          <w:szCs w:val="24"/>
        </w:rPr>
      </w:pPr>
    </w:p>
    <w:p w:rsidR="0007442E" w:rsidRDefault="0007442E" w:rsidP="0007442E">
      <w:pPr>
        <w:spacing w:after="0" w:line="240" w:lineRule="auto"/>
        <w:ind w:firstLine="1417"/>
        <w:jc w:val="both"/>
        <w:rPr>
          <w:rFonts w:ascii="Times New Roman" w:hAnsi="Times New Roman" w:cs="Times New Roman"/>
          <w:color w:val="000000"/>
          <w:sz w:val="24"/>
          <w:szCs w:val="24"/>
        </w:rPr>
      </w:pPr>
      <w:r>
        <w:rPr>
          <w:rFonts w:ascii="Times New Roman" w:hAnsi="Times New Roman" w:cs="Times New Roman"/>
          <w:color w:val="000000"/>
          <w:sz w:val="24"/>
          <w:szCs w:val="24"/>
        </w:rPr>
        <w:t>Câmara Municipal de Sorriso, Estado de Mato Grosso, em 01 de março de 2023.</w:t>
      </w:r>
    </w:p>
    <w:p w:rsidR="0007442E" w:rsidRDefault="0007442E" w:rsidP="0007442E">
      <w:pPr>
        <w:tabs>
          <w:tab w:val="left" w:pos="720"/>
          <w:tab w:val="left" w:pos="944"/>
        </w:tabs>
        <w:spacing w:after="0" w:line="240" w:lineRule="auto"/>
        <w:jc w:val="both"/>
        <w:rPr>
          <w:rFonts w:ascii="Times New Roman" w:hAnsi="Times New Roman" w:cs="Times New Roman"/>
          <w:color w:val="000000"/>
          <w:sz w:val="24"/>
          <w:szCs w:val="24"/>
        </w:rPr>
      </w:pPr>
    </w:p>
    <w:p w:rsidR="0007442E" w:rsidRDefault="0007442E" w:rsidP="0007442E">
      <w:pPr>
        <w:tabs>
          <w:tab w:val="left" w:pos="720"/>
          <w:tab w:val="left" w:pos="944"/>
        </w:tabs>
        <w:spacing w:after="0" w:line="240" w:lineRule="auto"/>
        <w:jc w:val="both"/>
        <w:rPr>
          <w:rFonts w:ascii="Times New Roman" w:hAnsi="Times New Roman" w:cs="Times New Roman"/>
          <w:color w:val="000000"/>
          <w:sz w:val="24"/>
          <w:szCs w:val="24"/>
        </w:rPr>
      </w:pPr>
    </w:p>
    <w:p w:rsidR="0007442E" w:rsidRDefault="0007442E" w:rsidP="0007442E">
      <w:pPr>
        <w:tabs>
          <w:tab w:val="left" w:pos="720"/>
          <w:tab w:val="left" w:pos="944"/>
        </w:tabs>
        <w:spacing w:after="0" w:line="240" w:lineRule="auto"/>
        <w:jc w:val="both"/>
        <w:rPr>
          <w:rFonts w:ascii="Times New Roman" w:hAnsi="Times New Roman" w:cs="Times New Roman"/>
          <w:color w:val="000000"/>
          <w:sz w:val="24"/>
          <w:szCs w:val="24"/>
        </w:rPr>
      </w:pPr>
    </w:p>
    <w:p w:rsidR="0007442E" w:rsidRDefault="0007442E" w:rsidP="0007442E">
      <w:pPr>
        <w:tabs>
          <w:tab w:val="left" w:pos="720"/>
          <w:tab w:val="left" w:pos="944"/>
        </w:tabs>
        <w:spacing w:after="0" w:line="240" w:lineRule="auto"/>
        <w:jc w:val="both"/>
        <w:rPr>
          <w:rFonts w:ascii="Times New Roman" w:hAnsi="Times New Roman" w:cs="Times New Roman"/>
          <w:color w:val="000000"/>
          <w:sz w:val="24"/>
          <w:szCs w:val="24"/>
        </w:rPr>
      </w:pPr>
    </w:p>
    <w:tbl>
      <w:tblPr>
        <w:tblW w:w="107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
        <w:gridCol w:w="2422"/>
        <w:gridCol w:w="1209"/>
        <w:gridCol w:w="3011"/>
        <w:gridCol w:w="3054"/>
        <w:gridCol w:w="784"/>
      </w:tblGrid>
      <w:tr w:rsidR="0007442E" w:rsidTr="0007442E">
        <w:trPr>
          <w:gridBefore w:val="1"/>
          <w:wBefore w:w="304" w:type="dxa"/>
          <w:trHeight w:val="159"/>
        </w:trPr>
        <w:tc>
          <w:tcPr>
            <w:tcW w:w="2422" w:type="dxa"/>
            <w:tcBorders>
              <w:top w:val="nil"/>
              <w:left w:val="nil"/>
              <w:bottom w:val="nil"/>
              <w:right w:val="nil"/>
            </w:tcBorders>
            <w:hideMark/>
          </w:tcPr>
          <w:p w:rsidR="0007442E" w:rsidRDefault="0007442E">
            <w:pPr>
              <w:tabs>
                <w:tab w:val="left" w:pos="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DAMIANI </w:t>
            </w:r>
          </w:p>
          <w:p w:rsidR="0007442E" w:rsidRDefault="000744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Vereador PSDB</w:t>
            </w:r>
          </w:p>
        </w:tc>
        <w:tc>
          <w:tcPr>
            <w:tcW w:w="8058" w:type="dxa"/>
            <w:gridSpan w:val="4"/>
            <w:tcBorders>
              <w:top w:val="nil"/>
              <w:left w:val="nil"/>
              <w:bottom w:val="nil"/>
              <w:right w:val="nil"/>
            </w:tcBorders>
          </w:tcPr>
          <w:p w:rsidR="0007442E" w:rsidRDefault="0007442E">
            <w:pPr>
              <w:tabs>
                <w:tab w:val="left" w:pos="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DIOGO KRIGUER       CELSO KOZAK     RODRIGO MACHADO </w:t>
            </w:r>
          </w:p>
          <w:p w:rsidR="0007442E" w:rsidRDefault="0007442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Vereador PSDB         Vereador PSDB           Vereador PSDB</w:t>
            </w:r>
          </w:p>
          <w:p w:rsidR="0007442E" w:rsidRDefault="0007442E">
            <w:pPr>
              <w:spacing w:after="0" w:line="240" w:lineRule="auto"/>
              <w:rPr>
                <w:rFonts w:ascii="Times New Roman" w:hAnsi="Times New Roman" w:cs="Times New Roman"/>
                <w:b/>
                <w:bCs/>
                <w:sz w:val="24"/>
                <w:szCs w:val="24"/>
              </w:rPr>
            </w:pPr>
          </w:p>
          <w:p w:rsidR="0007442E" w:rsidRDefault="0007442E">
            <w:pPr>
              <w:spacing w:after="0" w:line="240" w:lineRule="auto"/>
              <w:rPr>
                <w:rFonts w:ascii="Times New Roman" w:hAnsi="Times New Roman" w:cs="Times New Roman"/>
                <w:b/>
                <w:bCs/>
                <w:sz w:val="24"/>
                <w:szCs w:val="24"/>
              </w:rPr>
            </w:pPr>
          </w:p>
          <w:p w:rsidR="0007442E" w:rsidRDefault="0007442E">
            <w:pPr>
              <w:spacing w:after="0" w:line="240" w:lineRule="auto"/>
              <w:rPr>
                <w:rFonts w:ascii="Times New Roman" w:hAnsi="Times New Roman" w:cs="Times New Roman"/>
                <w:b/>
                <w:bCs/>
                <w:sz w:val="24"/>
                <w:szCs w:val="24"/>
              </w:rPr>
            </w:pPr>
          </w:p>
        </w:tc>
      </w:tr>
      <w:tr w:rsidR="0007442E" w:rsidTr="0007442E">
        <w:trPr>
          <w:gridAfter w:val="1"/>
          <w:wAfter w:w="784" w:type="dxa"/>
          <w:trHeight w:val="54"/>
        </w:trPr>
        <w:tc>
          <w:tcPr>
            <w:tcW w:w="3935" w:type="dxa"/>
            <w:gridSpan w:val="3"/>
            <w:tcBorders>
              <w:top w:val="nil"/>
              <w:left w:val="nil"/>
              <w:bottom w:val="nil"/>
              <w:right w:val="nil"/>
            </w:tcBorders>
            <w:hideMark/>
          </w:tcPr>
          <w:p w:rsidR="0007442E" w:rsidRDefault="0007442E">
            <w:pPr>
              <w:tabs>
                <w:tab w:val="left" w:pos="-608"/>
              </w:tabs>
              <w:spacing w:after="0" w:line="240" w:lineRule="auto"/>
              <w:ind w:left="-608" w:firstLine="10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ZÉ DA PANTANAL</w:t>
            </w:r>
          </w:p>
          <w:p w:rsidR="0007442E" w:rsidRDefault="0007442E">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Vereador MDB</w:t>
            </w:r>
          </w:p>
        </w:tc>
        <w:tc>
          <w:tcPr>
            <w:tcW w:w="3011" w:type="dxa"/>
            <w:tcBorders>
              <w:top w:val="nil"/>
              <w:left w:val="nil"/>
              <w:bottom w:val="nil"/>
              <w:right w:val="nil"/>
            </w:tcBorders>
            <w:hideMark/>
          </w:tcPr>
          <w:p w:rsidR="0007442E" w:rsidRDefault="0007442E">
            <w:pPr>
              <w:tabs>
                <w:tab w:val="left" w:pos="0"/>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IAGO MELLA</w:t>
            </w:r>
          </w:p>
          <w:p w:rsidR="0007442E" w:rsidRDefault="0007442E">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Vereador Podemos</w:t>
            </w:r>
          </w:p>
        </w:tc>
        <w:tc>
          <w:tcPr>
            <w:tcW w:w="3054" w:type="dxa"/>
            <w:tcBorders>
              <w:top w:val="nil"/>
              <w:left w:val="nil"/>
              <w:bottom w:val="nil"/>
              <w:right w:val="nil"/>
            </w:tcBorders>
          </w:tcPr>
          <w:p w:rsidR="0007442E" w:rsidRDefault="0007442E">
            <w:pPr>
              <w:tabs>
                <w:tab w:val="left" w:pos="0"/>
              </w:tabs>
              <w:spacing w:after="0" w:line="240" w:lineRule="auto"/>
              <w:ind w:left="34" w:hanging="34"/>
              <w:rPr>
                <w:rFonts w:ascii="Times New Roman" w:hAnsi="Times New Roman" w:cs="Times New Roman"/>
                <w:b/>
                <w:bCs/>
                <w:color w:val="000000"/>
                <w:sz w:val="24"/>
                <w:szCs w:val="24"/>
              </w:rPr>
            </w:pPr>
            <w:r>
              <w:rPr>
                <w:rFonts w:ascii="Times New Roman" w:hAnsi="Times New Roman" w:cs="Times New Roman"/>
                <w:b/>
                <w:bCs/>
                <w:color w:val="000000"/>
                <w:sz w:val="24"/>
                <w:szCs w:val="24"/>
              </w:rPr>
              <w:t>CHICO DA ZONA LESTE</w:t>
            </w:r>
          </w:p>
          <w:p w:rsidR="0007442E" w:rsidRDefault="0007442E">
            <w:pPr>
              <w:tabs>
                <w:tab w:val="left" w:pos="0"/>
              </w:tabs>
              <w:spacing w:after="0" w:line="240" w:lineRule="auto"/>
              <w:ind w:left="34" w:hanging="34"/>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Vereador MDB</w:t>
            </w:r>
          </w:p>
          <w:p w:rsidR="0007442E" w:rsidRDefault="0007442E">
            <w:pPr>
              <w:tabs>
                <w:tab w:val="left" w:pos="0"/>
              </w:tabs>
              <w:spacing w:after="0" w:line="240" w:lineRule="auto"/>
              <w:ind w:left="34" w:hanging="34"/>
              <w:rPr>
                <w:rFonts w:ascii="Times New Roman" w:hAnsi="Times New Roman" w:cs="Times New Roman"/>
                <w:b/>
                <w:bCs/>
                <w:color w:val="000000"/>
                <w:sz w:val="24"/>
                <w:szCs w:val="24"/>
              </w:rPr>
            </w:pPr>
          </w:p>
        </w:tc>
      </w:tr>
    </w:tbl>
    <w:p w:rsidR="0007442E" w:rsidRDefault="0007442E" w:rsidP="0007442E">
      <w:pPr>
        <w:tabs>
          <w:tab w:val="left" w:pos="720"/>
          <w:tab w:val="left" w:pos="944"/>
        </w:tabs>
        <w:spacing w:after="0" w:line="240" w:lineRule="auto"/>
        <w:jc w:val="both"/>
        <w:rPr>
          <w:rFonts w:ascii="Times New Roman" w:hAnsi="Times New Roman" w:cs="Times New Roman"/>
          <w:b/>
          <w:color w:val="000000"/>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2968"/>
        <w:gridCol w:w="3219"/>
      </w:tblGrid>
      <w:tr w:rsidR="0007442E" w:rsidTr="0007442E">
        <w:trPr>
          <w:trHeight w:val="62"/>
        </w:trPr>
        <w:tc>
          <w:tcPr>
            <w:tcW w:w="3878" w:type="dxa"/>
            <w:tcBorders>
              <w:top w:val="nil"/>
              <w:left w:val="nil"/>
              <w:bottom w:val="nil"/>
              <w:right w:val="nil"/>
            </w:tcBorders>
            <w:hideMark/>
          </w:tcPr>
          <w:p w:rsidR="0007442E" w:rsidRDefault="0007442E">
            <w:pPr>
              <w:tabs>
                <w:tab w:val="left" w:pos="-608"/>
              </w:tabs>
              <w:spacing w:after="0" w:line="240" w:lineRule="auto"/>
              <w:ind w:left="-608" w:firstLine="108"/>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JANE DELALIBERA</w:t>
            </w:r>
          </w:p>
          <w:p w:rsidR="0007442E" w:rsidRDefault="0007442E">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Vereadora PL</w:t>
            </w:r>
          </w:p>
        </w:tc>
        <w:tc>
          <w:tcPr>
            <w:tcW w:w="2968" w:type="dxa"/>
            <w:tcBorders>
              <w:top w:val="nil"/>
              <w:left w:val="nil"/>
              <w:bottom w:val="nil"/>
              <w:right w:val="nil"/>
            </w:tcBorders>
            <w:hideMark/>
          </w:tcPr>
          <w:p w:rsidR="0007442E" w:rsidRDefault="0007442E">
            <w:pPr>
              <w:tabs>
                <w:tab w:val="left" w:pos="0"/>
              </w:tabs>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WANDERLEY PAULO   </w:t>
            </w:r>
          </w:p>
          <w:p w:rsidR="0007442E" w:rsidRDefault="0007442E">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Vereador Progressistas</w:t>
            </w:r>
          </w:p>
        </w:tc>
        <w:tc>
          <w:tcPr>
            <w:tcW w:w="3219" w:type="dxa"/>
            <w:tcBorders>
              <w:top w:val="nil"/>
              <w:left w:val="nil"/>
              <w:bottom w:val="nil"/>
              <w:right w:val="nil"/>
            </w:tcBorders>
            <w:hideMark/>
          </w:tcPr>
          <w:p w:rsidR="0007442E" w:rsidRDefault="0007442E">
            <w:pPr>
              <w:tabs>
                <w:tab w:val="left" w:pos="0"/>
              </w:tabs>
              <w:spacing w:after="0" w:line="240" w:lineRule="auto"/>
              <w:ind w:left="34" w:hanging="34"/>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ACACIO AMBROSINI</w:t>
            </w:r>
          </w:p>
          <w:p w:rsidR="0007442E" w:rsidRDefault="0007442E">
            <w:pPr>
              <w:tabs>
                <w:tab w:val="left" w:pos="0"/>
              </w:tabs>
              <w:spacing w:after="0" w:line="240" w:lineRule="auto"/>
              <w:ind w:left="34" w:hanging="34"/>
              <w:rPr>
                <w:rFonts w:ascii="Times New Roman" w:hAnsi="Times New Roman" w:cs="Times New Roman"/>
                <w:b/>
                <w:bCs/>
                <w:color w:val="000000"/>
                <w:sz w:val="24"/>
                <w:szCs w:val="24"/>
              </w:rPr>
            </w:pPr>
            <w:r>
              <w:rPr>
                <w:rFonts w:ascii="Times New Roman" w:hAnsi="Times New Roman" w:cs="Times New Roman"/>
                <w:b/>
                <w:bCs/>
                <w:color w:val="000000"/>
                <w:sz w:val="24"/>
                <w:szCs w:val="24"/>
              </w:rPr>
              <w:t>Vereador REPUBLICANOS</w:t>
            </w:r>
          </w:p>
        </w:tc>
      </w:tr>
    </w:tbl>
    <w:p w:rsidR="0007442E" w:rsidRDefault="0007442E" w:rsidP="0007442E">
      <w:pPr>
        <w:spacing w:after="0" w:line="240" w:lineRule="auto"/>
        <w:rPr>
          <w:rFonts w:ascii="Times New Roman" w:hAnsi="Times New Roman" w:cs="Times New Roman"/>
          <w:b/>
          <w:bCs/>
          <w:color w:val="000000"/>
          <w:sz w:val="24"/>
          <w:szCs w:val="24"/>
        </w:rPr>
      </w:pPr>
    </w:p>
    <w:p w:rsidR="0007442E" w:rsidRDefault="0007442E" w:rsidP="0007442E">
      <w:pPr>
        <w:rPr>
          <w:sz w:val="24"/>
          <w:szCs w:val="24"/>
        </w:rPr>
      </w:pPr>
    </w:p>
    <w:p w:rsidR="00AA7815" w:rsidRPr="0007442E" w:rsidRDefault="00AA7815" w:rsidP="0007442E">
      <w:bookmarkStart w:id="0" w:name="_GoBack"/>
      <w:bookmarkEnd w:id="0"/>
    </w:p>
    <w:sectPr w:rsidR="00AA7815" w:rsidRPr="0007442E" w:rsidSect="000D147B">
      <w:headerReference w:type="default" r:id="rId6"/>
      <w:pgSz w:w="11906" w:h="16838"/>
      <w:pgMar w:top="2552" w:right="707" w:bottom="1134" w:left="1134"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8BF" w:rsidRDefault="008368BF">
      <w:pPr>
        <w:spacing w:after="0" w:line="240" w:lineRule="auto"/>
      </w:pPr>
      <w:r>
        <w:separator/>
      </w:r>
    </w:p>
  </w:endnote>
  <w:endnote w:type="continuationSeparator" w:id="0">
    <w:p w:rsidR="008368BF" w:rsidRDefault="0083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8BF" w:rsidRDefault="008368BF">
      <w:pPr>
        <w:spacing w:after="0" w:line="240" w:lineRule="auto"/>
      </w:pPr>
      <w:r>
        <w:separator/>
      </w:r>
    </w:p>
  </w:footnote>
  <w:footnote w:type="continuationSeparator" w:id="0">
    <w:p w:rsidR="008368BF" w:rsidRDefault="00836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815" w:rsidRDefault="00AA7815">
    <w:pPr>
      <w:spacing w:after="0" w:line="240" w:lineRule="auto"/>
      <w:jc w:val="right"/>
      <w:rPr>
        <w:rFonts w:ascii="Times New Roman" w:hAnsi="Times New Roman" w:cs="Times New Roman"/>
        <w:b/>
        <w:bCs/>
        <w:sz w:val="24"/>
        <w:szCs w:val="24"/>
      </w:rPr>
    </w:pPr>
  </w:p>
  <w:p w:rsidR="00AA7815" w:rsidRDefault="00AA7815">
    <w:pPr>
      <w:spacing w:after="0" w:line="240" w:lineRule="auto"/>
      <w:jc w:val="right"/>
      <w:rPr>
        <w:rFonts w:ascii="Times New Roman" w:hAnsi="Times New Roman" w:cs="Times New Roman"/>
        <w:b/>
        <w:bCs/>
        <w:sz w:val="24"/>
        <w:szCs w:val="24"/>
      </w:rPr>
    </w:pPr>
  </w:p>
  <w:p w:rsidR="00AA7815" w:rsidRDefault="00AA7815">
    <w:pPr>
      <w:spacing w:after="0" w:line="240" w:lineRule="auto"/>
      <w:jc w:val="right"/>
      <w:rPr>
        <w:rFonts w:ascii="Times New Roman" w:hAnsi="Times New Roman" w:cs="Times New Roman"/>
        <w:b/>
        <w:bCs/>
        <w:sz w:val="24"/>
        <w:szCs w:val="24"/>
      </w:rPr>
    </w:pPr>
  </w:p>
  <w:p w:rsidR="00AA7815" w:rsidRDefault="00AA7815">
    <w:pPr>
      <w:spacing w:after="0" w:line="240" w:lineRule="auto"/>
      <w:jc w:val="right"/>
      <w:rPr>
        <w:rFonts w:ascii="Times New Roman" w:hAnsi="Times New Roman" w:cs="Times New Roman"/>
        <w:b/>
        <w:bCs/>
        <w:sz w:val="24"/>
        <w:szCs w:val="24"/>
      </w:rPr>
    </w:pPr>
  </w:p>
  <w:p w:rsidR="00AA7815" w:rsidRDefault="00AA7815">
    <w:pPr>
      <w:spacing w:after="0" w:line="240" w:lineRule="auto"/>
      <w:jc w:val="right"/>
      <w:rPr>
        <w:rFonts w:ascii="Times New Roman" w:hAnsi="Times New Roman" w:cs="Times New Roman"/>
        <w:b/>
        <w:bCs/>
        <w:sz w:val="24"/>
        <w:szCs w:val="24"/>
      </w:rPr>
    </w:pPr>
  </w:p>
  <w:p w:rsidR="00AA7815" w:rsidRDefault="00AA7815">
    <w:pPr>
      <w:spacing w:after="0" w:line="240" w:lineRule="auto"/>
      <w:jc w:val="right"/>
      <w:rPr>
        <w:rFonts w:ascii="Times New Roman" w:hAnsi="Times New Roman" w:cs="Times New Roman"/>
        <w:b/>
        <w:bCs/>
        <w:sz w:val="24"/>
        <w:szCs w:val="24"/>
      </w:rPr>
    </w:pPr>
  </w:p>
  <w:p w:rsidR="00AA7815" w:rsidRDefault="00AA7815">
    <w:pPr>
      <w:spacing w:after="0" w:line="240" w:lineRule="auto"/>
      <w:jc w:val="right"/>
      <w:rPr>
        <w:rFonts w:ascii="Times New Roman" w:hAnsi="Times New Roman" w:cs="Times New Roman"/>
        <w:b/>
        <w:bCs/>
        <w:sz w:val="24"/>
        <w:szCs w:val="24"/>
      </w:rPr>
    </w:pPr>
  </w:p>
  <w:p w:rsidR="00AA7815" w:rsidRDefault="00AA7815">
    <w:pPr>
      <w:spacing w:after="0" w:line="240" w:lineRule="auto"/>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7A"/>
    <w:rsid w:val="000026EE"/>
    <w:rsid w:val="00021188"/>
    <w:rsid w:val="000678F9"/>
    <w:rsid w:val="0007442E"/>
    <w:rsid w:val="000A2995"/>
    <w:rsid w:val="000D147B"/>
    <w:rsid w:val="000E0599"/>
    <w:rsid w:val="000E6B3F"/>
    <w:rsid w:val="001215D5"/>
    <w:rsid w:val="0014246E"/>
    <w:rsid w:val="00183D8E"/>
    <w:rsid w:val="001B0139"/>
    <w:rsid w:val="001D4069"/>
    <w:rsid w:val="001F755A"/>
    <w:rsid w:val="002158C6"/>
    <w:rsid w:val="002322D3"/>
    <w:rsid w:val="00244A90"/>
    <w:rsid w:val="00281CFF"/>
    <w:rsid w:val="002C0605"/>
    <w:rsid w:val="002D3CEC"/>
    <w:rsid w:val="002F0279"/>
    <w:rsid w:val="002F7D27"/>
    <w:rsid w:val="003067E1"/>
    <w:rsid w:val="0031207A"/>
    <w:rsid w:val="003266E8"/>
    <w:rsid w:val="00344B7A"/>
    <w:rsid w:val="003776D9"/>
    <w:rsid w:val="003863B7"/>
    <w:rsid w:val="00386DDC"/>
    <w:rsid w:val="003943D6"/>
    <w:rsid w:val="003C3BD0"/>
    <w:rsid w:val="003D68E7"/>
    <w:rsid w:val="00451586"/>
    <w:rsid w:val="00457DCD"/>
    <w:rsid w:val="00461E1F"/>
    <w:rsid w:val="00476A73"/>
    <w:rsid w:val="00492945"/>
    <w:rsid w:val="004C6A1C"/>
    <w:rsid w:val="00504E9E"/>
    <w:rsid w:val="005253B2"/>
    <w:rsid w:val="00543BCF"/>
    <w:rsid w:val="00544277"/>
    <w:rsid w:val="00552ED1"/>
    <w:rsid w:val="00565476"/>
    <w:rsid w:val="005D36C1"/>
    <w:rsid w:val="005E1F6A"/>
    <w:rsid w:val="005F0536"/>
    <w:rsid w:val="00630189"/>
    <w:rsid w:val="006B76CC"/>
    <w:rsid w:val="00712178"/>
    <w:rsid w:val="007274DE"/>
    <w:rsid w:val="007322D5"/>
    <w:rsid w:val="007710C7"/>
    <w:rsid w:val="0077150E"/>
    <w:rsid w:val="00773A4F"/>
    <w:rsid w:val="007C0AAD"/>
    <w:rsid w:val="007E2B0C"/>
    <w:rsid w:val="007F3BB8"/>
    <w:rsid w:val="008127FD"/>
    <w:rsid w:val="00815192"/>
    <w:rsid w:val="00820122"/>
    <w:rsid w:val="00825002"/>
    <w:rsid w:val="00825357"/>
    <w:rsid w:val="008368BF"/>
    <w:rsid w:val="0084189F"/>
    <w:rsid w:val="008428A3"/>
    <w:rsid w:val="008811D3"/>
    <w:rsid w:val="00891CA8"/>
    <w:rsid w:val="008B2545"/>
    <w:rsid w:val="008B272C"/>
    <w:rsid w:val="008D33BA"/>
    <w:rsid w:val="00901663"/>
    <w:rsid w:val="00906370"/>
    <w:rsid w:val="00943E26"/>
    <w:rsid w:val="00950A9A"/>
    <w:rsid w:val="009514F5"/>
    <w:rsid w:val="00952EAC"/>
    <w:rsid w:val="009A11E0"/>
    <w:rsid w:val="009A5846"/>
    <w:rsid w:val="009A5E56"/>
    <w:rsid w:val="009B2D09"/>
    <w:rsid w:val="009D25F3"/>
    <w:rsid w:val="009F071D"/>
    <w:rsid w:val="00A125A8"/>
    <w:rsid w:val="00A244F2"/>
    <w:rsid w:val="00A428C8"/>
    <w:rsid w:val="00A55972"/>
    <w:rsid w:val="00A70ADD"/>
    <w:rsid w:val="00A827D6"/>
    <w:rsid w:val="00AA0C52"/>
    <w:rsid w:val="00AA2C16"/>
    <w:rsid w:val="00AA7815"/>
    <w:rsid w:val="00AB07FA"/>
    <w:rsid w:val="00AB7D97"/>
    <w:rsid w:val="00AD1245"/>
    <w:rsid w:val="00AD34C8"/>
    <w:rsid w:val="00AD37DB"/>
    <w:rsid w:val="00B0605F"/>
    <w:rsid w:val="00B11343"/>
    <w:rsid w:val="00B12612"/>
    <w:rsid w:val="00B1635B"/>
    <w:rsid w:val="00B23BB9"/>
    <w:rsid w:val="00B5232D"/>
    <w:rsid w:val="00B56532"/>
    <w:rsid w:val="00B60EC0"/>
    <w:rsid w:val="00BA17B4"/>
    <w:rsid w:val="00C26E15"/>
    <w:rsid w:val="00C7182D"/>
    <w:rsid w:val="00C77B19"/>
    <w:rsid w:val="00CA23D7"/>
    <w:rsid w:val="00CA635A"/>
    <w:rsid w:val="00CB7AC0"/>
    <w:rsid w:val="00CE1310"/>
    <w:rsid w:val="00CF045C"/>
    <w:rsid w:val="00CF0B1E"/>
    <w:rsid w:val="00D11865"/>
    <w:rsid w:val="00D21F72"/>
    <w:rsid w:val="00D44A45"/>
    <w:rsid w:val="00D84949"/>
    <w:rsid w:val="00DA4B13"/>
    <w:rsid w:val="00E41066"/>
    <w:rsid w:val="00E50525"/>
    <w:rsid w:val="00E55B69"/>
    <w:rsid w:val="00E77D6A"/>
    <w:rsid w:val="00E92BC6"/>
    <w:rsid w:val="00E970A3"/>
    <w:rsid w:val="00EB0EE0"/>
    <w:rsid w:val="00EB5AE8"/>
    <w:rsid w:val="00EC46E3"/>
    <w:rsid w:val="00EC5960"/>
    <w:rsid w:val="00EC5BA0"/>
    <w:rsid w:val="00F0512D"/>
    <w:rsid w:val="00F22588"/>
    <w:rsid w:val="00F77EA9"/>
    <w:rsid w:val="00FA4D2B"/>
    <w:rsid w:val="00FA63F3"/>
    <w:rsid w:val="00FB4653"/>
    <w:rsid w:val="00FC134B"/>
    <w:rsid w:val="00FC1D52"/>
    <w:rsid w:val="00FE3782"/>
    <w:rsid w:val="00FF48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AF40201-5FF8-4B51-8A5D-CDC53374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rPr>
  </w:style>
  <w:style w:type="paragraph" w:styleId="Ttulo1">
    <w:name w:val="heading 1"/>
    <w:basedOn w:val="Normal"/>
    <w:next w:val="Normal"/>
    <w:link w:val="Ttulo1Char"/>
    <w:uiPriority w:val="99"/>
    <w:qFormat/>
    <w:pPr>
      <w:spacing w:after="0" w:line="360" w:lineRule="auto"/>
      <w:ind w:right="7"/>
      <w:jc w:val="center"/>
      <w:outlineLvl w:val="0"/>
    </w:pPr>
    <w:rPr>
      <w:b/>
      <w:bCs/>
      <w:sz w:val="28"/>
      <w:szCs w:val="28"/>
    </w:rPr>
  </w:style>
  <w:style w:type="paragraph" w:styleId="Ttulo6">
    <w:name w:val="heading 6"/>
    <w:basedOn w:val="Normal"/>
    <w:next w:val="Normal"/>
    <w:link w:val="Ttulo6Char"/>
    <w:uiPriority w:val="99"/>
    <w:qFormat/>
    <w:pPr>
      <w:spacing w:after="0" w:line="240" w:lineRule="auto"/>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cs="Times New Roman"/>
      <w:b/>
      <w:bCs/>
      <w:sz w:val="28"/>
      <w:szCs w:val="28"/>
    </w:rPr>
  </w:style>
  <w:style w:type="character" w:customStyle="1" w:styleId="Ttulo6Char">
    <w:name w:val="Título 6 Char"/>
    <w:basedOn w:val="Fontepargpadro"/>
    <w:link w:val="Ttulo6"/>
    <w:uiPriority w:val="9"/>
    <w:semiHidden/>
    <w:locked/>
    <w:rPr>
      <w:rFonts w:cs="Times New Roman"/>
      <w:b/>
      <w:bCs/>
    </w:rPr>
  </w:style>
  <w:style w:type="paragraph" w:styleId="Cabealho">
    <w:name w:val="header"/>
    <w:basedOn w:val="Normal"/>
    <w:link w:val="CabealhoChar"/>
    <w:uiPriority w:val="99"/>
    <w:pPr>
      <w:spacing w:after="0" w:line="240" w:lineRule="auto"/>
    </w:pPr>
    <w:rPr>
      <w:sz w:val="20"/>
      <w:szCs w:val="20"/>
    </w:rPr>
  </w:style>
  <w:style w:type="character" w:customStyle="1" w:styleId="CabealhoChar">
    <w:name w:val="Cabeçalho Char"/>
    <w:basedOn w:val="Fontepargpadro"/>
    <w:link w:val="Cabealho"/>
    <w:uiPriority w:val="99"/>
    <w:semiHidden/>
    <w:locked/>
    <w:rPr>
      <w:rFonts w:ascii="Arial" w:hAnsi="Arial" w:cs="Arial"/>
    </w:rPr>
  </w:style>
  <w:style w:type="paragraph" w:styleId="Recuodecorpodetexto2">
    <w:name w:val="Body Text Indent 2"/>
    <w:basedOn w:val="Normal"/>
    <w:link w:val="Recuodecorpodetexto2Char"/>
    <w:uiPriority w:val="99"/>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semiHidden/>
    <w:locked/>
    <w:rPr>
      <w:rFonts w:ascii="Arial" w:hAnsi="Arial" w:cs="Arial"/>
    </w:rPr>
  </w:style>
  <w:style w:type="paragraph" w:styleId="Rodap">
    <w:name w:val="footer"/>
    <w:basedOn w:val="Normal"/>
    <w:link w:val="RodapChar"/>
    <w:uiPriority w:val="99"/>
    <w:pPr>
      <w:spacing w:after="0" w:line="240" w:lineRule="auto"/>
    </w:pPr>
    <w:rPr>
      <w:sz w:val="20"/>
      <w:szCs w:val="20"/>
    </w:rPr>
  </w:style>
  <w:style w:type="character" w:customStyle="1" w:styleId="RodapChar">
    <w:name w:val="Rodapé Char"/>
    <w:basedOn w:val="Fontepargpadro"/>
    <w:link w:val="Rodap"/>
    <w:uiPriority w:val="99"/>
    <w:semiHidden/>
    <w:locked/>
    <w:rPr>
      <w:rFonts w:ascii="Arial" w:hAnsi="Arial" w:cs="Arial"/>
    </w:rPr>
  </w:style>
  <w:style w:type="paragraph" w:styleId="SemEspaamento">
    <w:name w:val="No Spacing"/>
    <w:uiPriority w:val="99"/>
    <w:qFormat/>
    <w:pPr>
      <w:widowControl w:val="0"/>
      <w:autoSpaceDE w:val="0"/>
      <w:autoSpaceDN w:val="0"/>
      <w:adjustRightInd w:val="0"/>
      <w:spacing w:after="0" w:line="240" w:lineRule="auto"/>
    </w:pPr>
    <w:rPr>
      <w:rFonts w:ascii="Arial" w:hAnsi="Arial" w:cs="Arial"/>
    </w:rPr>
  </w:style>
  <w:style w:type="paragraph" w:styleId="Textodebalo">
    <w:name w:val="Balloon Text"/>
    <w:basedOn w:val="Normal"/>
    <w:link w:val="TextodebaloChar"/>
    <w:uiPriority w:val="99"/>
    <w:rsid w:val="00A244F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locked/>
    <w:rsid w:val="00A24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ro\Documents\Solange\INDICA&#199;&#195;O%20IMPLANTA&#199;&#195;O%20MATERNIDADE%20E%20HOSPITAL%20DA%20MULHER.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INDICAÇÃO IMPLANTAÇÃO MATERNIDADE E HOSPITAL DA MULHER</Template>
  <TotalTime>0</TotalTime>
  <Pages>2</Pages>
  <Words>413</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Gabinete5</dc:creator>
  <cp:lastModifiedBy>Fernando Gaspar</cp:lastModifiedBy>
  <cp:revision>3</cp:revision>
  <cp:lastPrinted>2023-03-01T15:13:00Z</cp:lastPrinted>
  <dcterms:created xsi:type="dcterms:W3CDTF">2023-03-01T16:19:00Z</dcterms:created>
  <dcterms:modified xsi:type="dcterms:W3CDTF">2023-03-31T12:47:00Z</dcterms:modified>
</cp:coreProperties>
</file>