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16" w:rsidRDefault="00003816" w:rsidP="0000381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169/2023</w:t>
      </w:r>
    </w:p>
    <w:p w:rsidR="00003816" w:rsidRDefault="00003816" w:rsidP="0000381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03816" w:rsidRDefault="00003816" w:rsidP="00003816">
      <w:pPr>
        <w:ind w:left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INDICO A CONSTRUÇÃO DE UM CRAS E UM ABRIGO MUNICIPAL PARA CRIANÇAS E ADOLESCENTES, NO BAIRRO VITÓRIA RÉGIA, NO MUNICIPIO DE SORRISO-MT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003816" w:rsidRDefault="00003816" w:rsidP="0000381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03816" w:rsidRDefault="00003816" w:rsidP="00003816">
      <w:pPr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WANDERLEY PAULO - PROGRESSISTAS,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 com assento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nesta Casa, em conformidade com o artigo 115 do Regimento Interno, requer à Mesa que este Expediente seja encaminhado ao Exmo. Senhor Ari Lafin, Prefeito Municipal, com cópia a Secretaria Municipal de Assistência Social,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de construção de um CRAS e um Abrigo Municipal para crianças e adolescentes, no bairro Vitória Régia, no município de Sorriso-MT.</w:t>
      </w:r>
    </w:p>
    <w:p w:rsidR="00003816" w:rsidRDefault="00003816" w:rsidP="00003816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003816" w:rsidRDefault="00003816" w:rsidP="00003816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003816" w:rsidRDefault="00003816" w:rsidP="0000381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003816" w:rsidRDefault="00003816" w:rsidP="0000381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03816" w:rsidRDefault="00003816" w:rsidP="00003816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 CRAS é o lugar da convergência de diferentes ações e não se limita a um programa apenas. Ele integra o Programa de Atenção Integral à Família, o PAIF, com o acompanhamento das famílias participantes do Programa Bolsa Família e dos beneficiários do Benefício de Prestação Continuada, o BPC; e os serviços de convivência com programas de segurança alimentar e nutricional e, também, com outras políticas sociais. Devido justamente a isso, os CRAS atuam com mulheres, homens, crianças, jovens e idosos, reafirmando a importância da família e da comunidade na construção da autonomia e da segurança individual;</w:t>
      </w:r>
      <w:r>
        <w:rPr>
          <w:rStyle w:val="Refdenotaderodap"/>
          <w:rFonts w:ascii="Times New Roman" w:hAnsi="Times New Roman"/>
          <w:szCs w:val="22"/>
        </w:rPr>
        <w:footnoteReference w:id="1"/>
      </w:r>
    </w:p>
    <w:p w:rsidR="00003816" w:rsidRDefault="00003816" w:rsidP="00003816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  <w:shd w:val="clear" w:color="auto" w:fill="FFFFFF"/>
        </w:rPr>
      </w:pPr>
    </w:p>
    <w:p w:rsidR="00003816" w:rsidRDefault="00003816" w:rsidP="00003816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shd w:val="clear" w:color="auto" w:fill="FFFFFF"/>
        </w:rPr>
        <w:t>Considerando que o acolhimento de crianças e adolescentes devem estar voltados para a preservação e fortalecimento das relações familiares e comunitárias. O afastamento da família deve ser uma medida excepcional, aplicada apenas nas situações de grave risco à sua integridade física e/ou psíquica;</w:t>
      </w:r>
    </w:p>
    <w:p w:rsidR="00003816" w:rsidRDefault="00003816" w:rsidP="00003816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3816" w:rsidRDefault="00003816" w:rsidP="00003816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um abrigo serviria para receber crianças e adolescentes que se encontram em situação vulnerabilidade social, como as que são abandonadas pelos pais ou enfrentam problemas como desajuste familiar, situações normalmente identificadas pelo conselho tutelar;</w:t>
      </w:r>
    </w:p>
    <w:p w:rsidR="00003816" w:rsidRDefault="00003816" w:rsidP="00003816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003816" w:rsidRDefault="00003816" w:rsidP="00003816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as crianças e adolescentes atendidas pelo abrigo, continuariam tendo seus direitos garantidos, tais como, direitos a educação, a cultura, a prática de esporte e lazer e a convivência familiar comunitária;</w:t>
      </w:r>
    </w:p>
    <w:p w:rsidR="00003816" w:rsidRDefault="00003816" w:rsidP="00003816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03816" w:rsidRDefault="00003816" w:rsidP="00003816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com a construção desse CRAS e deste abrigo para crianças e adolescentes, poderemos atender a demanda em todo o nosso município, em especial os bairros Jardim Primavera, Bela Vista, Taiamã I e II, Jardim Carolina, São José I, II e III, entre outros.</w:t>
      </w:r>
    </w:p>
    <w:p w:rsidR="00003816" w:rsidRDefault="00003816" w:rsidP="00003816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</w:p>
    <w:p w:rsidR="00003816" w:rsidRDefault="00003816" w:rsidP="0000381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01 de março de 2023.</w:t>
      </w:r>
    </w:p>
    <w:p w:rsidR="00003816" w:rsidRDefault="00003816" w:rsidP="0000381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3816" w:rsidRDefault="00003816" w:rsidP="0000381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3816" w:rsidRDefault="00003816" w:rsidP="0000381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3816" w:rsidRDefault="00003816" w:rsidP="0000381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03816" w:rsidRDefault="00003816" w:rsidP="00003816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WANDERLEY PAULO</w:t>
      </w:r>
    </w:p>
    <w:p w:rsidR="00003816" w:rsidRDefault="00003816" w:rsidP="00003816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Progressistas</w:t>
      </w:r>
    </w:p>
    <w:p w:rsidR="00003816" w:rsidRDefault="00003816" w:rsidP="00003816"/>
    <w:p w:rsidR="00AF1762" w:rsidRPr="00003816" w:rsidRDefault="00AF1762" w:rsidP="00003816">
      <w:bookmarkStart w:id="0" w:name="_GoBack"/>
      <w:bookmarkEnd w:id="0"/>
    </w:p>
    <w:sectPr w:rsidR="00AF1762" w:rsidRPr="00003816">
      <w:headerReference w:type="default" r:id="rId7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CC" w:rsidRDefault="00B662CC">
      <w:r>
        <w:separator/>
      </w:r>
    </w:p>
  </w:endnote>
  <w:endnote w:type="continuationSeparator" w:id="0">
    <w:p w:rsidR="00B662CC" w:rsidRDefault="00B6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CC" w:rsidRDefault="00B662CC">
      <w:r>
        <w:separator/>
      </w:r>
    </w:p>
  </w:footnote>
  <w:footnote w:type="continuationSeparator" w:id="0">
    <w:p w:rsidR="00B662CC" w:rsidRDefault="00B662CC">
      <w:r>
        <w:continuationSeparator/>
      </w:r>
    </w:p>
  </w:footnote>
  <w:footnote w:id="1">
    <w:p w:rsidR="00003816" w:rsidRDefault="00003816" w:rsidP="00003816">
      <w:pPr>
        <w:pStyle w:val="Textodenotaderodap"/>
      </w:pPr>
      <w:r>
        <w:rPr>
          <w:rStyle w:val="Refdenotaderodap"/>
        </w:rPr>
        <w:footnoteRef/>
      </w:r>
      <w:r>
        <w:t xml:space="preserve"> http://www.mds.gov.br/webarquivos/publicacao/assistencia_social/Cadernos/Cras_melhoria_fisica.pdf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762" w:rsidRDefault="00AF1762">
    <w:pPr>
      <w:jc w:val="right"/>
      <w:rPr>
        <w:rFonts w:ascii="Times New Roman" w:hAnsi="Times New Roman" w:cs="Times New Roman"/>
        <w:b/>
        <w:bCs/>
      </w:rPr>
    </w:pPr>
  </w:p>
  <w:p w:rsidR="00AF1762" w:rsidRDefault="00AF1762">
    <w:pPr>
      <w:jc w:val="right"/>
      <w:rPr>
        <w:rFonts w:ascii="Times New Roman" w:hAnsi="Times New Roman" w:cs="Times New Roman"/>
        <w:b/>
        <w:bCs/>
      </w:rPr>
    </w:pPr>
  </w:p>
  <w:p w:rsidR="00AF1762" w:rsidRDefault="00AF1762">
    <w:pPr>
      <w:jc w:val="right"/>
      <w:rPr>
        <w:rFonts w:ascii="Times New Roman" w:hAnsi="Times New Roman" w:cs="Times New Roman"/>
        <w:b/>
        <w:bCs/>
      </w:rPr>
    </w:pPr>
  </w:p>
  <w:p w:rsidR="00AF1762" w:rsidRDefault="00AF1762">
    <w:pPr>
      <w:jc w:val="right"/>
      <w:rPr>
        <w:rFonts w:ascii="Times New Roman" w:hAnsi="Times New Roman" w:cs="Times New Roman"/>
        <w:b/>
        <w:bCs/>
      </w:rPr>
    </w:pPr>
  </w:p>
  <w:p w:rsidR="00AF1762" w:rsidRDefault="00AF1762">
    <w:pPr>
      <w:jc w:val="right"/>
      <w:rPr>
        <w:rFonts w:ascii="Times New Roman" w:hAnsi="Times New Roman" w:cs="Times New Roman"/>
        <w:b/>
        <w:bCs/>
      </w:rPr>
    </w:pPr>
  </w:p>
  <w:p w:rsidR="00AF1762" w:rsidRDefault="00AF1762">
    <w:pPr>
      <w:jc w:val="right"/>
      <w:rPr>
        <w:rFonts w:ascii="Times New Roman" w:hAnsi="Times New Roman" w:cs="Times New Roman"/>
        <w:b/>
        <w:bCs/>
      </w:rPr>
    </w:pPr>
  </w:p>
  <w:p w:rsidR="00AF1762" w:rsidRDefault="00AF1762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03816"/>
    <w:rsid w:val="00012675"/>
    <w:rsid w:val="0001538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0F49E9"/>
    <w:rsid w:val="0010739F"/>
    <w:rsid w:val="00112CC5"/>
    <w:rsid w:val="00123C56"/>
    <w:rsid w:val="00136D5A"/>
    <w:rsid w:val="00163254"/>
    <w:rsid w:val="00195443"/>
    <w:rsid w:val="001A5812"/>
    <w:rsid w:val="001A7155"/>
    <w:rsid w:val="001C1BB8"/>
    <w:rsid w:val="001D22E8"/>
    <w:rsid w:val="001E4012"/>
    <w:rsid w:val="001F0750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112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04011"/>
    <w:rsid w:val="0041475E"/>
    <w:rsid w:val="00426058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427C"/>
    <w:rsid w:val="004D4047"/>
    <w:rsid w:val="004D4370"/>
    <w:rsid w:val="004E3C0C"/>
    <w:rsid w:val="00511878"/>
    <w:rsid w:val="005241A4"/>
    <w:rsid w:val="00530FA7"/>
    <w:rsid w:val="00536722"/>
    <w:rsid w:val="005414A6"/>
    <w:rsid w:val="005727D5"/>
    <w:rsid w:val="005A21DA"/>
    <w:rsid w:val="005C7B19"/>
    <w:rsid w:val="005E34C8"/>
    <w:rsid w:val="005E756D"/>
    <w:rsid w:val="006015EE"/>
    <w:rsid w:val="00604027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840E9"/>
    <w:rsid w:val="006A6325"/>
    <w:rsid w:val="006A7A07"/>
    <w:rsid w:val="006C6666"/>
    <w:rsid w:val="006E16DE"/>
    <w:rsid w:val="006E79FC"/>
    <w:rsid w:val="00700070"/>
    <w:rsid w:val="00707B8B"/>
    <w:rsid w:val="007150B9"/>
    <w:rsid w:val="00743784"/>
    <w:rsid w:val="00744961"/>
    <w:rsid w:val="0075564B"/>
    <w:rsid w:val="00763FD8"/>
    <w:rsid w:val="00773B67"/>
    <w:rsid w:val="00787D24"/>
    <w:rsid w:val="00790821"/>
    <w:rsid w:val="0079595F"/>
    <w:rsid w:val="007A1D29"/>
    <w:rsid w:val="007D121C"/>
    <w:rsid w:val="007D3CBB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60D95"/>
    <w:rsid w:val="00872ABF"/>
    <w:rsid w:val="008A1D97"/>
    <w:rsid w:val="008A57B7"/>
    <w:rsid w:val="008B16D1"/>
    <w:rsid w:val="008B4B72"/>
    <w:rsid w:val="008C722E"/>
    <w:rsid w:val="008D2B59"/>
    <w:rsid w:val="008D7282"/>
    <w:rsid w:val="008F1F6C"/>
    <w:rsid w:val="009238FC"/>
    <w:rsid w:val="00930EC8"/>
    <w:rsid w:val="0095022D"/>
    <w:rsid w:val="009505C0"/>
    <w:rsid w:val="00953C06"/>
    <w:rsid w:val="00974A16"/>
    <w:rsid w:val="009760E0"/>
    <w:rsid w:val="00980434"/>
    <w:rsid w:val="00981E2A"/>
    <w:rsid w:val="00982849"/>
    <w:rsid w:val="00990E81"/>
    <w:rsid w:val="00992AD8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0832"/>
    <w:rsid w:val="00AD2A31"/>
    <w:rsid w:val="00AE4B00"/>
    <w:rsid w:val="00AF1762"/>
    <w:rsid w:val="00AF6657"/>
    <w:rsid w:val="00B01937"/>
    <w:rsid w:val="00B05AD6"/>
    <w:rsid w:val="00B07C0A"/>
    <w:rsid w:val="00B11183"/>
    <w:rsid w:val="00B12ACD"/>
    <w:rsid w:val="00B13A28"/>
    <w:rsid w:val="00B1446D"/>
    <w:rsid w:val="00B2042F"/>
    <w:rsid w:val="00B313FF"/>
    <w:rsid w:val="00B40191"/>
    <w:rsid w:val="00B55F8F"/>
    <w:rsid w:val="00B56760"/>
    <w:rsid w:val="00B662CC"/>
    <w:rsid w:val="00B75B2F"/>
    <w:rsid w:val="00BB4B30"/>
    <w:rsid w:val="00BC7A8E"/>
    <w:rsid w:val="00BE02D2"/>
    <w:rsid w:val="00BE4E82"/>
    <w:rsid w:val="00BE712F"/>
    <w:rsid w:val="00BF3567"/>
    <w:rsid w:val="00BF7D94"/>
    <w:rsid w:val="00C078D3"/>
    <w:rsid w:val="00C11CDF"/>
    <w:rsid w:val="00C1705C"/>
    <w:rsid w:val="00C22796"/>
    <w:rsid w:val="00C27CD6"/>
    <w:rsid w:val="00C5462C"/>
    <w:rsid w:val="00C61C98"/>
    <w:rsid w:val="00C644C2"/>
    <w:rsid w:val="00C6602E"/>
    <w:rsid w:val="00C726B2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40BDF"/>
    <w:rsid w:val="00D66AF1"/>
    <w:rsid w:val="00D838C3"/>
    <w:rsid w:val="00D83AB9"/>
    <w:rsid w:val="00D83EBA"/>
    <w:rsid w:val="00D90C75"/>
    <w:rsid w:val="00D94BC9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3C34"/>
    <w:rsid w:val="00E67B2D"/>
    <w:rsid w:val="00E742BE"/>
    <w:rsid w:val="00EB201E"/>
    <w:rsid w:val="00EC1EC8"/>
    <w:rsid w:val="00EE405A"/>
    <w:rsid w:val="00EF447B"/>
    <w:rsid w:val="00F11230"/>
    <w:rsid w:val="00F168E4"/>
    <w:rsid w:val="00F17B84"/>
    <w:rsid w:val="00F233B4"/>
    <w:rsid w:val="00F24216"/>
    <w:rsid w:val="00F27F1B"/>
    <w:rsid w:val="00F52874"/>
    <w:rsid w:val="00F54D6C"/>
    <w:rsid w:val="00F6068D"/>
    <w:rsid w:val="00F6730F"/>
    <w:rsid w:val="00F723A7"/>
    <w:rsid w:val="00F72D9C"/>
    <w:rsid w:val="00F738D4"/>
    <w:rsid w:val="00F742FE"/>
    <w:rsid w:val="00FA5476"/>
    <w:rsid w:val="00FB2443"/>
    <w:rsid w:val="00FD05CD"/>
    <w:rsid w:val="00FD38CD"/>
    <w:rsid w:val="00FF33DF"/>
    <w:rsid w:val="03F62ABB"/>
    <w:rsid w:val="0D7A5F99"/>
    <w:rsid w:val="3AC70043"/>
    <w:rsid w:val="5441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5E8534-C7E3-43E9-B6AA-7F0420CB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after="100"/>
    </w:pPr>
    <w:rPr>
      <w:rFonts w:eastAsiaTheme="minorEastAsia"/>
      <w:color w:val="663300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uiPriority w:val="99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hAnsi="Arial" w:cs="Ari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Arial" w:hAnsi="Arial" w:cs="Arial"/>
      <w:b/>
      <w:bCs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05BA-AA97-4790-8BBB-7DEC5448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376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Fernando Gaspar</cp:lastModifiedBy>
  <cp:revision>10</cp:revision>
  <cp:lastPrinted>2023-03-01T16:17:00Z</cp:lastPrinted>
  <dcterms:created xsi:type="dcterms:W3CDTF">2021-06-30T12:12:00Z</dcterms:created>
  <dcterms:modified xsi:type="dcterms:W3CDTF">2023-03-31T13:26:00Z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E0D494C3E9C741298494C95ED8D378F8</vt:lpwstr>
  </property>
  <property fmtid="{D5CDD505-2E9C-101B-9397-08002B2CF9AE}" pid="3" name="KSOProductBuildVer">
    <vt:lpwstr>1046-11.2.0.11486</vt:lpwstr>
  </property>
</Properties>
</file>