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AAA9" w14:textId="77777777" w:rsidR="00DE7259" w:rsidRDefault="00DE7259" w:rsidP="00DE725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177/2023</w:t>
      </w:r>
    </w:p>
    <w:p w14:paraId="5352FE25" w14:textId="77777777" w:rsidR="00DE7259" w:rsidRDefault="00DE7259" w:rsidP="00DE725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ECA8BC" w14:textId="77777777" w:rsidR="00DE7259" w:rsidRDefault="00DE7259" w:rsidP="00DE725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1FF39" w14:textId="77777777" w:rsidR="00DE7259" w:rsidRDefault="00DE7259" w:rsidP="00DE725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RAMPAS DE ACESSO PARA PESSOAS COM DEFICIÊNCIA EM FRENTE AOS PONTOS DE ÔNIBUS NO MUNICÍPIO DE SORRISO.</w:t>
      </w:r>
    </w:p>
    <w:p w14:paraId="5079201F" w14:textId="77777777" w:rsidR="00DE7259" w:rsidRDefault="00DE7259" w:rsidP="00DE725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51D22D1D" w14:textId="77777777" w:rsidR="00DE7259" w:rsidRDefault="00DE7259" w:rsidP="00DE725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1981F0" w14:textId="77777777" w:rsidR="00DE7259" w:rsidRDefault="00DE7259" w:rsidP="00DE725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requerem a Mesa que este Expediente seja enviado ao Exmo. Senhor Ari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e a Secretaria Municipal de Obras e Serviços Públicos,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 de construção de rampas de acesso para pessoas com deficiência em todos os pontos de ônibus do município de Sorriso.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789A83D7" w14:textId="77777777" w:rsidR="00DE7259" w:rsidRDefault="00DE7259" w:rsidP="00DE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AC0BD06" w14:textId="77777777" w:rsidR="00DE7259" w:rsidRDefault="00DE7259" w:rsidP="00DE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F207B01" w14:textId="77777777" w:rsidR="00DE7259" w:rsidRDefault="00DE7259" w:rsidP="00DE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C1B9774" w14:textId="77777777" w:rsidR="00DE7259" w:rsidRDefault="00DE7259" w:rsidP="00DE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98DF890" w14:textId="77777777" w:rsidR="00DE7259" w:rsidRDefault="00DE7259" w:rsidP="00DE725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falta de rampas de acesso impossibilita ou, no mínimo, dificulta o acesso aos pontos de ônibus por parte de pessoas com deficiência;</w:t>
      </w:r>
    </w:p>
    <w:p w14:paraId="7685615C" w14:textId="77777777" w:rsidR="00DE7259" w:rsidRDefault="00DE7259" w:rsidP="00DE725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F4F756" w14:textId="77777777" w:rsidR="00DE7259" w:rsidRDefault="00DE7259" w:rsidP="00DE725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que a legislação brasileira garante, por meio da Lei Federal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</w:rPr>
        <w:t>n.º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13.146, de 6 de julho de 2015 (Estatuto da Pessoa com Deficiência) e pela Convenção Internacional sobre os Direitos das Pessoas com Deficiência, adotada pelo Brasil, o direito a acessibilidade;</w:t>
      </w:r>
    </w:p>
    <w:p w14:paraId="51C19441" w14:textId="77777777" w:rsidR="00DE7259" w:rsidRDefault="00DE7259" w:rsidP="00DE725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A615EC1" w14:textId="77777777" w:rsidR="00DE7259" w:rsidRDefault="00DE7259" w:rsidP="00DE725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ser esta uma reivindicação de pessoas com deficiência em nosso município;</w:t>
      </w:r>
    </w:p>
    <w:p w14:paraId="547CBD1F" w14:textId="77777777" w:rsidR="00DE7259" w:rsidRDefault="00DE7259" w:rsidP="00DE725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14:paraId="50703224" w14:textId="77777777" w:rsidR="00DE7259" w:rsidRDefault="00DE7259" w:rsidP="00DE725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406DC9" w14:textId="77777777" w:rsidR="00DE7259" w:rsidRDefault="00DE7259" w:rsidP="00DE725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 Mato Grosso, em 06 de março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DE7259" w14:paraId="01296F68" w14:textId="77777777" w:rsidTr="00DE7259">
        <w:tc>
          <w:tcPr>
            <w:tcW w:w="2834" w:type="dxa"/>
          </w:tcPr>
          <w:p w14:paraId="71C0A8A2" w14:textId="77777777" w:rsidR="00DE7259" w:rsidRDefault="00DE7259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7124F5B" w14:textId="77777777" w:rsidR="00DE7259" w:rsidRDefault="00DE7259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47B1D50" w14:textId="77777777" w:rsidR="00DE7259" w:rsidRDefault="00DE7259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62207C4C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4D6194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A528CF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1B4FF6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BD76423" w14:textId="77777777" w:rsidR="00DE7259" w:rsidRDefault="00DE7259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DA39058" w14:textId="77777777" w:rsidR="00DE7259" w:rsidRDefault="00DE7259" w:rsidP="00DE7259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76E55636" w14:textId="77777777" w:rsidR="00DE7259" w:rsidRDefault="00DE7259" w:rsidP="00DE7259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14:paraId="57293D94" w14:textId="77777777" w:rsidR="00DE7259" w:rsidRDefault="00DE7259" w:rsidP="00DE7259">
      <w:pPr>
        <w:tabs>
          <w:tab w:val="left" w:pos="17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                        Vereadora PL                  Vereador Podemos</w:t>
      </w:r>
    </w:p>
    <w:p w14:paraId="642C44D5" w14:textId="77777777" w:rsidR="00DE7259" w:rsidRDefault="00DE7259" w:rsidP="00DE7259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14:paraId="11599911" w14:textId="77777777" w:rsidR="00DE7259" w:rsidRDefault="00DE7259" w:rsidP="00DE7259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DE7259" w14:paraId="72C3F8B5" w14:textId="77777777" w:rsidTr="00DE7259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14:paraId="3551D40E" w14:textId="77777777" w:rsidR="00DE7259" w:rsidRDefault="00DE7259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1F40DD60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16797FDF" w14:textId="77777777" w:rsidR="00DE7259" w:rsidRDefault="00DE72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4E2B593D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700B6115" w14:textId="77777777" w:rsidR="00DE7259" w:rsidRDefault="00DE725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Vereador Progressistas</w:t>
            </w:r>
          </w:p>
          <w:p w14:paraId="7F98605B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13B57B79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14:paraId="344E808A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42A5EEB9" w14:textId="77777777" w:rsidR="00DE7259" w:rsidRDefault="00DE72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E7259" w14:paraId="248DC660" w14:textId="77777777" w:rsidTr="00DE7259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14:paraId="63293F39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406B5722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70FA7CA1" w14:textId="77777777" w:rsidR="00DE7259" w:rsidRDefault="00DE72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548C1F0D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1E902B96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1BE4E89E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37BCC80C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6053353F" w14:textId="77777777" w:rsidR="00DE7259" w:rsidRDefault="00DE725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732E9743" w14:textId="77777777" w:rsidR="00DE7259" w:rsidRDefault="00DE7259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5D6DDC53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5AAA4713" w14:textId="77777777" w:rsidR="00DE7259" w:rsidRDefault="00DE7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1758575" w14:textId="77777777" w:rsidR="00DE7259" w:rsidRDefault="00DE7259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E7259" w14:paraId="784E0FE5" w14:textId="77777777" w:rsidTr="00DE7259">
        <w:trPr>
          <w:gridBefore w:val="1"/>
          <w:wBefore w:w="641" w:type="dxa"/>
          <w:trHeight w:val="55"/>
          <w:jc w:val="center"/>
        </w:trPr>
        <w:tc>
          <w:tcPr>
            <w:tcW w:w="4352" w:type="dxa"/>
            <w:gridSpan w:val="2"/>
            <w:hideMark/>
          </w:tcPr>
          <w:p w14:paraId="6E0027CA" w14:textId="77777777" w:rsidR="00DE7259" w:rsidRDefault="00DE7259"/>
        </w:tc>
        <w:tc>
          <w:tcPr>
            <w:tcW w:w="5180" w:type="dxa"/>
            <w:gridSpan w:val="3"/>
          </w:tcPr>
          <w:p w14:paraId="17036533" w14:textId="77777777" w:rsidR="00DE7259" w:rsidRDefault="00DE7259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65C4B123" w14:textId="77777777" w:rsidR="00DE7259" w:rsidRDefault="00DE7259" w:rsidP="00DE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CHICO DA ZONA LESTE</w:t>
      </w:r>
    </w:p>
    <w:p w14:paraId="45CC69C0" w14:textId="77777777" w:rsidR="00DE7259" w:rsidRDefault="00DE7259" w:rsidP="00DE72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>Vereador MDB</w:t>
      </w:r>
    </w:p>
    <w:p w14:paraId="58BCC3DF" w14:textId="34A3493F" w:rsidR="000B08D3" w:rsidRPr="00DE7259" w:rsidRDefault="000B08D3" w:rsidP="00DE7259">
      <w:bookmarkStart w:id="0" w:name="_GoBack"/>
      <w:bookmarkEnd w:id="0"/>
    </w:p>
    <w:sectPr w:rsidR="000B08D3" w:rsidRPr="00DE7259" w:rsidSect="009C7547">
      <w:pgSz w:w="11906" w:h="16838"/>
      <w:pgMar w:top="2835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B08D3"/>
    <w:rsid w:val="0015142F"/>
    <w:rsid w:val="001B1752"/>
    <w:rsid w:val="00234E47"/>
    <w:rsid w:val="00257E71"/>
    <w:rsid w:val="002A5686"/>
    <w:rsid w:val="004D3E48"/>
    <w:rsid w:val="004E3696"/>
    <w:rsid w:val="006F1E22"/>
    <w:rsid w:val="007A5D02"/>
    <w:rsid w:val="00812363"/>
    <w:rsid w:val="00946A05"/>
    <w:rsid w:val="00962D60"/>
    <w:rsid w:val="009C7547"/>
    <w:rsid w:val="00A14153"/>
    <w:rsid w:val="00BF13A3"/>
    <w:rsid w:val="00CE0093"/>
    <w:rsid w:val="00CE3D6F"/>
    <w:rsid w:val="00D90E0D"/>
    <w:rsid w:val="00D971CB"/>
    <w:rsid w:val="00DB6032"/>
    <w:rsid w:val="00DC22B8"/>
    <w:rsid w:val="00DE7259"/>
    <w:rsid w:val="00E5739F"/>
    <w:rsid w:val="00E73F60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5E00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Fernando Gaspar</cp:lastModifiedBy>
  <cp:revision>9</cp:revision>
  <cp:lastPrinted>2023-03-03T13:12:00Z</cp:lastPrinted>
  <dcterms:created xsi:type="dcterms:W3CDTF">2023-03-03T11:17:00Z</dcterms:created>
  <dcterms:modified xsi:type="dcterms:W3CDTF">2023-03-31T13:29:00Z</dcterms:modified>
</cp:coreProperties>
</file>