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F4" w:rsidRDefault="00DD6CF4" w:rsidP="00DD6CF4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183/2023</w:t>
      </w:r>
    </w:p>
    <w:p w:rsidR="00DD6CF4" w:rsidRDefault="00DD6CF4" w:rsidP="00DD6CF4">
      <w:pPr>
        <w:spacing w:after="0" w:line="240" w:lineRule="auto"/>
        <w:ind w:left="3402"/>
        <w:rPr>
          <w:b/>
          <w:szCs w:val="24"/>
        </w:rPr>
      </w:pPr>
    </w:p>
    <w:p w:rsidR="00DD6CF4" w:rsidRDefault="00DD6CF4" w:rsidP="00DD6CF4">
      <w:pPr>
        <w:spacing w:after="0" w:line="240" w:lineRule="auto"/>
        <w:ind w:left="3402"/>
        <w:rPr>
          <w:b/>
          <w:szCs w:val="24"/>
        </w:rPr>
      </w:pPr>
    </w:p>
    <w:p w:rsidR="00DD6CF4" w:rsidRDefault="00DD6CF4" w:rsidP="00DD6CF4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AO PODER EXECUTIVO MUNICIPAL A CONSTRUÇÃO DE UMA UNIDADE DE PRONTO ATENDIMENTO - UPA, NA ZONA LESTE DO MUNICÍPIO DE SORRISO/MT.</w:t>
      </w:r>
    </w:p>
    <w:p w:rsidR="00DD6CF4" w:rsidRDefault="00DD6CF4" w:rsidP="00DD6CF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</w:t>
      </w:r>
    </w:p>
    <w:p w:rsidR="00DD6CF4" w:rsidRDefault="00DD6CF4" w:rsidP="00DD6CF4">
      <w:pPr>
        <w:spacing w:after="0" w:line="240" w:lineRule="auto"/>
        <w:ind w:left="3402"/>
        <w:jc w:val="both"/>
        <w:rPr>
          <w:b/>
          <w:szCs w:val="24"/>
        </w:rPr>
      </w:pPr>
    </w:p>
    <w:p w:rsidR="00DD6CF4" w:rsidRDefault="00DD6CF4" w:rsidP="00DD6CF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– PSDB </w:t>
      </w:r>
      <w:r>
        <w:rPr>
          <w:bCs/>
          <w:color w:val="000000"/>
          <w:szCs w:val="24"/>
        </w:rPr>
        <w:t xml:space="preserve">e </w:t>
      </w:r>
      <w:r>
        <w:rPr>
          <w:szCs w:val="24"/>
        </w:rPr>
        <w:t xml:space="preserve">vereadores abaixo assinados, com assento nesta Casa, de conformidade com o artigo 115, do Regimento Interno, requerem à Mesa, que este expediente seja encaminhado ao Sr. Ari Genézio Lafin, Prefeito Municipal, à Secretaria Municipal de Saúde e Saneamento, </w:t>
      </w:r>
      <w:r>
        <w:rPr>
          <w:b/>
          <w:szCs w:val="24"/>
        </w:rPr>
        <w:t>versando sobre a necessidade de construção de uma Unidade de Pronto Atendimento – UPA, na zona leste do município de Sorriso/MT.</w:t>
      </w:r>
    </w:p>
    <w:p w:rsidR="00DD6CF4" w:rsidRDefault="00DD6CF4" w:rsidP="00DD6CF4">
      <w:pPr>
        <w:spacing w:after="0" w:line="240" w:lineRule="auto"/>
        <w:jc w:val="both"/>
        <w:rPr>
          <w:b/>
          <w:szCs w:val="24"/>
        </w:rPr>
      </w:pPr>
    </w:p>
    <w:p w:rsidR="00DD6CF4" w:rsidRDefault="00DD6CF4" w:rsidP="00DD6CF4">
      <w:pPr>
        <w:spacing w:after="0" w:line="240" w:lineRule="auto"/>
        <w:jc w:val="both"/>
        <w:rPr>
          <w:b/>
          <w:szCs w:val="24"/>
        </w:rPr>
      </w:pPr>
    </w:p>
    <w:p w:rsidR="00DD6CF4" w:rsidRDefault="00DD6CF4" w:rsidP="00DD6CF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Unidade de Pronto Atendimento - UPA é uma espécie de posto de saúde e são responsáveis por concentrar os atendimentos de saúde de média complexidade, compondo uma rede organizada em conjunto com a atenção básica e a atenção hospitalar;</w:t>
      </w: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UPA funciona 24 horas por dia, sete dias por semana, e podem atender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a UPA mantém pacientes em observação, por até 24 horas, para elucidação diagnóstica ou estabilização clínica e encaminham aqueles que não tiveram suas queixas resolvidas com garantia da continuidade do cuidado para internação em serviços hospitalares de retaguarda, por meio da regulação do acesso assistencial;</w:t>
      </w: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objetivo da UPA 24h é diminuir as filas nos prontos-socorros dos hospitais, evitando que casos que possam ser resolvidos na unidade ou na UBS sejam encaminhados para as unidades hospitalares;</w:t>
      </w: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zona leste do município do Sorriso possui população aproximada de 40.000 habitantes, os quais têm atendimento na Upinha somente até as 24:00 horas e após esse horário, os pacientes são obrigados a se locomoverem para a UPA central, distante da localidade;</w:t>
      </w: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 uma UPA na zona leste do município trará melhor e mais rápido atendimento a população, visto que desafogaria a unidade central;</w:t>
      </w: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ser uma reivindicação da população residente na referida região, razão porque, faz-se necessária a presente indicação.</w:t>
      </w:r>
    </w:p>
    <w:p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</w:p>
    <w:p w:rsidR="00DD6CF4" w:rsidRDefault="00DD6CF4" w:rsidP="00DD6CF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março de 2023.</w:t>
      </w:r>
    </w:p>
    <w:p w:rsidR="00DD6CF4" w:rsidRDefault="00DD6CF4" w:rsidP="00DD6CF4">
      <w:pPr>
        <w:pStyle w:val="NCNormalCentralizado"/>
        <w:ind w:firstLine="1701"/>
        <w:jc w:val="both"/>
        <w:rPr>
          <w:sz w:val="22"/>
          <w:szCs w:val="22"/>
        </w:rPr>
      </w:pPr>
    </w:p>
    <w:p w:rsidR="00DD6CF4" w:rsidRDefault="00DD6CF4" w:rsidP="00DD6C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</w:t>
      </w:r>
    </w:p>
    <w:p w:rsidR="00DD6CF4" w:rsidRDefault="00DD6CF4" w:rsidP="00DD6C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DD6CF4" w:rsidRDefault="00DD6CF4" w:rsidP="00DD6C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DD6CF4" w:rsidRDefault="00DD6CF4" w:rsidP="00DD6C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D6CF4" w:rsidTr="00DD6CF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6CF4" w:rsidRDefault="00DD6CF4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</w:t>
            </w:r>
          </w:p>
          <w:p w:rsidR="00DD6CF4" w:rsidRDefault="00DD6CF4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6CF4" w:rsidRDefault="00DD6CF4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DD6CF4" w:rsidRDefault="00DD6CF4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Vereador PSDB</w:t>
            </w:r>
          </w:p>
          <w:p w:rsidR="00DD6CF4" w:rsidRDefault="00DD6CF4">
            <w:pPr>
              <w:spacing w:after="0"/>
              <w:rPr>
                <w:b/>
                <w:bCs/>
                <w:sz w:val="22"/>
              </w:rPr>
            </w:pPr>
          </w:p>
          <w:p w:rsidR="00DD6CF4" w:rsidRDefault="00DD6CF4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DD6CF4" w:rsidTr="00DD6CF4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D6CF4" w:rsidRDefault="00DD6CF4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DD6CF4" w:rsidRDefault="00DD6CF4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6CF4" w:rsidRDefault="00DD6CF4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DD6CF4" w:rsidRDefault="00DD6CF4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6CF4" w:rsidRDefault="00DD6CF4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DD6CF4" w:rsidRDefault="00DD6CF4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</w:tr>
    </w:tbl>
    <w:p w:rsidR="00DD6CF4" w:rsidRDefault="00DD6CF4" w:rsidP="00DD6CF4">
      <w:pPr>
        <w:tabs>
          <w:tab w:val="left" w:pos="720"/>
          <w:tab w:val="left" w:pos="944"/>
        </w:tabs>
        <w:spacing w:after="0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D6CF4" w:rsidTr="00DD6CF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6CF4" w:rsidRDefault="00DD6CF4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DD6CF4" w:rsidRDefault="00DD6CF4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6CF4" w:rsidRDefault="00DD6CF4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DD6CF4" w:rsidRDefault="00DD6CF4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6CF4" w:rsidRDefault="00DD6CF4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DD6CF4" w:rsidRDefault="00DD6CF4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DD6CF4" w:rsidRDefault="00DD6CF4" w:rsidP="00DD6C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DD6CF4" w:rsidRDefault="00DD6CF4" w:rsidP="00DD6CF4">
      <w:pPr>
        <w:spacing w:after="0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</w:t>
      </w:r>
    </w:p>
    <w:p w:rsidR="00DD6CF4" w:rsidRDefault="00DD6CF4" w:rsidP="00DD6CF4">
      <w:pPr>
        <w:spacing w:after="0" w:line="240" w:lineRule="auto"/>
        <w:ind w:firstLine="1418"/>
        <w:jc w:val="both"/>
        <w:rPr>
          <w:b/>
          <w:szCs w:val="24"/>
        </w:rPr>
      </w:pPr>
    </w:p>
    <w:p w:rsidR="003D4D28" w:rsidRPr="00DD6CF4" w:rsidRDefault="003D4D28" w:rsidP="00DD6CF4">
      <w:bookmarkStart w:id="0" w:name="_GoBack"/>
      <w:bookmarkEnd w:id="0"/>
    </w:p>
    <w:sectPr w:rsidR="003D4D28" w:rsidRPr="00DD6CF4" w:rsidSect="007A041B">
      <w:pgSz w:w="11906" w:h="16838"/>
      <w:pgMar w:top="2410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21CEA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A73B6"/>
    <w:rsid w:val="001F59F5"/>
    <w:rsid w:val="00211348"/>
    <w:rsid w:val="00221D20"/>
    <w:rsid w:val="00227E50"/>
    <w:rsid w:val="00264294"/>
    <w:rsid w:val="00271DCA"/>
    <w:rsid w:val="00285886"/>
    <w:rsid w:val="00287163"/>
    <w:rsid w:val="002B50DF"/>
    <w:rsid w:val="002D14AA"/>
    <w:rsid w:val="002F4F62"/>
    <w:rsid w:val="002F57F8"/>
    <w:rsid w:val="0031408A"/>
    <w:rsid w:val="00332824"/>
    <w:rsid w:val="00332E2F"/>
    <w:rsid w:val="00334036"/>
    <w:rsid w:val="00342B89"/>
    <w:rsid w:val="00377D99"/>
    <w:rsid w:val="0038610D"/>
    <w:rsid w:val="003D4D28"/>
    <w:rsid w:val="003F3E98"/>
    <w:rsid w:val="004025C8"/>
    <w:rsid w:val="00405821"/>
    <w:rsid w:val="00443E97"/>
    <w:rsid w:val="004921D6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7CDA"/>
    <w:rsid w:val="0063154B"/>
    <w:rsid w:val="00631B6E"/>
    <w:rsid w:val="0065217A"/>
    <w:rsid w:val="006545E7"/>
    <w:rsid w:val="00681AAF"/>
    <w:rsid w:val="00691A02"/>
    <w:rsid w:val="006954BE"/>
    <w:rsid w:val="006A76E5"/>
    <w:rsid w:val="006B5128"/>
    <w:rsid w:val="00711609"/>
    <w:rsid w:val="00741989"/>
    <w:rsid w:val="00747C4A"/>
    <w:rsid w:val="007A041B"/>
    <w:rsid w:val="007A4394"/>
    <w:rsid w:val="007A4AC5"/>
    <w:rsid w:val="00805B63"/>
    <w:rsid w:val="00810EB6"/>
    <w:rsid w:val="008225FC"/>
    <w:rsid w:val="008316C9"/>
    <w:rsid w:val="008403F1"/>
    <w:rsid w:val="00871DA3"/>
    <w:rsid w:val="0087529F"/>
    <w:rsid w:val="00876712"/>
    <w:rsid w:val="00892BB6"/>
    <w:rsid w:val="008D1A02"/>
    <w:rsid w:val="008D5575"/>
    <w:rsid w:val="008E11C0"/>
    <w:rsid w:val="008E19B7"/>
    <w:rsid w:val="008E76DF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E2664"/>
    <w:rsid w:val="00B7238F"/>
    <w:rsid w:val="00B775F2"/>
    <w:rsid w:val="00BA6D7D"/>
    <w:rsid w:val="00BC17C1"/>
    <w:rsid w:val="00C726AF"/>
    <w:rsid w:val="00CA6D4F"/>
    <w:rsid w:val="00CB3435"/>
    <w:rsid w:val="00D026BD"/>
    <w:rsid w:val="00D10D12"/>
    <w:rsid w:val="00D514ED"/>
    <w:rsid w:val="00D6173D"/>
    <w:rsid w:val="00D71FBD"/>
    <w:rsid w:val="00D73648"/>
    <w:rsid w:val="00D84C05"/>
    <w:rsid w:val="00DA4B00"/>
    <w:rsid w:val="00DA6C13"/>
    <w:rsid w:val="00DD6CF4"/>
    <w:rsid w:val="00E04E56"/>
    <w:rsid w:val="00E378A1"/>
    <w:rsid w:val="00EA5C12"/>
    <w:rsid w:val="00ED3D47"/>
    <w:rsid w:val="00ED48B9"/>
    <w:rsid w:val="00EF690D"/>
    <w:rsid w:val="00F004C2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04B7-75F2-4F41-8EE6-5FB96BF1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41B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7A041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2023-03-06T13:25:00Z</cp:lastPrinted>
  <dcterms:created xsi:type="dcterms:W3CDTF">2023-03-08T12:00:00Z</dcterms:created>
  <dcterms:modified xsi:type="dcterms:W3CDTF">2023-03-31T13:31:00Z</dcterms:modified>
</cp:coreProperties>
</file>