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394F" w14:textId="77777777" w:rsidR="00D01952" w:rsidRDefault="00D01952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69/2023</w:t>
      </w:r>
    </w:p>
    <w:p w14:paraId="4F316563" w14:textId="77777777" w:rsidR="00D01952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350B7110" w14:textId="77777777" w:rsidR="00D01952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2FD5472" w14:textId="77777777" w:rsidR="00D01952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B9D66E4" w14:textId="77777777" w:rsidR="00D01952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00810BA1" w14:textId="77777777" w:rsidR="00D01952" w:rsidRDefault="00D01952" w:rsidP="00D0195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color w:val="000000"/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-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>
        <w:rPr>
          <w:color w:val="222222"/>
          <w:sz w:val="22"/>
        </w:rPr>
        <w:t xml:space="preserve"> ao Exmo. Senhor Governador do Estado do Mato Grosso e ao </w:t>
      </w:r>
      <w:r>
        <w:rPr>
          <w:color w:val="000000"/>
          <w:sz w:val="22"/>
        </w:rPr>
        <w:t xml:space="preserve">Diretor Presidente da APASI Concessionária, </w:t>
      </w:r>
      <w:r>
        <w:rPr>
          <w:b/>
          <w:bCs/>
          <w:color w:val="000000"/>
          <w:sz w:val="22"/>
        </w:rPr>
        <w:t>requerendo a construção de ciclovia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 xml:space="preserve">a partir do trevo do anel viário na Rodovia MT-242 Geraldo Francisco </w:t>
      </w:r>
      <w:proofErr w:type="spellStart"/>
      <w:r>
        <w:rPr>
          <w:b/>
          <w:color w:val="000000"/>
          <w:sz w:val="22"/>
        </w:rPr>
        <w:t>Cella</w:t>
      </w:r>
      <w:proofErr w:type="spellEnd"/>
      <w:r>
        <w:rPr>
          <w:b/>
          <w:color w:val="000000"/>
          <w:sz w:val="22"/>
        </w:rPr>
        <w:t>, que liga Sorriso a Ipiranga do Norte.</w:t>
      </w:r>
    </w:p>
    <w:p w14:paraId="71A7C7F2" w14:textId="77777777" w:rsidR="00D01952" w:rsidRDefault="00D01952" w:rsidP="00D019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</w:p>
    <w:p w14:paraId="4CAE926A" w14:textId="77777777" w:rsidR="00D01952" w:rsidRDefault="00D01952" w:rsidP="00D019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6033C97E" w14:textId="77777777" w:rsidR="00D01952" w:rsidRDefault="00D01952" w:rsidP="00D019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3DC5D093" w14:textId="77777777" w:rsidR="00D01952" w:rsidRDefault="00D01952" w:rsidP="00D0195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68DF5D29" w14:textId="77777777" w:rsidR="00D01952" w:rsidRDefault="00D01952" w:rsidP="00D0195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C05CBDA" w14:textId="77777777" w:rsidR="00D01952" w:rsidRDefault="00D01952" w:rsidP="00D0195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a prática do esporte ciclismo vem aumentando consideravelmente em nosso município. </w:t>
      </w:r>
      <w:r>
        <w:rPr>
          <w:sz w:val="22"/>
          <w:szCs w:val="22"/>
          <w:shd w:val="clear" w:color="auto" w:fill="FFFFFF"/>
        </w:rPr>
        <w:t>A prática constante de atividades físicas pode garantir que você tenha mais qualidade de vida, afetando positivamente diversos aspectos da sua saúde.</w:t>
      </w:r>
    </w:p>
    <w:p w14:paraId="656A61DB" w14:textId="77777777" w:rsidR="00D01952" w:rsidRDefault="00D01952" w:rsidP="00D0195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14:paraId="3D38EB78" w14:textId="77777777" w:rsidR="00D01952" w:rsidRDefault="00D01952" w:rsidP="00D0195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</w:t>
      </w:r>
      <w:r>
        <w:rPr>
          <w:color w:val="222222"/>
          <w:sz w:val="22"/>
          <w:szCs w:val="22"/>
          <w:shd w:val="clear" w:color="auto" w:fill="FFFFFF"/>
        </w:rPr>
        <w:t>a construção de ciclovias significa preservar vidas, e nosso pedido se justifica em oferecer aos ciclistas e toda população maior mobilidade e segurança na trafegabilidade a todos que utilizam a referida Rodovia.</w:t>
      </w:r>
    </w:p>
    <w:p w14:paraId="4BAE3D6C" w14:textId="77777777" w:rsidR="00D01952" w:rsidRDefault="00D01952" w:rsidP="00D019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Cs/>
          <w:sz w:val="22"/>
          <w:szCs w:val="22"/>
        </w:rPr>
      </w:pPr>
    </w:p>
    <w:p w14:paraId="76774879" w14:textId="77777777" w:rsidR="00D01952" w:rsidRDefault="00D01952" w:rsidP="00D01952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bCs/>
          <w:sz w:val="22"/>
          <w:szCs w:val="22"/>
        </w:rPr>
      </w:pPr>
      <w:r>
        <w:rPr>
          <w:color w:val="202124"/>
          <w:sz w:val="22"/>
          <w:szCs w:val="22"/>
          <w:shd w:val="clear" w:color="auto" w:fill="FFFFFF"/>
        </w:rPr>
        <w:t xml:space="preserve">Considerando que com as ciclovias, há um aumento de visibilidade para os motoristas e para quem precisa cruzar a rua, além de um </w:t>
      </w:r>
      <w:proofErr w:type="spellStart"/>
      <w:r>
        <w:rPr>
          <w:color w:val="202124"/>
          <w:sz w:val="22"/>
          <w:szCs w:val="22"/>
          <w:shd w:val="clear" w:color="auto" w:fill="FFFFFF"/>
        </w:rPr>
        <w:t>acalmamento</w:t>
      </w:r>
      <w:proofErr w:type="spellEnd"/>
      <w:r>
        <w:rPr>
          <w:color w:val="202124"/>
          <w:sz w:val="22"/>
          <w:szCs w:val="22"/>
          <w:shd w:val="clear" w:color="auto" w:fill="FFFFFF"/>
        </w:rPr>
        <w:t xml:space="preserve"> geral no tráfego que garante mais segurança nas travessias.</w:t>
      </w:r>
    </w:p>
    <w:p w14:paraId="59244DE8" w14:textId="77777777" w:rsidR="00D01952" w:rsidRDefault="00D01952" w:rsidP="00D019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Cs/>
          <w:sz w:val="22"/>
          <w:szCs w:val="22"/>
        </w:rPr>
      </w:pPr>
    </w:p>
    <w:p w14:paraId="60CD922C" w14:textId="77777777" w:rsidR="00D01952" w:rsidRDefault="00D01952" w:rsidP="00D01952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Desta forma, contamos com o apoio do Governo do Estado e desta Concessionária para viabilizar esta obra, possibilitando à nossa população maior qualidade de vida.</w:t>
      </w:r>
    </w:p>
    <w:p w14:paraId="496D9A78" w14:textId="77777777" w:rsidR="00D01952" w:rsidRDefault="00D01952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CCBCA6F" w14:textId="77777777" w:rsidR="00D01952" w:rsidRDefault="00D01952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121B9D4" w14:textId="77777777" w:rsidR="00D01952" w:rsidRDefault="00D01952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15 de março de 2023.</w:t>
      </w:r>
    </w:p>
    <w:p w14:paraId="05E2A1A8" w14:textId="77777777" w:rsidR="00D01952" w:rsidRDefault="00D01952" w:rsidP="00D01952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D01952" w14:paraId="7AE12783" w14:textId="77777777" w:rsidTr="00D01952">
        <w:tc>
          <w:tcPr>
            <w:tcW w:w="10308" w:type="dxa"/>
          </w:tcPr>
          <w:p w14:paraId="626060E1" w14:textId="77777777" w:rsidR="00D01952" w:rsidRDefault="00D01952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p w14:paraId="26717B94" w14:textId="77777777" w:rsidR="00D01952" w:rsidRDefault="00D01952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p w14:paraId="6A9E9D34" w14:textId="77777777" w:rsidR="00D01952" w:rsidRDefault="00D01952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D01952" w14:paraId="7D463D0C" w14:textId="77777777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1B5D2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6A922A3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1A2AFE4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14:paraId="69428E39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39571D17" w14:textId="77777777" w:rsidR="00D01952" w:rsidRDefault="00D0195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E03C2E9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14:paraId="51595064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14:paraId="6A6DEDCF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14:paraId="1649041B" w14:textId="77777777" w:rsidR="00D01952" w:rsidRDefault="00D01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F347D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14:paraId="4FFD471F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14:paraId="429E5471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F1A4745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E2D0233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FBA3A17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6535CDA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14:paraId="471DB82A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2EFA19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73D7EED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D3B2EE0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DAMIANI</w:t>
                  </w:r>
                </w:p>
                <w:p w14:paraId="12822CFB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2704585A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CBE2CE4" w14:textId="77777777" w:rsidR="00D01952" w:rsidRDefault="00D0195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6CD0982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14:paraId="12F2A29C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  <w:p w14:paraId="0155011C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51838C2" w14:textId="77777777" w:rsidR="00D01952" w:rsidRDefault="00D01952">
                  <w:pPr>
                    <w:autoSpaceDN w:val="0"/>
                    <w:spacing w:after="0" w:line="240" w:lineRule="auto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D01952" w14:paraId="7D3B9B76" w14:textId="77777777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0E126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14:paraId="58EA1A56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14:paraId="2801438A" w14:textId="77777777" w:rsidR="00D01952" w:rsidRDefault="00D01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88C6FE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4146F183" w14:textId="77777777" w:rsidR="00D01952" w:rsidRDefault="00D0195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C165D" w14:textId="77777777" w:rsidR="00D01952" w:rsidRDefault="00D0195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39E2DD94" w14:textId="77777777" w:rsidR="00D01952" w:rsidRDefault="00D01952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4F5B50E7" w14:textId="77777777" w:rsidR="00D01952" w:rsidRDefault="00D01952">
                  <w:pPr>
                    <w:autoSpaceDN w:val="0"/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72C7ED22" w14:textId="77777777" w:rsidR="00D01952" w:rsidRDefault="00D0195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2AB5B7AA" w14:textId="77777777" w:rsidR="00D01952" w:rsidRDefault="00D01952" w:rsidP="00D01952">
      <w:pPr>
        <w:spacing w:after="0" w:line="240" w:lineRule="auto"/>
        <w:rPr>
          <w:b/>
          <w:sz w:val="22"/>
        </w:rPr>
      </w:pPr>
    </w:p>
    <w:p w14:paraId="1853BDF7" w14:textId="77777777" w:rsidR="00D01952" w:rsidRDefault="00D01952" w:rsidP="00D01952">
      <w:pPr>
        <w:spacing w:after="0" w:line="240" w:lineRule="auto"/>
        <w:rPr>
          <w:sz w:val="22"/>
        </w:rPr>
      </w:pPr>
    </w:p>
    <w:p w14:paraId="0202352A" w14:textId="17626939" w:rsidR="00F247CD" w:rsidRPr="00D01952" w:rsidRDefault="00F247CD" w:rsidP="00D01952">
      <w:bookmarkStart w:id="0" w:name="_GoBack"/>
      <w:bookmarkEnd w:id="0"/>
    </w:p>
    <w:sectPr w:rsidR="00F247CD" w:rsidRPr="00D01952" w:rsidSect="00FF1EB2">
      <w:pgSz w:w="11906" w:h="16838"/>
      <w:pgMar w:top="1134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356EA"/>
    <w:rsid w:val="00051A51"/>
    <w:rsid w:val="00056C4B"/>
    <w:rsid w:val="00060FCD"/>
    <w:rsid w:val="000937AB"/>
    <w:rsid w:val="000938C1"/>
    <w:rsid w:val="000A7BE0"/>
    <w:rsid w:val="000B4D36"/>
    <w:rsid w:val="000B50E0"/>
    <w:rsid w:val="000D6604"/>
    <w:rsid w:val="000E7AC3"/>
    <w:rsid w:val="0012047F"/>
    <w:rsid w:val="00163A83"/>
    <w:rsid w:val="00164421"/>
    <w:rsid w:val="00171580"/>
    <w:rsid w:val="00171B4A"/>
    <w:rsid w:val="0019256A"/>
    <w:rsid w:val="001A136F"/>
    <w:rsid w:val="001A2C0F"/>
    <w:rsid w:val="001B68E1"/>
    <w:rsid w:val="001F5875"/>
    <w:rsid w:val="00215EC5"/>
    <w:rsid w:val="00222695"/>
    <w:rsid w:val="002264CC"/>
    <w:rsid w:val="00231138"/>
    <w:rsid w:val="00246E30"/>
    <w:rsid w:val="002631B5"/>
    <w:rsid w:val="00271574"/>
    <w:rsid w:val="002B79B6"/>
    <w:rsid w:val="002C2E1E"/>
    <w:rsid w:val="002C6375"/>
    <w:rsid w:val="002E69FD"/>
    <w:rsid w:val="002F0A30"/>
    <w:rsid w:val="002F4BF6"/>
    <w:rsid w:val="00312AAD"/>
    <w:rsid w:val="0035194B"/>
    <w:rsid w:val="00364B59"/>
    <w:rsid w:val="003718D5"/>
    <w:rsid w:val="003D5996"/>
    <w:rsid w:val="003F147B"/>
    <w:rsid w:val="003F750A"/>
    <w:rsid w:val="004014F9"/>
    <w:rsid w:val="0042024A"/>
    <w:rsid w:val="00432B67"/>
    <w:rsid w:val="004A7163"/>
    <w:rsid w:val="004B7475"/>
    <w:rsid w:val="004D5833"/>
    <w:rsid w:val="004D6ED6"/>
    <w:rsid w:val="004E2B76"/>
    <w:rsid w:val="005215BC"/>
    <w:rsid w:val="00593DC5"/>
    <w:rsid w:val="00594873"/>
    <w:rsid w:val="005C106C"/>
    <w:rsid w:val="005C6B75"/>
    <w:rsid w:val="005F3207"/>
    <w:rsid w:val="00615A48"/>
    <w:rsid w:val="006309B2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32F99"/>
    <w:rsid w:val="0084732B"/>
    <w:rsid w:val="008644AE"/>
    <w:rsid w:val="00881D96"/>
    <w:rsid w:val="008A0113"/>
    <w:rsid w:val="008A5F1E"/>
    <w:rsid w:val="008E396B"/>
    <w:rsid w:val="008F73DA"/>
    <w:rsid w:val="0090242B"/>
    <w:rsid w:val="00906D5B"/>
    <w:rsid w:val="009078D9"/>
    <w:rsid w:val="0094513D"/>
    <w:rsid w:val="00953FE4"/>
    <w:rsid w:val="009802BE"/>
    <w:rsid w:val="009B5885"/>
    <w:rsid w:val="009D02DD"/>
    <w:rsid w:val="009D64A0"/>
    <w:rsid w:val="009D7BDF"/>
    <w:rsid w:val="00A15D8D"/>
    <w:rsid w:val="00A3666E"/>
    <w:rsid w:val="00A86E2B"/>
    <w:rsid w:val="00A93ECC"/>
    <w:rsid w:val="00AA1BA3"/>
    <w:rsid w:val="00AA55D9"/>
    <w:rsid w:val="00AC2178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38F1"/>
    <w:rsid w:val="00C44A2C"/>
    <w:rsid w:val="00C4551F"/>
    <w:rsid w:val="00C844E0"/>
    <w:rsid w:val="00CA033A"/>
    <w:rsid w:val="00CD6A43"/>
    <w:rsid w:val="00CF5E95"/>
    <w:rsid w:val="00D01952"/>
    <w:rsid w:val="00D307E4"/>
    <w:rsid w:val="00D307F8"/>
    <w:rsid w:val="00D3443E"/>
    <w:rsid w:val="00D70909"/>
    <w:rsid w:val="00D95B6D"/>
    <w:rsid w:val="00D96308"/>
    <w:rsid w:val="00DA69DA"/>
    <w:rsid w:val="00DF67BC"/>
    <w:rsid w:val="00DF6A4C"/>
    <w:rsid w:val="00ED4E08"/>
    <w:rsid w:val="00EE35BB"/>
    <w:rsid w:val="00EE555C"/>
    <w:rsid w:val="00EE5D99"/>
    <w:rsid w:val="00F247CD"/>
    <w:rsid w:val="00F25426"/>
    <w:rsid w:val="00F40628"/>
    <w:rsid w:val="00F92522"/>
    <w:rsid w:val="00FB4B30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9F2AB-C423-4AA6-8A5D-89358106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cp:lastPrinted>2023-03-15T16:13:00Z</cp:lastPrinted>
  <dcterms:created xsi:type="dcterms:W3CDTF">2023-03-15T16:56:00Z</dcterms:created>
  <dcterms:modified xsi:type="dcterms:W3CDTF">2023-03-31T12:08:00Z</dcterms:modified>
</cp:coreProperties>
</file>