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78C3" w:rsidRPr="00C90B06" w:rsidP="00C90B06" w14:paraId="0C0F3F7A" w14:textId="77777777">
      <w:pPr>
        <w:pStyle w:val="Heading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Pr="00C90B06" w:rsid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5409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2C78C3" w:rsidRPr="00C90B06" w:rsidP="00C90B06" w14:paraId="4002E311" w14:textId="7777777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P="00C90B06" w14:paraId="49CDE269" w14:textId="7777777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P="00C90B06" w14:paraId="7A73AACF" w14:textId="77777777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P="001108F9" w14:paraId="426CD124" w14:textId="0F7FBB7B">
      <w:pPr>
        <w:pStyle w:val="BodyTextIndent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Pr="00C90B06" w:rsidR="0012714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C90B06" w:rsidR="00BD4247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90B06" w:rsidR="00BD4247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90B06" w:rsidR="001271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E4523" w:rsid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Pr="00FE4523" w:rsidR="001271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B06" w:rsidR="00061555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Pr="00C90B06" w:rsidR="002C78C3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Pr="00C90B06" w:rsidR="002C78C3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Pr="00C90B06" w:rsidR="00061555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Pr="00C90B06" w:rsidR="00A1661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r w:rsidRPr="00C90B06" w:rsidR="00A166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8421E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8421ED">
        <w:rPr>
          <w:rFonts w:ascii="Times New Roman" w:hAnsi="Times New Roman" w:cs="Times New Roman"/>
          <w:color w:val="000000"/>
          <w:sz w:val="24"/>
          <w:szCs w:val="24"/>
        </w:rPr>
        <w:t xml:space="preserve"> e a Secretaria Municipal de Cidades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0B06" w:rsidR="002C78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2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Pr="00D3164F" w:rsidR="00D316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</w:t>
      </w:r>
      <w:r w:rsidR="008421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obra da UBS do Bairro Morada </w:t>
      </w:r>
      <w:r w:rsidR="003A3B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 </w:t>
      </w:r>
      <w:r w:rsidR="008421ED">
        <w:rPr>
          <w:rFonts w:ascii="Times New Roman" w:hAnsi="Times New Roman" w:cs="Times New Roman"/>
          <w:b/>
          <w:color w:val="000000"/>
          <w:sz w:val="24"/>
          <w:szCs w:val="24"/>
        </w:rPr>
        <w:t>Bosque estar parada</w:t>
      </w:r>
      <w:r w:rsidRPr="00D3164F" w:rsidR="00D316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bem </w:t>
      </w:r>
      <w:r w:rsidR="008421ED">
        <w:rPr>
          <w:rFonts w:ascii="Times New Roman" w:hAnsi="Times New Roman" w:cs="Times New Roman"/>
          <w:b/>
          <w:color w:val="000000"/>
          <w:sz w:val="24"/>
          <w:szCs w:val="24"/>
        </w:rPr>
        <w:t>como informações da empresa responsável pela mesma</w:t>
      </w:r>
      <w:r w:rsidR="00937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não ter </w:t>
      </w:r>
      <w:r w:rsidR="00937518">
        <w:rPr>
          <w:rFonts w:ascii="Times New Roman" w:hAnsi="Times New Roman" w:cs="Times New Roman"/>
          <w:b/>
          <w:color w:val="000000"/>
          <w:sz w:val="24"/>
          <w:szCs w:val="24"/>
        </w:rPr>
        <w:t>entregue</w:t>
      </w:r>
      <w:r w:rsidR="0093751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</w:t>
      </w:r>
      <w:r w:rsidR="003A3B5F">
        <w:rPr>
          <w:rFonts w:ascii="Times New Roman" w:hAnsi="Times New Roman" w:cs="Times New Roman"/>
          <w:b/>
          <w:color w:val="000000"/>
          <w:sz w:val="24"/>
          <w:szCs w:val="24"/>
        </w:rPr>
        <w:t>té o momento.</w:t>
      </w:r>
    </w:p>
    <w:p w:rsidR="00D3164F" w:rsidP="001108F9" w14:paraId="63A03B5A" w14:textId="77777777">
      <w:pPr>
        <w:pStyle w:val="BodyTextIndent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3164F" w:rsidP="001108F9" w14:paraId="1511CD68" w14:textId="77777777">
      <w:pPr>
        <w:pStyle w:val="BodyTextIndent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8F9" w:rsidRPr="00C90B06" w:rsidP="001108F9" w14:paraId="6701BCDC" w14:textId="777777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P="00C90B06" w14:paraId="48B738F6" w14:textId="777777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P="00FE4523" w14:paraId="38110491" w14:textId="77777777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15521" w:rsidP="00F15521" w14:paraId="7FE90849" w14:textId="77777777"/>
    <w:p w:rsidR="00F15521" w:rsidRPr="00F15521" w:rsidP="00F15521" w14:paraId="29EFE204" w14:textId="77777777"/>
    <w:p w:rsidR="00494D20" w:rsidRPr="00C90B06" w:rsidP="00C90B06" w14:paraId="72BE72EA" w14:textId="777777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P="00205B88" w14:paraId="0F4B7572" w14:textId="67FF2FEA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8421ED" w:rsidP="00205B88" w14:paraId="43DE0D6F" w14:textId="38B6249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8421ED" w:rsidRPr="00205B88" w:rsidP="00205B88" w14:paraId="3EA71A83" w14:textId="0CFFE21B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referida obra, já deveria estar pront</w:t>
      </w:r>
      <w:r w:rsidR="0093751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 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infelizmente </w:t>
      </w:r>
      <w:r w:rsidR="0093751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não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sabemos o motivo da mesma não ter sido entregue</w:t>
      </w:r>
      <w:r w:rsidR="0093751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205B88" w:rsidP="00205B88" w14:paraId="5CE54265" w14:textId="7777777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F15521" w:rsidP="00F15521" w14:paraId="62310E6E" w14:textId="7777777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904F3A" w:rsidRPr="00F15521" w:rsidP="00937518" w14:paraId="0F0387D4" w14:textId="55140E2F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</w:t>
      </w:r>
      <w:r w:rsidR="00F155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205B88" w:rsid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 w:rsid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904F3A" w:rsidP="005E6D0E" w14:paraId="157E78C8" w14:textId="7777777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F15521" w:rsidP="00205B88" w14:paraId="2FEC3CF1" w14:textId="7777777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P="00205B88" w14:paraId="14EAAA71" w14:textId="77777777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904F3A" w:rsidP="00904F3A" w14:paraId="09997012" w14:textId="77777777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</w:p>
    <w:p w:rsidR="007D5008" w:rsidP="00904F3A" w14:paraId="5E6D0CCC" w14:textId="77777777">
      <w:pPr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:rsidR="00904F3A" w:rsidP="00904F3A" w14:paraId="1890D909" w14:textId="77777777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</w:t>
      </w:r>
    </w:p>
    <w:p w:rsidR="00904F3A" w:rsidP="00904F3A" w14:paraId="07E2E977" w14:textId="77777777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5B5B16" w:rsidRPr="00C90B06" w:rsidP="00C90B06" w14:paraId="272340BD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P="00594780" w14:paraId="0E776995" w14:textId="0ED2878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C90B06" w:rsid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421ED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0B06" w:rsidR="00127145">
        <w:rPr>
          <w:rFonts w:ascii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1ED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8421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90B06" w:rsidR="00494D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P="00594780" w14:paraId="161A2138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P="00FE4523" w14:paraId="03791BA4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5521" w:rsidP="00FE4523" w14:paraId="58262231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5521" w:rsidRPr="00C90B06" w:rsidP="00FE4523" w14:paraId="49FA93CF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2977"/>
        <w:gridCol w:w="3402"/>
      </w:tblGrid>
      <w:tr w14:paraId="13FFF394" w14:textId="77777777" w:rsidTr="00C90B06">
        <w:tblPrEx>
          <w:tblW w:w="0" w:type="auto"/>
          <w:tblLook w:val="04A0"/>
        </w:tblPrEx>
        <w:tc>
          <w:tcPr>
            <w:tcW w:w="2943" w:type="dxa"/>
          </w:tcPr>
          <w:p w:rsidR="002365F1" w:rsidRPr="00C90B06" w:rsidP="00C90B06" w14:paraId="2D05362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 w14:paraId="3BFB5AB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 w14:paraId="34D43BE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P="00C90B06" w14:paraId="4D0AFEC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P="00C90B06" w14:paraId="39DE28A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5F1" w:rsidRPr="00C90B06" w:rsidP="00C90B06" w14:paraId="1AC9BC1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 w14:paraId="4841DE7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P="00904F3A" w14:paraId="2200CE8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4C25048" w14:textId="77777777" w:rsidTr="00C90B06">
        <w:tblPrEx>
          <w:tblW w:w="0" w:type="auto"/>
          <w:tblLook w:val="04A0"/>
        </w:tblPrEx>
        <w:tc>
          <w:tcPr>
            <w:tcW w:w="2943" w:type="dxa"/>
          </w:tcPr>
          <w:p w:rsidR="002365F1" w:rsidRPr="00C90B06" w:rsidP="00C90B06" w14:paraId="5D3022C5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 w14:paraId="1AB2CDA3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 w14:paraId="5887B989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 w14:paraId="69E5960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P="00C90B06" w14:paraId="27B8B16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 w14:paraId="7379AA3B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P="00C90B06" w14:paraId="1D848B07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C90B06" w14:paraId="00D64D1C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P="00C90B06" w14:paraId="3858DC2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P="00904F3A" w14:paraId="44037C3F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P="00F97F4F" w14:paraId="3D8EBA5D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Sect="00BD4247">
      <w:headerReference w:type="default" r:id="rId5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D20" w14:paraId="61DB8498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14:paraId="3D7AB8F3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14:paraId="2816142D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14:paraId="7210CA47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14:paraId="092CEE06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14:paraId="1BB402C5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B5F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421ED"/>
    <w:rsid w:val="00864506"/>
    <w:rsid w:val="00871DB7"/>
    <w:rsid w:val="008A69FF"/>
    <w:rsid w:val="008E6FA8"/>
    <w:rsid w:val="00904F3A"/>
    <w:rsid w:val="0092637C"/>
    <w:rsid w:val="00937518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D6D56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CE7AEF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376A3"/>
    <w:rsid w:val="00F472D8"/>
    <w:rsid w:val="00F73F45"/>
    <w:rsid w:val="00F76CDD"/>
    <w:rsid w:val="00F97F4F"/>
    <w:rsid w:val="00FC6659"/>
    <w:rsid w:val="00FE45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9230EE-5A02-4E45-ABAF-9F9912A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2C78C3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2C78C3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2C78C3"/>
    <w:rPr>
      <w:rFonts w:ascii="Tahoma" w:hAnsi="Tahoma" w:eastAsiaTheme="minorEastAsia" w:cs="Tahoma"/>
      <w:sz w:val="26"/>
      <w:szCs w:val="26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27644"/>
    <w:rPr>
      <w:rFonts w:ascii="Tahoma" w:hAnsi="Tahoma" w:eastAsiaTheme="minorEastAsi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Mauricio Gomes</cp:lastModifiedBy>
  <cp:revision>4</cp:revision>
  <cp:lastPrinted>2023-03-13T14:00:00Z</cp:lastPrinted>
  <dcterms:created xsi:type="dcterms:W3CDTF">2023-03-13T13:41:00Z</dcterms:created>
  <dcterms:modified xsi:type="dcterms:W3CDTF">2023-03-13T16:55:00Z</dcterms:modified>
</cp:coreProperties>
</file>