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B4" w:rsidRDefault="007207B4" w:rsidP="007207B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366/2023</w:t>
      </w:r>
    </w:p>
    <w:p w:rsidR="007207B4" w:rsidRDefault="007207B4" w:rsidP="007207B4">
      <w:pPr>
        <w:spacing w:after="0" w:line="240" w:lineRule="auto"/>
        <w:ind w:left="3402"/>
        <w:jc w:val="both"/>
        <w:rPr>
          <w:b/>
          <w:sz w:val="22"/>
        </w:rPr>
      </w:pPr>
    </w:p>
    <w:p w:rsidR="007207B4" w:rsidRDefault="007207B4" w:rsidP="007207B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AQUISIÇÃO DE UM CAMINHÃO PIPA PARA USO EXCLUSIVO DA COORDENADORIA MUNICIPAL DE PROTEÇÃO E DEFESA CIVIL – COMPDEC, NO MUNICÍPIO DE SORRISO-MT.</w:t>
      </w:r>
    </w:p>
    <w:p w:rsidR="007207B4" w:rsidRDefault="007207B4" w:rsidP="007207B4">
      <w:pPr>
        <w:spacing w:after="0" w:line="240" w:lineRule="auto"/>
        <w:ind w:left="3402"/>
        <w:jc w:val="both"/>
        <w:rPr>
          <w:b/>
          <w:sz w:val="22"/>
        </w:rPr>
      </w:pPr>
    </w:p>
    <w:p w:rsidR="007207B4" w:rsidRDefault="007207B4" w:rsidP="007207B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DAMIANI - PSDB, WANDERLEY PAULO – PROGRESSISTA, DIOGO KRIGUER-PSBD, CHICO DA ZONA LESTE – MDB, RODRIGO MACHADO - PSDB, IAGO MELLA - PODEMOS</w:t>
      </w:r>
      <w:r>
        <w:rPr>
          <w:b/>
          <w:bCs/>
          <w:sz w:val="22"/>
        </w:rPr>
        <w:t>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MAURICIO GOMES – PSB</w:t>
      </w:r>
      <w:r>
        <w:rPr>
          <w:b/>
          <w:sz w:val="22"/>
        </w:rPr>
        <w:t xml:space="preserve">, E DEVANIL BARBOSA – PATRIOTA,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 à Secretaria Municipal de Administração e à Secretaria Municipal de Segurança Pública, Trânsito e Defesa Civil,</w:t>
      </w:r>
      <w:r>
        <w:rPr>
          <w:b/>
          <w:sz w:val="22"/>
        </w:rPr>
        <w:t xml:space="preserve"> versando sobre a necessidade de aquisição de um caminhão pipa para uso exclusivo da Coordenadoria Municipal de Proteção e Defesa Civil - COMPDEC, no Município de Sorriso/MT.</w:t>
      </w:r>
    </w:p>
    <w:p w:rsidR="007207B4" w:rsidRDefault="007207B4" w:rsidP="007207B4">
      <w:pPr>
        <w:spacing w:after="0" w:line="240" w:lineRule="auto"/>
        <w:jc w:val="center"/>
        <w:rPr>
          <w:b/>
          <w:sz w:val="22"/>
        </w:rPr>
      </w:pPr>
    </w:p>
    <w:p w:rsidR="007207B4" w:rsidRDefault="007207B4" w:rsidP="007207B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207B4" w:rsidRDefault="007207B4" w:rsidP="007207B4">
      <w:pPr>
        <w:spacing w:after="0" w:line="240" w:lineRule="auto"/>
        <w:rPr>
          <w:b/>
          <w:sz w:val="22"/>
        </w:rPr>
      </w:pPr>
    </w:p>
    <w:p w:rsidR="007207B4" w:rsidRDefault="007207B4" w:rsidP="007207B4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207B4" w:rsidRDefault="007207B4" w:rsidP="007207B4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12"/>
          <w:szCs w:val="12"/>
        </w:rPr>
      </w:pPr>
    </w:p>
    <w:p w:rsidR="007207B4" w:rsidRDefault="007207B4" w:rsidP="007207B4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 Defesa Civil tem como objetivo vistoriar e atuar nas áreas de risco;</w:t>
      </w:r>
    </w:p>
    <w:p w:rsidR="007207B4" w:rsidRDefault="007207B4" w:rsidP="007207B4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12"/>
          <w:szCs w:val="12"/>
        </w:rPr>
      </w:pPr>
    </w:p>
    <w:p w:rsidR="007207B4" w:rsidRDefault="007207B4" w:rsidP="007207B4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no tempo da seca a probabilidade de incêndios é alta no Município de Sorriso/MT, e a aquisição de um caminhão pipa visa atender a demanda da COMPDEC para prevenir ocorrências de dano;</w:t>
      </w:r>
    </w:p>
    <w:p w:rsidR="007207B4" w:rsidRDefault="007207B4" w:rsidP="007207B4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12"/>
          <w:szCs w:val="12"/>
        </w:rPr>
      </w:pPr>
    </w:p>
    <w:p w:rsidR="007207B4" w:rsidRDefault="007207B4" w:rsidP="007207B4">
      <w:pPr>
        <w:spacing w:after="0" w:line="240" w:lineRule="auto"/>
        <w:ind w:firstLine="1134"/>
        <w:contextualSpacing/>
        <w:jc w:val="both"/>
        <w:rPr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Municipal, a fim de que atenda estes anseios o mais rápido possível.</w:t>
      </w:r>
    </w:p>
    <w:p w:rsidR="007207B4" w:rsidRDefault="007207B4" w:rsidP="007207B4">
      <w:pPr>
        <w:spacing w:after="0" w:line="240" w:lineRule="auto"/>
        <w:ind w:firstLine="1134"/>
        <w:jc w:val="both"/>
        <w:rPr>
          <w:sz w:val="22"/>
        </w:rPr>
      </w:pPr>
    </w:p>
    <w:p w:rsidR="007207B4" w:rsidRDefault="007207B4" w:rsidP="007207B4">
      <w:pPr>
        <w:spacing w:after="0" w:line="240" w:lineRule="auto"/>
        <w:ind w:firstLine="1134"/>
        <w:jc w:val="both"/>
        <w:rPr>
          <w:sz w:val="22"/>
        </w:rPr>
      </w:pPr>
      <w:r>
        <w:rPr>
          <w:sz w:val="22"/>
        </w:rPr>
        <w:t>Câmara Municipal de Sorriso, Estado de Mato Grosso, em 25 de abril de 2023.</w:t>
      </w:r>
    </w:p>
    <w:p w:rsidR="007207B4" w:rsidRDefault="007207B4" w:rsidP="007207B4">
      <w:pPr>
        <w:spacing w:after="0" w:line="240" w:lineRule="auto"/>
        <w:jc w:val="both"/>
        <w:rPr>
          <w:sz w:val="22"/>
        </w:rPr>
      </w:pPr>
    </w:p>
    <w:p w:rsidR="007207B4" w:rsidRDefault="007207B4" w:rsidP="007207B4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7207B4" w:rsidRDefault="007207B4" w:rsidP="007207B4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7207B4" w:rsidRDefault="007207B4" w:rsidP="007207B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7207B4" w:rsidRDefault="007207B4" w:rsidP="007207B4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ZÉ DA PANTANAL</w:t>
      </w:r>
    </w:p>
    <w:p w:rsidR="007207B4" w:rsidRDefault="007207B4" w:rsidP="007207B4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Vereador MDB</w:t>
      </w:r>
    </w:p>
    <w:p w:rsidR="007207B4" w:rsidRDefault="007207B4" w:rsidP="007207B4">
      <w:pPr>
        <w:spacing w:after="0" w:line="240" w:lineRule="auto"/>
        <w:rPr>
          <w:b/>
          <w:bCs/>
          <w:sz w:val="22"/>
        </w:rPr>
      </w:pPr>
    </w:p>
    <w:p w:rsidR="007207B4" w:rsidRDefault="007207B4" w:rsidP="007207B4">
      <w:pPr>
        <w:spacing w:after="0" w:line="240" w:lineRule="auto"/>
        <w:rPr>
          <w:b/>
          <w:bCs/>
          <w:sz w:val="22"/>
        </w:rPr>
      </w:pPr>
    </w:p>
    <w:p w:rsidR="007207B4" w:rsidRDefault="007207B4" w:rsidP="007207B4">
      <w:pPr>
        <w:spacing w:after="0" w:line="240" w:lineRule="auto"/>
        <w:rPr>
          <w:b/>
          <w:bCs/>
          <w:sz w:val="22"/>
        </w:rPr>
      </w:pPr>
    </w:p>
    <w:tbl>
      <w:tblPr>
        <w:tblW w:w="10774" w:type="dxa"/>
        <w:tblInd w:w="-426" w:type="dxa"/>
        <w:tblLook w:val="04A0" w:firstRow="1" w:lastRow="0" w:firstColumn="1" w:lastColumn="0" w:noHBand="0" w:noVBand="1"/>
      </w:tblPr>
      <w:tblGrid>
        <w:gridCol w:w="3261"/>
        <w:gridCol w:w="3589"/>
        <w:gridCol w:w="3924"/>
      </w:tblGrid>
      <w:tr w:rsidR="007207B4" w:rsidTr="007207B4">
        <w:trPr>
          <w:trHeight w:val="1044"/>
        </w:trPr>
        <w:tc>
          <w:tcPr>
            <w:tcW w:w="3261" w:type="dxa"/>
          </w:tcPr>
          <w:p w:rsidR="007207B4" w:rsidRDefault="007207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7207B4" w:rsidRDefault="007207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:rsidR="007207B4" w:rsidRDefault="007207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589" w:type="dxa"/>
            <w:hideMark/>
          </w:tcPr>
          <w:p w:rsidR="007207B4" w:rsidRDefault="007207B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7207B4" w:rsidRDefault="007207B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PROGRESSISTAS</w:t>
            </w:r>
          </w:p>
        </w:tc>
        <w:tc>
          <w:tcPr>
            <w:tcW w:w="3924" w:type="dxa"/>
            <w:hideMark/>
          </w:tcPr>
          <w:p w:rsidR="007207B4" w:rsidRDefault="007207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7207B4" w:rsidRDefault="007207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7207B4" w:rsidTr="007207B4">
        <w:trPr>
          <w:trHeight w:val="1146"/>
        </w:trPr>
        <w:tc>
          <w:tcPr>
            <w:tcW w:w="3261" w:type="dxa"/>
          </w:tcPr>
          <w:p w:rsidR="007207B4" w:rsidRDefault="007207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7207B4" w:rsidRDefault="007207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7207B4" w:rsidRDefault="007207B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589" w:type="dxa"/>
            <w:hideMark/>
          </w:tcPr>
          <w:p w:rsidR="007207B4" w:rsidRDefault="007207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7207B4" w:rsidRDefault="007207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924" w:type="dxa"/>
            <w:hideMark/>
          </w:tcPr>
          <w:p w:rsidR="007207B4" w:rsidRDefault="007207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7207B4" w:rsidRDefault="007207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92"/>
        <w:gridCol w:w="3054"/>
        <w:gridCol w:w="1974"/>
      </w:tblGrid>
      <w:tr w:rsidR="007207B4" w:rsidTr="007207B4">
        <w:tc>
          <w:tcPr>
            <w:tcW w:w="1134" w:type="dxa"/>
          </w:tcPr>
          <w:p w:rsidR="007207B4" w:rsidRDefault="007207B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3892" w:type="dxa"/>
          </w:tcPr>
          <w:p w:rsidR="007207B4" w:rsidRDefault="007207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MAURICIO GOMES                            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Vereador PSB</w:t>
            </w:r>
          </w:p>
          <w:p w:rsidR="007207B4" w:rsidRDefault="007207B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54" w:type="dxa"/>
            <w:hideMark/>
          </w:tcPr>
          <w:p w:rsidR="007207B4" w:rsidRDefault="007207B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DEVANIL BARBOSA </w:t>
            </w:r>
          </w:p>
          <w:p w:rsidR="007207B4" w:rsidRDefault="007207B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1974" w:type="dxa"/>
          </w:tcPr>
          <w:p w:rsidR="007207B4" w:rsidRDefault="007207B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207B4" w:rsidRDefault="007207B4" w:rsidP="007207B4">
      <w:pPr>
        <w:spacing w:after="0" w:line="240" w:lineRule="auto"/>
        <w:ind w:firstLine="1418"/>
        <w:jc w:val="both"/>
        <w:rPr>
          <w:sz w:val="22"/>
        </w:rPr>
      </w:pPr>
    </w:p>
    <w:p w:rsidR="006A4D09" w:rsidRPr="007207B4" w:rsidRDefault="006A4D09" w:rsidP="007207B4">
      <w:bookmarkStart w:id="0" w:name="_GoBack"/>
      <w:bookmarkEnd w:id="0"/>
    </w:p>
    <w:sectPr w:rsidR="006A4D09" w:rsidRPr="007207B4" w:rsidSect="001E3A6B">
      <w:pgSz w:w="11906" w:h="16838"/>
      <w:pgMar w:top="2694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33265"/>
    <w:multiLevelType w:val="multilevel"/>
    <w:tmpl w:val="EF2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2E12"/>
    <w:rsid w:val="0006754F"/>
    <w:rsid w:val="00085019"/>
    <w:rsid w:val="00087B34"/>
    <w:rsid w:val="000A03B6"/>
    <w:rsid w:val="000B3AEC"/>
    <w:rsid w:val="000C20F4"/>
    <w:rsid w:val="000C58FD"/>
    <w:rsid w:val="000F2FE3"/>
    <w:rsid w:val="000F76D4"/>
    <w:rsid w:val="001248DC"/>
    <w:rsid w:val="00125675"/>
    <w:rsid w:val="00137F14"/>
    <w:rsid w:val="0014304B"/>
    <w:rsid w:val="00143E3A"/>
    <w:rsid w:val="00150875"/>
    <w:rsid w:val="00162C36"/>
    <w:rsid w:val="0017154A"/>
    <w:rsid w:val="00173F7C"/>
    <w:rsid w:val="00176CB7"/>
    <w:rsid w:val="0019563D"/>
    <w:rsid w:val="001C5AF4"/>
    <w:rsid w:val="001E3A6B"/>
    <w:rsid w:val="001E6E81"/>
    <w:rsid w:val="00205199"/>
    <w:rsid w:val="00210899"/>
    <w:rsid w:val="0022223F"/>
    <w:rsid w:val="002471C0"/>
    <w:rsid w:val="00272B5B"/>
    <w:rsid w:val="002A0C15"/>
    <w:rsid w:val="002C5B17"/>
    <w:rsid w:val="002F49A2"/>
    <w:rsid w:val="002F750C"/>
    <w:rsid w:val="00312BB8"/>
    <w:rsid w:val="00315D36"/>
    <w:rsid w:val="0037248E"/>
    <w:rsid w:val="00383B6B"/>
    <w:rsid w:val="003A48F2"/>
    <w:rsid w:val="003A6F12"/>
    <w:rsid w:val="003B586F"/>
    <w:rsid w:val="003C6FA4"/>
    <w:rsid w:val="00403CBB"/>
    <w:rsid w:val="00474CC5"/>
    <w:rsid w:val="00490708"/>
    <w:rsid w:val="004931F0"/>
    <w:rsid w:val="00493BB7"/>
    <w:rsid w:val="004A127D"/>
    <w:rsid w:val="004D47B9"/>
    <w:rsid w:val="004E3E10"/>
    <w:rsid w:val="00500128"/>
    <w:rsid w:val="005028FE"/>
    <w:rsid w:val="005126F4"/>
    <w:rsid w:val="0054473D"/>
    <w:rsid w:val="00546D09"/>
    <w:rsid w:val="005846A0"/>
    <w:rsid w:val="005A1D65"/>
    <w:rsid w:val="005B2D68"/>
    <w:rsid w:val="005B3B18"/>
    <w:rsid w:val="005B50EC"/>
    <w:rsid w:val="005C5943"/>
    <w:rsid w:val="005C7AB1"/>
    <w:rsid w:val="005D4F10"/>
    <w:rsid w:val="005E70B9"/>
    <w:rsid w:val="005E749D"/>
    <w:rsid w:val="00607196"/>
    <w:rsid w:val="00607306"/>
    <w:rsid w:val="00610207"/>
    <w:rsid w:val="00616DF1"/>
    <w:rsid w:val="00626AF3"/>
    <w:rsid w:val="00642B90"/>
    <w:rsid w:val="00665FF8"/>
    <w:rsid w:val="00671CB2"/>
    <w:rsid w:val="00674AB2"/>
    <w:rsid w:val="00683F98"/>
    <w:rsid w:val="0069758E"/>
    <w:rsid w:val="006A0551"/>
    <w:rsid w:val="006A4D09"/>
    <w:rsid w:val="006C6AF8"/>
    <w:rsid w:val="00705382"/>
    <w:rsid w:val="007207B4"/>
    <w:rsid w:val="00725CD0"/>
    <w:rsid w:val="00736A8D"/>
    <w:rsid w:val="0076626D"/>
    <w:rsid w:val="0077243C"/>
    <w:rsid w:val="00790CEF"/>
    <w:rsid w:val="007D03DA"/>
    <w:rsid w:val="007E4F9F"/>
    <w:rsid w:val="007F2499"/>
    <w:rsid w:val="00802238"/>
    <w:rsid w:val="00805258"/>
    <w:rsid w:val="00814333"/>
    <w:rsid w:val="0085013D"/>
    <w:rsid w:val="00857517"/>
    <w:rsid w:val="00863E47"/>
    <w:rsid w:val="008711BB"/>
    <w:rsid w:val="008B1DD9"/>
    <w:rsid w:val="008C014D"/>
    <w:rsid w:val="008C4EB7"/>
    <w:rsid w:val="008D29F8"/>
    <w:rsid w:val="008E479A"/>
    <w:rsid w:val="00901B47"/>
    <w:rsid w:val="00915A4B"/>
    <w:rsid w:val="00917C92"/>
    <w:rsid w:val="00930D47"/>
    <w:rsid w:val="009479BE"/>
    <w:rsid w:val="009520A7"/>
    <w:rsid w:val="009A5CE8"/>
    <w:rsid w:val="009D5D4D"/>
    <w:rsid w:val="00A0128C"/>
    <w:rsid w:val="00A0281D"/>
    <w:rsid w:val="00A247AE"/>
    <w:rsid w:val="00A839D8"/>
    <w:rsid w:val="00AA2508"/>
    <w:rsid w:val="00AB0FBC"/>
    <w:rsid w:val="00AC160D"/>
    <w:rsid w:val="00AC5501"/>
    <w:rsid w:val="00AC7459"/>
    <w:rsid w:val="00AF1627"/>
    <w:rsid w:val="00B1407A"/>
    <w:rsid w:val="00B317D2"/>
    <w:rsid w:val="00B433E3"/>
    <w:rsid w:val="00B461D6"/>
    <w:rsid w:val="00B51288"/>
    <w:rsid w:val="00B9089A"/>
    <w:rsid w:val="00B92772"/>
    <w:rsid w:val="00B9759D"/>
    <w:rsid w:val="00BA5FC7"/>
    <w:rsid w:val="00C23080"/>
    <w:rsid w:val="00C25CAA"/>
    <w:rsid w:val="00C32EEC"/>
    <w:rsid w:val="00C40BCE"/>
    <w:rsid w:val="00C41972"/>
    <w:rsid w:val="00C5310B"/>
    <w:rsid w:val="00C70A68"/>
    <w:rsid w:val="00C95470"/>
    <w:rsid w:val="00C95A34"/>
    <w:rsid w:val="00CA3989"/>
    <w:rsid w:val="00CB3609"/>
    <w:rsid w:val="00CD02FD"/>
    <w:rsid w:val="00CE50FB"/>
    <w:rsid w:val="00CE55AC"/>
    <w:rsid w:val="00CE6D18"/>
    <w:rsid w:val="00D04741"/>
    <w:rsid w:val="00D15AFE"/>
    <w:rsid w:val="00D31523"/>
    <w:rsid w:val="00D32280"/>
    <w:rsid w:val="00D43BEF"/>
    <w:rsid w:val="00D50F65"/>
    <w:rsid w:val="00D57DC9"/>
    <w:rsid w:val="00D63414"/>
    <w:rsid w:val="00D75ABB"/>
    <w:rsid w:val="00D93C40"/>
    <w:rsid w:val="00DB62A9"/>
    <w:rsid w:val="00DD096A"/>
    <w:rsid w:val="00DD35C5"/>
    <w:rsid w:val="00DE69CD"/>
    <w:rsid w:val="00DF20BC"/>
    <w:rsid w:val="00E12A0D"/>
    <w:rsid w:val="00E44C63"/>
    <w:rsid w:val="00E47384"/>
    <w:rsid w:val="00E82B32"/>
    <w:rsid w:val="00E8345A"/>
    <w:rsid w:val="00E84E3D"/>
    <w:rsid w:val="00EB04AD"/>
    <w:rsid w:val="00EC511E"/>
    <w:rsid w:val="00EF46E1"/>
    <w:rsid w:val="00F106CF"/>
    <w:rsid w:val="00F16C8A"/>
    <w:rsid w:val="00F20C14"/>
    <w:rsid w:val="00F246F4"/>
    <w:rsid w:val="00F265FA"/>
    <w:rsid w:val="00F4442C"/>
    <w:rsid w:val="00F51F67"/>
    <w:rsid w:val="00F84A38"/>
    <w:rsid w:val="00FB401E"/>
    <w:rsid w:val="00FD4149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Lidia</cp:lastModifiedBy>
  <cp:revision>71</cp:revision>
  <cp:lastPrinted>2023-04-17T14:29:00Z</cp:lastPrinted>
  <dcterms:created xsi:type="dcterms:W3CDTF">2023-01-31T11:34:00Z</dcterms:created>
  <dcterms:modified xsi:type="dcterms:W3CDTF">2023-05-05T11:32:00Z</dcterms:modified>
</cp:coreProperties>
</file>