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6E" w:rsidRDefault="00F57D6E" w:rsidP="00F57D6E">
      <w:pPr>
        <w:spacing w:after="0" w:line="240" w:lineRule="auto"/>
        <w:ind w:firstLine="3402"/>
        <w:rPr>
          <w:b/>
          <w:sz w:val="25"/>
          <w:szCs w:val="25"/>
        </w:rPr>
      </w:pPr>
      <w:r>
        <w:rPr>
          <w:b/>
          <w:sz w:val="25"/>
          <w:szCs w:val="25"/>
        </w:rPr>
        <w:t>REQUERIMENTO N° 146/2023</w:t>
      </w:r>
    </w:p>
    <w:p w:rsidR="00F57D6E" w:rsidRDefault="00F57D6E" w:rsidP="00F57D6E">
      <w:pPr>
        <w:spacing w:after="0" w:line="240" w:lineRule="auto"/>
        <w:ind w:firstLine="3402"/>
        <w:rPr>
          <w:b/>
          <w:sz w:val="25"/>
          <w:szCs w:val="25"/>
        </w:rPr>
      </w:pPr>
    </w:p>
    <w:p w:rsidR="00F57D6E" w:rsidRDefault="00F57D6E" w:rsidP="00F57D6E">
      <w:pPr>
        <w:spacing w:after="0" w:line="240" w:lineRule="auto"/>
        <w:ind w:firstLine="3402"/>
        <w:rPr>
          <w:b/>
          <w:sz w:val="25"/>
          <w:szCs w:val="25"/>
        </w:rPr>
      </w:pPr>
    </w:p>
    <w:p w:rsidR="00F57D6E" w:rsidRDefault="00F57D6E" w:rsidP="00F57D6E">
      <w:pPr>
        <w:spacing w:after="0" w:line="240" w:lineRule="auto"/>
        <w:ind w:firstLine="3402"/>
        <w:rPr>
          <w:b/>
          <w:sz w:val="25"/>
          <w:szCs w:val="25"/>
        </w:rPr>
      </w:pPr>
    </w:p>
    <w:p w:rsidR="00F57D6E" w:rsidRDefault="00F57D6E" w:rsidP="00F57D6E">
      <w:pPr>
        <w:spacing w:after="0" w:line="240" w:lineRule="auto"/>
        <w:ind w:firstLine="3402"/>
        <w:rPr>
          <w:sz w:val="25"/>
          <w:szCs w:val="25"/>
        </w:rPr>
      </w:pPr>
    </w:p>
    <w:p w:rsidR="00F57D6E" w:rsidRDefault="00F57D6E" w:rsidP="00F57D6E">
      <w:pPr>
        <w:spacing w:after="0" w:line="240" w:lineRule="auto"/>
        <w:ind w:firstLine="3402"/>
        <w:jc w:val="both"/>
        <w:rPr>
          <w:b/>
          <w:sz w:val="25"/>
          <w:szCs w:val="25"/>
        </w:rPr>
      </w:pPr>
      <w:r>
        <w:rPr>
          <w:b/>
          <w:sz w:val="25"/>
          <w:szCs w:val="25"/>
        </w:rPr>
        <w:t xml:space="preserve">DAMIANI – PSDB, </w:t>
      </w:r>
      <w:r>
        <w:rPr>
          <w:sz w:val="25"/>
          <w:szCs w:val="25"/>
        </w:rPr>
        <w:t xml:space="preserve">vereador com assento nesta Casa, com fulcro nos artigos 118 a 121, do Regimento Interno, no cumprimento do dever, requer à Mesa, que este expediente seja encaminhado à Secretaria Municipal de Obras e Serviços Públicos, </w:t>
      </w:r>
      <w:r>
        <w:rPr>
          <w:b/>
          <w:sz w:val="25"/>
          <w:szCs w:val="25"/>
        </w:rPr>
        <w:t>requerendo cópia e/ou informações acerca do cronograma de obras de manutenção asfáltica da cidade de Sorriso para o ano de 2023, especificando os bairros e ruas.</w:t>
      </w:r>
    </w:p>
    <w:p w:rsidR="00F57D6E" w:rsidRDefault="00F57D6E" w:rsidP="00F57D6E">
      <w:pPr>
        <w:spacing w:after="0" w:line="240" w:lineRule="auto"/>
        <w:ind w:firstLine="3402"/>
        <w:jc w:val="both"/>
        <w:rPr>
          <w:b/>
          <w:sz w:val="25"/>
          <w:szCs w:val="25"/>
        </w:rPr>
      </w:pPr>
    </w:p>
    <w:p w:rsidR="00F57D6E" w:rsidRDefault="00F57D6E" w:rsidP="00F57D6E">
      <w:pPr>
        <w:spacing w:after="0" w:line="240" w:lineRule="auto"/>
        <w:jc w:val="both"/>
        <w:rPr>
          <w:rStyle w:val="nfase"/>
          <w:i w:val="0"/>
          <w:color w:val="000000"/>
        </w:rPr>
      </w:pPr>
    </w:p>
    <w:p w:rsidR="00F57D6E" w:rsidRDefault="00F57D6E" w:rsidP="00F57D6E">
      <w:pPr>
        <w:spacing w:after="0" w:line="240" w:lineRule="auto"/>
        <w:jc w:val="center"/>
        <w:rPr>
          <w:b/>
        </w:rPr>
      </w:pPr>
      <w:r>
        <w:rPr>
          <w:b/>
          <w:sz w:val="25"/>
          <w:szCs w:val="25"/>
        </w:rPr>
        <w:t>JUSTIFICATIVAS</w:t>
      </w:r>
    </w:p>
    <w:p w:rsidR="00F57D6E" w:rsidRDefault="00F57D6E" w:rsidP="00F57D6E">
      <w:pPr>
        <w:spacing w:after="0" w:line="240" w:lineRule="auto"/>
        <w:jc w:val="center"/>
        <w:rPr>
          <w:b/>
          <w:sz w:val="25"/>
          <w:szCs w:val="25"/>
        </w:rPr>
      </w:pPr>
    </w:p>
    <w:p w:rsidR="00F57D6E" w:rsidRDefault="00F57D6E" w:rsidP="00F57D6E">
      <w:pPr>
        <w:spacing w:after="0" w:line="240" w:lineRule="auto"/>
        <w:ind w:firstLine="1418"/>
        <w:jc w:val="both"/>
        <w:rPr>
          <w:sz w:val="25"/>
          <w:szCs w:val="25"/>
        </w:rPr>
      </w:pPr>
      <w:r>
        <w:rPr>
          <w:sz w:val="25"/>
          <w:szCs w:val="25"/>
        </w:rPr>
        <w:t>Consideração que as obras públicas integram as ações de governo municipal oferecendo infraestrutura de apoio aos serviços prestados por este em todas as áreas, seja na saúde, educação, segurança pública ou mesmo administrativa;</w:t>
      </w:r>
    </w:p>
    <w:p w:rsidR="00F57D6E" w:rsidRDefault="00F57D6E" w:rsidP="00F57D6E">
      <w:pPr>
        <w:spacing w:after="0" w:line="240" w:lineRule="auto"/>
        <w:ind w:firstLine="1418"/>
        <w:jc w:val="both"/>
        <w:rPr>
          <w:sz w:val="25"/>
          <w:szCs w:val="25"/>
        </w:rPr>
      </w:pPr>
    </w:p>
    <w:p w:rsidR="00F57D6E" w:rsidRDefault="00F57D6E" w:rsidP="00F57D6E">
      <w:pPr>
        <w:spacing w:after="0" w:line="240" w:lineRule="auto"/>
        <w:ind w:firstLine="1418"/>
        <w:jc w:val="both"/>
        <w:rPr>
          <w:sz w:val="25"/>
          <w:szCs w:val="25"/>
        </w:rPr>
      </w:pPr>
      <w:r>
        <w:rPr>
          <w:sz w:val="25"/>
          <w:szCs w:val="25"/>
        </w:rPr>
        <w:t xml:space="preserve">Considerando que as vias públicas da cidade estão necessitando de manutenção e </w:t>
      </w:r>
      <w:proofErr w:type="gramStart"/>
      <w:r>
        <w:rPr>
          <w:sz w:val="25"/>
          <w:szCs w:val="25"/>
        </w:rPr>
        <w:t>outras asfaltamento</w:t>
      </w:r>
      <w:proofErr w:type="gramEnd"/>
      <w:r>
        <w:rPr>
          <w:sz w:val="25"/>
          <w:szCs w:val="25"/>
        </w:rPr>
        <w:t>;</w:t>
      </w:r>
    </w:p>
    <w:p w:rsidR="00F57D6E" w:rsidRDefault="00F57D6E" w:rsidP="00F57D6E">
      <w:pPr>
        <w:spacing w:after="0" w:line="240" w:lineRule="auto"/>
        <w:jc w:val="both"/>
        <w:rPr>
          <w:sz w:val="25"/>
          <w:szCs w:val="25"/>
        </w:rPr>
      </w:pPr>
      <w:r>
        <w:rPr>
          <w:sz w:val="25"/>
          <w:szCs w:val="25"/>
        </w:rPr>
        <w:t xml:space="preserve">  </w:t>
      </w:r>
    </w:p>
    <w:p w:rsidR="00F57D6E" w:rsidRDefault="00F57D6E" w:rsidP="00F57D6E">
      <w:pPr>
        <w:spacing w:after="0" w:line="240" w:lineRule="auto"/>
        <w:ind w:firstLine="1418"/>
        <w:jc w:val="both"/>
        <w:rPr>
          <w:sz w:val="25"/>
          <w:szCs w:val="25"/>
        </w:rPr>
      </w:pPr>
      <w:r>
        <w:rPr>
          <w:color w:val="282829"/>
          <w:sz w:val="25"/>
          <w:szCs w:val="25"/>
          <w:shd w:val="clear" w:color="auto" w:fill="FFFFFF"/>
        </w:rPr>
        <w:t>Considerando que o objetivo do presente é o acompanhamento dos serviços de manutenção das vias públicas da localidade e para melhor entendimento dos parlamentares e da população, razão porque, faz-se necessário o presente requerimento.</w:t>
      </w:r>
    </w:p>
    <w:p w:rsidR="00F57D6E" w:rsidRDefault="00F57D6E" w:rsidP="00F57D6E">
      <w:pPr>
        <w:pStyle w:val="NormalWeb"/>
        <w:tabs>
          <w:tab w:val="left" w:pos="944"/>
        </w:tabs>
        <w:spacing w:before="0" w:beforeAutospacing="0" w:after="0" w:afterAutospacing="0"/>
        <w:ind w:firstLine="1418"/>
        <w:jc w:val="both"/>
        <w:rPr>
          <w:color w:val="000000"/>
          <w:sz w:val="25"/>
          <w:szCs w:val="25"/>
        </w:rPr>
      </w:pPr>
    </w:p>
    <w:p w:rsidR="00F57D6E" w:rsidRDefault="00F57D6E" w:rsidP="00F57D6E">
      <w:pPr>
        <w:pStyle w:val="NormalWeb"/>
        <w:tabs>
          <w:tab w:val="left" w:pos="944"/>
        </w:tabs>
        <w:spacing w:before="0" w:beforeAutospacing="0" w:after="0" w:afterAutospacing="0"/>
        <w:ind w:firstLine="1418"/>
        <w:jc w:val="both"/>
        <w:rPr>
          <w:color w:val="000000"/>
          <w:sz w:val="25"/>
          <w:szCs w:val="25"/>
        </w:rPr>
      </w:pPr>
    </w:p>
    <w:p w:rsidR="00F57D6E" w:rsidRDefault="00F57D6E" w:rsidP="00F57D6E">
      <w:pPr>
        <w:pStyle w:val="NormalWeb"/>
        <w:tabs>
          <w:tab w:val="left" w:pos="944"/>
        </w:tabs>
        <w:spacing w:before="0" w:beforeAutospacing="0" w:after="0" w:afterAutospacing="0"/>
        <w:ind w:firstLine="1418"/>
        <w:jc w:val="both"/>
        <w:rPr>
          <w:color w:val="000000"/>
          <w:sz w:val="25"/>
          <w:szCs w:val="25"/>
        </w:rPr>
      </w:pPr>
      <w:r>
        <w:rPr>
          <w:color w:val="000000"/>
          <w:sz w:val="25"/>
          <w:szCs w:val="25"/>
        </w:rPr>
        <w:t>Câmara Municipal de Sorriso, Estado de Mato Grosso, em 03 de maio de 2023.</w:t>
      </w:r>
    </w:p>
    <w:p w:rsidR="00F57D6E" w:rsidRDefault="00F57D6E" w:rsidP="00F57D6E">
      <w:pPr>
        <w:spacing w:after="0" w:line="240" w:lineRule="auto"/>
        <w:jc w:val="center"/>
        <w:rPr>
          <w:rFonts w:eastAsia="Times New Roman"/>
          <w:sz w:val="25"/>
          <w:szCs w:val="25"/>
          <w:lang w:eastAsia="pt-BR"/>
        </w:rPr>
      </w:pPr>
    </w:p>
    <w:p w:rsidR="00F57D6E" w:rsidRDefault="00F57D6E" w:rsidP="00F57D6E">
      <w:pPr>
        <w:spacing w:after="0" w:line="240" w:lineRule="auto"/>
        <w:jc w:val="center"/>
        <w:rPr>
          <w:rFonts w:eastAsia="Times New Roman"/>
          <w:sz w:val="25"/>
          <w:szCs w:val="25"/>
          <w:lang w:eastAsia="pt-BR"/>
        </w:rPr>
      </w:pPr>
    </w:p>
    <w:p w:rsidR="00F57D6E" w:rsidRDefault="00F57D6E" w:rsidP="00F57D6E">
      <w:pPr>
        <w:spacing w:after="0" w:line="240" w:lineRule="auto"/>
        <w:jc w:val="center"/>
        <w:rPr>
          <w:rFonts w:eastAsia="Times New Roman"/>
          <w:sz w:val="25"/>
          <w:szCs w:val="25"/>
          <w:lang w:eastAsia="pt-BR"/>
        </w:rPr>
      </w:pPr>
    </w:p>
    <w:p w:rsidR="00F57D6E" w:rsidRDefault="00F57D6E" w:rsidP="00F57D6E">
      <w:pPr>
        <w:spacing w:after="0" w:line="240" w:lineRule="auto"/>
        <w:jc w:val="center"/>
        <w:rPr>
          <w:rFonts w:eastAsia="Times New Roman"/>
          <w:sz w:val="25"/>
          <w:szCs w:val="25"/>
          <w:lang w:eastAsia="pt-BR"/>
        </w:rPr>
      </w:pPr>
    </w:p>
    <w:p w:rsidR="00F57D6E" w:rsidRDefault="00F57D6E" w:rsidP="00F57D6E">
      <w:pPr>
        <w:spacing w:after="0" w:line="240" w:lineRule="auto"/>
        <w:jc w:val="center"/>
        <w:rPr>
          <w:rFonts w:eastAsia="Times New Roman"/>
          <w:sz w:val="25"/>
          <w:szCs w:val="25"/>
          <w:lang w:eastAsia="pt-BR"/>
        </w:rPr>
      </w:pPr>
    </w:p>
    <w:p w:rsidR="00F57D6E" w:rsidRDefault="00F57D6E" w:rsidP="00F57D6E">
      <w:pPr>
        <w:tabs>
          <w:tab w:val="left" w:pos="1020"/>
        </w:tabs>
        <w:spacing w:after="0" w:line="240" w:lineRule="auto"/>
        <w:jc w:val="center"/>
        <w:rPr>
          <w:b/>
        </w:rPr>
      </w:pPr>
      <w:r>
        <w:rPr>
          <w:b/>
        </w:rPr>
        <w:t xml:space="preserve">DAMIANI </w:t>
      </w:r>
    </w:p>
    <w:p w:rsidR="00F57D6E" w:rsidRDefault="00F57D6E" w:rsidP="00F57D6E">
      <w:pPr>
        <w:tabs>
          <w:tab w:val="left" w:pos="1020"/>
        </w:tabs>
        <w:spacing w:after="0" w:line="240" w:lineRule="auto"/>
        <w:rPr>
          <w:b/>
        </w:rPr>
      </w:pPr>
      <w:r>
        <w:rPr>
          <w:b/>
        </w:rPr>
        <w:tab/>
      </w:r>
      <w:r>
        <w:rPr>
          <w:b/>
        </w:rPr>
        <w:tab/>
      </w:r>
      <w:r>
        <w:rPr>
          <w:b/>
        </w:rPr>
        <w:tab/>
      </w:r>
      <w:r>
        <w:rPr>
          <w:b/>
        </w:rPr>
        <w:tab/>
      </w:r>
      <w:r>
        <w:rPr>
          <w:b/>
        </w:rPr>
        <w:tab/>
        <w:t xml:space="preserve">   Vereador PSDB</w:t>
      </w:r>
    </w:p>
    <w:p w:rsidR="00F57D6E" w:rsidRDefault="00F57D6E" w:rsidP="00F57D6E">
      <w:pPr>
        <w:spacing w:after="0" w:line="240" w:lineRule="auto"/>
        <w:jc w:val="center"/>
        <w:rPr>
          <w:color w:val="FF0000"/>
        </w:rPr>
      </w:pPr>
    </w:p>
    <w:p w:rsidR="002C4773" w:rsidRPr="00F57D6E" w:rsidRDefault="002C4773" w:rsidP="00F57D6E">
      <w:bookmarkStart w:id="0" w:name="_GoBack"/>
      <w:bookmarkEnd w:id="0"/>
    </w:p>
    <w:sectPr w:rsidR="002C4773" w:rsidRPr="00F57D6E" w:rsidSect="00F24B6B">
      <w:pgSz w:w="11906" w:h="16838"/>
      <w:pgMar w:top="2836" w:right="1274"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3"/>
    <w:rsid w:val="0003188A"/>
    <w:rsid w:val="0003299D"/>
    <w:rsid w:val="000B205B"/>
    <w:rsid w:val="00207DC3"/>
    <w:rsid w:val="00264A46"/>
    <w:rsid w:val="002745E3"/>
    <w:rsid w:val="002822A0"/>
    <w:rsid w:val="002C4773"/>
    <w:rsid w:val="00374984"/>
    <w:rsid w:val="00382387"/>
    <w:rsid w:val="003C1A66"/>
    <w:rsid w:val="00492905"/>
    <w:rsid w:val="004D0440"/>
    <w:rsid w:val="005175B3"/>
    <w:rsid w:val="005378C2"/>
    <w:rsid w:val="00567C0F"/>
    <w:rsid w:val="005F4CF5"/>
    <w:rsid w:val="007C32A1"/>
    <w:rsid w:val="008E58F4"/>
    <w:rsid w:val="00951124"/>
    <w:rsid w:val="009A0282"/>
    <w:rsid w:val="009E246A"/>
    <w:rsid w:val="00A24D5E"/>
    <w:rsid w:val="00AE34ED"/>
    <w:rsid w:val="00B134B7"/>
    <w:rsid w:val="00BB7A6A"/>
    <w:rsid w:val="00C153EC"/>
    <w:rsid w:val="00C60103"/>
    <w:rsid w:val="00CC1E54"/>
    <w:rsid w:val="00CF0D48"/>
    <w:rsid w:val="00D133F8"/>
    <w:rsid w:val="00D21C78"/>
    <w:rsid w:val="00DC1E02"/>
    <w:rsid w:val="00DE08CB"/>
    <w:rsid w:val="00F24B6B"/>
    <w:rsid w:val="00F57D6E"/>
    <w:rsid w:val="00F64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252A9-6B63-4BB5-95A3-0DB25F46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E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745E3"/>
    <w:pPr>
      <w:spacing w:before="100" w:beforeAutospacing="1" w:after="100" w:afterAutospacing="1" w:line="240" w:lineRule="auto"/>
    </w:pPr>
    <w:rPr>
      <w:rFonts w:eastAsia="Times New Roman"/>
      <w:szCs w:val="24"/>
      <w:lang w:eastAsia="pt-BR"/>
    </w:rPr>
  </w:style>
  <w:style w:type="character" w:styleId="nfase">
    <w:name w:val="Emphasis"/>
    <w:uiPriority w:val="20"/>
    <w:qFormat/>
    <w:rsid w:val="002745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Lidia</cp:lastModifiedBy>
  <cp:revision>4</cp:revision>
  <cp:lastPrinted>2023-05-03T14:25:00Z</cp:lastPrinted>
  <dcterms:created xsi:type="dcterms:W3CDTF">2023-05-03T15:33:00Z</dcterms:created>
  <dcterms:modified xsi:type="dcterms:W3CDTF">2023-05-09T14:49:00Z</dcterms:modified>
</cp:coreProperties>
</file>