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EB" w:rsidRDefault="00613EEB" w:rsidP="00613EEB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397/2023</w:t>
      </w:r>
    </w:p>
    <w:p w:rsidR="00613EEB" w:rsidRDefault="00613EEB" w:rsidP="00613EEB">
      <w:pPr>
        <w:spacing w:after="0" w:line="240" w:lineRule="auto"/>
        <w:ind w:left="3402"/>
        <w:rPr>
          <w:b/>
          <w:szCs w:val="24"/>
        </w:rPr>
      </w:pPr>
    </w:p>
    <w:p w:rsidR="00613EEB" w:rsidRDefault="00613EEB" w:rsidP="00613EEB">
      <w:pPr>
        <w:spacing w:after="0" w:line="240" w:lineRule="auto"/>
        <w:rPr>
          <w:b/>
          <w:szCs w:val="24"/>
        </w:rPr>
      </w:pPr>
    </w:p>
    <w:p w:rsidR="00613EEB" w:rsidRDefault="00613EEB" w:rsidP="00613EE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JUNTO A INICIATIVA PRIVADA DE PROCEDIMENTO DE OTOMODELAÇÃO PARA ATENDER CRIANÇAS PROVENIENTES DE FAMÍLIAS DE BAIXA RENDA DO MUNICÍPIO DE SORRISO/MT.</w:t>
      </w:r>
    </w:p>
    <w:p w:rsidR="00613EEB" w:rsidRDefault="00613EEB" w:rsidP="00613EEB">
      <w:pPr>
        <w:spacing w:after="0" w:line="240" w:lineRule="auto"/>
        <w:jc w:val="both"/>
        <w:rPr>
          <w:b/>
          <w:szCs w:val="24"/>
        </w:rPr>
      </w:pPr>
    </w:p>
    <w:p w:rsidR="00613EEB" w:rsidRDefault="00613EEB" w:rsidP="00613EEB">
      <w:pPr>
        <w:spacing w:after="0" w:line="240" w:lineRule="auto"/>
        <w:jc w:val="both"/>
        <w:rPr>
          <w:b/>
          <w:szCs w:val="24"/>
        </w:rPr>
      </w:pPr>
    </w:p>
    <w:p w:rsidR="00613EEB" w:rsidRDefault="00613EEB" w:rsidP="00613EE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 </w:t>
      </w:r>
      <w:r>
        <w:rPr>
          <w:szCs w:val="24"/>
        </w:rPr>
        <w:t xml:space="preserve">e vereadores abaixo assinados, com assento nesta Casa, de conformidade com o artigo 115, do Regimento Interno, requerem à Mesa, que este expediente seja encaminhado ao Exmo. Sr.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 </w:t>
      </w:r>
      <w:proofErr w:type="gramStart"/>
      <w:r>
        <w:rPr>
          <w:szCs w:val="24"/>
        </w:rPr>
        <w:t>Secretaria  Municipal</w:t>
      </w:r>
      <w:proofErr w:type="gramEnd"/>
      <w:r>
        <w:rPr>
          <w:szCs w:val="24"/>
        </w:rPr>
        <w:t xml:space="preserve"> de Saúde e Saneamento, </w:t>
      </w:r>
      <w:r>
        <w:rPr>
          <w:b/>
          <w:szCs w:val="24"/>
        </w:rPr>
        <w:t xml:space="preserve">versando sobre a necessidade de aquisição junto a iniciativa privada de procedimento de </w:t>
      </w:r>
      <w:proofErr w:type="spellStart"/>
      <w:r>
        <w:rPr>
          <w:b/>
          <w:szCs w:val="24"/>
        </w:rPr>
        <w:t>otomodelação</w:t>
      </w:r>
      <w:proofErr w:type="spellEnd"/>
      <w:r>
        <w:rPr>
          <w:b/>
          <w:szCs w:val="24"/>
        </w:rPr>
        <w:t xml:space="preserve"> para atender crianças provenientes de famílias de baixa renda do município de Sorriso/MT.</w:t>
      </w:r>
    </w:p>
    <w:p w:rsidR="00613EEB" w:rsidRDefault="00613EEB" w:rsidP="00613EEB">
      <w:pPr>
        <w:spacing w:after="0" w:line="240" w:lineRule="auto"/>
        <w:jc w:val="both"/>
        <w:rPr>
          <w:b/>
          <w:szCs w:val="24"/>
        </w:rPr>
      </w:pPr>
    </w:p>
    <w:p w:rsidR="00613EEB" w:rsidRDefault="00613EEB" w:rsidP="00613EEB">
      <w:pPr>
        <w:spacing w:after="0" w:line="240" w:lineRule="auto"/>
        <w:jc w:val="both"/>
        <w:rPr>
          <w:b/>
          <w:szCs w:val="24"/>
        </w:rPr>
      </w:pPr>
    </w:p>
    <w:p w:rsidR="00613EEB" w:rsidRDefault="00613EEB" w:rsidP="00613E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613EEB" w:rsidRDefault="00613EEB" w:rsidP="00613EEB">
      <w:pPr>
        <w:spacing w:after="0" w:line="240" w:lineRule="auto"/>
        <w:jc w:val="center"/>
        <w:rPr>
          <w:b/>
          <w:szCs w:val="24"/>
        </w:rPr>
      </w:pPr>
    </w:p>
    <w:p w:rsidR="00613EEB" w:rsidRDefault="00613EEB" w:rsidP="00613EE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segundo levantamento da Sociedade Brasileira de Cirurgia Plástica, no Brasil, aumentou a procura por operações voltadas para as orelhas de abano, relacionadas </w:t>
      </w:r>
      <w:proofErr w:type="gramStart"/>
      <w:r>
        <w:rPr>
          <w:szCs w:val="24"/>
        </w:rPr>
        <w:t>à</w:t>
      </w:r>
      <w:proofErr w:type="gramEnd"/>
      <w:r>
        <w:rPr>
          <w:szCs w:val="24"/>
        </w:rPr>
        <w:t xml:space="preserve"> alterações inestéticas, sendo que o principal motivo não é a vaidade, mas sim o </w:t>
      </w:r>
      <w:proofErr w:type="spellStart"/>
      <w:r>
        <w:rPr>
          <w:i/>
          <w:szCs w:val="24"/>
        </w:rPr>
        <w:t>bullying</w:t>
      </w:r>
      <w:proofErr w:type="spellEnd"/>
      <w:r>
        <w:rPr>
          <w:szCs w:val="24"/>
        </w:rPr>
        <w:t xml:space="preserve"> sofrido, principalmente nas escolas;</w:t>
      </w:r>
    </w:p>
    <w:p w:rsidR="00613EEB" w:rsidRDefault="00613EEB" w:rsidP="00613EEB">
      <w:pPr>
        <w:spacing w:after="0" w:line="240" w:lineRule="auto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o </w:t>
      </w:r>
      <w:proofErr w:type="spellStart"/>
      <w:r>
        <w:rPr>
          <w:i/>
          <w:szCs w:val="24"/>
        </w:rPr>
        <w:t>bullying</w:t>
      </w:r>
      <w:proofErr w:type="spellEnd"/>
      <w:r>
        <w:rPr>
          <w:szCs w:val="24"/>
        </w:rPr>
        <w:t>, hoje, é uma das importantes causas da recusa a ida para a escola e isso pode gerar consequências negativas na vida profissional quando a criança e o jovem, que sofre os ataques e humilhações, tornam-se adultos;</w:t>
      </w:r>
    </w:p>
    <w:p w:rsidR="00613EEB" w:rsidRDefault="00613EEB" w:rsidP="00613EEB">
      <w:pPr>
        <w:spacing w:after="0" w:line="240" w:lineRule="auto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o </w:t>
      </w:r>
      <w:proofErr w:type="spellStart"/>
      <w:r>
        <w:rPr>
          <w:szCs w:val="24"/>
        </w:rPr>
        <w:t>otomodelação</w:t>
      </w:r>
      <w:proofErr w:type="spellEnd"/>
      <w:r>
        <w:rPr>
          <w:szCs w:val="24"/>
        </w:rPr>
        <w:t xml:space="preserve"> é uma intervenção precoce e não invasiva voltada à moldagem das orelhas, que deve ser aplicada quando uma deformidade é identificada na criança, pois é possível a moldagem, sendo um método eficaz;</w:t>
      </w:r>
    </w:p>
    <w:p w:rsidR="00613EEB" w:rsidRDefault="00613EEB" w:rsidP="00613EEB">
      <w:pPr>
        <w:spacing w:after="0" w:line="240" w:lineRule="auto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o procedimento é realizado em consultório, uma vez </w:t>
      </w:r>
      <w:proofErr w:type="gramStart"/>
      <w:r>
        <w:rPr>
          <w:szCs w:val="24"/>
        </w:rPr>
        <w:t>que  consiste</w:t>
      </w:r>
      <w:proofErr w:type="gramEnd"/>
      <w:r>
        <w:rPr>
          <w:szCs w:val="24"/>
        </w:rPr>
        <w:t xml:space="preserve"> numa técnica minimamente invasiva, utilizando linhas de fibra de </w:t>
      </w:r>
      <w:proofErr w:type="spellStart"/>
      <w:r>
        <w:rPr>
          <w:szCs w:val="24"/>
        </w:rPr>
        <w:t>colagénio</w:t>
      </w:r>
      <w:proofErr w:type="spellEnd"/>
      <w:r>
        <w:rPr>
          <w:szCs w:val="24"/>
        </w:rPr>
        <w:t xml:space="preserve"> (PDO), sendo possível reposicionar a orelha;</w:t>
      </w:r>
    </w:p>
    <w:p w:rsidR="00613EEB" w:rsidRDefault="00613EEB" w:rsidP="00613EEB">
      <w:pPr>
        <w:spacing w:after="0" w:line="240" w:lineRule="auto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a cirurgia de </w:t>
      </w:r>
      <w:proofErr w:type="spellStart"/>
      <w:r>
        <w:rPr>
          <w:szCs w:val="24"/>
        </w:rPr>
        <w:t>otomodelação</w:t>
      </w:r>
      <w:proofErr w:type="spellEnd"/>
      <w:r>
        <w:rPr>
          <w:szCs w:val="24"/>
        </w:rPr>
        <w:t xml:space="preserve"> não é de caráter puramente estético e sim social, pois a correção da orelha em abano tem reflexo diretamente na autoestima da criança;</w:t>
      </w:r>
    </w:p>
    <w:p w:rsidR="00613EEB" w:rsidRDefault="00613EEB" w:rsidP="00613EEB">
      <w:pPr>
        <w:spacing w:after="0" w:line="240" w:lineRule="auto"/>
        <w:ind w:firstLine="1418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objetivo desta iniciativa é beneficiar pessoas de baixo poder econômico, pois a </w:t>
      </w:r>
      <w:proofErr w:type="spellStart"/>
      <w:r>
        <w:rPr>
          <w:szCs w:val="24"/>
        </w:rPr>
        <w:t>otomodelação</w:t>
      </w:r>
      <w:proofErr w:type="spellEnd"/>
      <w:r>
        <w:rPr>
          <w:szCs w:val="24"/>
        </w:rPr>
        <w:t xml:space="preserve"> representa uma oportunidade de resgatar a autoconfiança das crianças, razão porque, faz-se necessária a presente indicação.</w:t>
      </w:r>
    </w:p>
    <w:p w:rsidR="00613EEB" w:rsidRDefault="00613EEB" w:rsidP="00613EEB">
      <w:pPr>
        <w:spacing w:after="0" w:line="240" w:lineRule="auto"/>
        <w:ind w:firstLine="1418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ind w:firstLine="1418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ind w:firstLine="1418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ind w:firstLine="1418"/>
        <w:jc w:val="both"/>
        <w:rPr>
          <w:szCs w:val="24"/>
        </w:rPr>
      </w:pPr>
    </w:p>
    <w:p w:rsidR="00613EEB" w:rsidRDefault="00613EEB" w:rsidP="00613EEB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Câmara Municipal de Sorriso, Estado de Mato Grosso, em 03 de maio de 2023.</w:t>
      </w:r>
    </w:p>
    <w:p w:rsidR="00613EEB" w:rsidRDefault="00613EEB" w:rsidP="00613EEB">
      <w:pPr>
        <w:spacing w:after="0" w:line="240" w:lineRule="auto"/>
        <w:rPr>
          <w:color w:val="000000" w:themeColor="text1"/>
          <w:szCs w:val="24"/>
        </w:rPr>
      </w:pPr>
    </w:p>
    <w:p w:rsidR="00613EEB" w:rsidRDefault="00613EEB" w:rsidP="00613EEB">
      <w:pPr>
        <w:spacing w:after="0" w:line="240" w:lineRule="auto"/>
        <w:rPr>
          <w:color w:val="000000" w:themeColor="text1"/>
          <w:szCs w:val="24"/>
        </w:rPr>
      </w:pPr>
    </w:p>
    <w:p w:rsidR="00613EEB" w:rsidRDefault="00613EEB" w:rsidP="00613EEB">
      <w:pPr>
        <w:spacing w:after="0" w:line="240" w:lineRule="auto"/>
        <w:rPr>
          <w:color w:val="000000" w:themeColor="text1"/>
          <w:szCs w:val="24"/>
        </w:rPr>
      </w:pPr>
    </w:p>
    <w:p w:rsidR="00613EEB" w:rsidRDefault="00613EEB" w:rsidP="00613EEB">
      <w:pPr>
        <w:spacing w:after="0" w:line="240" w:lineRule="auto"/>
        <w:rPr>
          <w:color w:val="000000" w:themeColor="text1"/>
          <w:szCs w:val="24"/>
        </w:rPr>
      </w:pPr>
    </w:p>
    <w:p w:rsidR="00613EEB" w:rsidRDefault="00613EEB" w:rsidP="00613EEB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2338"/>
        <w:gridCol w:w="1171"/>
        <w:gridCol w:w="2907"/>
        <w:gridCol w:w="2948"/>
        <w:gridCol w:w="504"/>
      </w:tblGrid>
      <w:tr w:rsidR="00613EEB" w:rsidTr="00613EEB">
        <w:trPr>
          <w:gridBefore w:val="1"/>
          <w:wBefore w:w="292" w:type="dxa"/>
          <w:trHeight w:val="20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EEB" w:rsidRDefault="00613EE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613EEB" w:rsidRDefault="00613EE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EEB" w:rsidRDefault="00613EE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  CELSO KOZAK             RODRIGO MACHADO </w:t>
            </w:r>
          </w:p>
          <w:p w:rsidR="00613EEB" w:rsidRDefault="00613EE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  Vereador PSDB                   Vereador PSDB</w:t>
            </w:r>
          </w:p>
          <w:p w:rsidR="00613EEB" w:rsidRDefault="00613EE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13EEB" w:rsidRDefault="00613EE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13EEB" w:rsidRDefault="00613EE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13EEB" w:rsidTr="00613EEB">
        <w:trPr>
          <w:gridAfter w:val="1"/>
          <w:wAfter w:w="504" w:type="dxa"/>
          <w:trHeight w:val="67"/>
        </w:trPr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13EEB" w:rsidRDefault="00613EE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613EEB" w:rsidRDefault="00613EE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EEB" w:rsidRDefault="00613E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:rsidR="00613EEB" w:rsidRDefault="00613EE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EEB" w:rsidRDefault="00613E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:rsidR="00613EEB" w:rsidRDefault="00613E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</w:tr>
    </w:tbl>
    <w:p w:rsidR="00613EEB" w:rsidRDefault="00613EEB" w:rsidP="00613EE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613EEB" w:rsidRDefault="00613EEB" w:rsidP="00613EE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613EEB" w:rsidRDefault="00613EEB" w:rsidP="00613EE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93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613EEB" w:rsidTr="00613EEB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EEB" w:rsidRDefault="00613EE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JANE DELALIBERA</w:t>
            </w:r>
          </w:p>
          <w:p w:rsidR="00613EEB" w:rsidRDefault="00613EE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EEB" w:rsidRDefault="00613E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WANDERLEY PAULO </w:t>
            </w:r>
          </w:p>
          <w:p w:rsidR="00613EEB" w:rsidRDefault="00613EE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EEB" w:rsidRDefault="00613E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DEVANIL BARBOSA</w:t>
            </w:r>
          </w:p>
          <w:p w:rsidR="00613EEB" w:rsidRDefault="00613E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</w:tr>
    </w:tbl>
    <w:p w:rsidR="00613EEB" w:rsidRDefault="00613EEB" w:rsidP="00613EEB">
      <w:pPr>
        <w:rPr>
          <w:b/>
          <w:bCs/>
          <w:color w:val="000000"/>
          <w:sz w:val="22"/>
        </w:rPr>
      </w:pPr>
    </w:p>
    <w:p w:rsidR="00613EEB" w:rsidRDefault="00613EEB" w:rsidP="00613EEB">
      <w:pPr>
        <w:spacing w:after="0" w:line="240" w:lineRule="auto"/>
        <w:jc w:val="both"/>
        <w:rPr>
          <w:color w:val="000000" w:themeColor="text1"/>
          <w:sz w:val="22"/>
        </w:rPr>
      </w:pPr>
    </w:p>
    <w:p w:rsidR="00796BA2" w:rsidRPr="00613EEB" w:rsidRDefault="00796BA2" w:rsidP="00613EEB">
      <w:bookmarkStart w:id="0" w:name="_GoBack"/>
      <w:bookmarkEnd w:id="0"/>
    </w:p>
    <w:sectPr w:rsidR="00796BA2" w:rsidRPr="00613EEB" w:rsidSect="00796BA2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02F20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5A08"/>
    <w:rsid w:val="00222427"/>
    <w:rsid w:val="00235F67"/>
    <w:rsid w:val="0024258D"/>
    <w:rsid w:val="00250369"/>
    <w:rsid w:val="00265A38"/>
    <w:rsid w:val="0028652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A0048"/>
    <w:rsid w:val="003A38A4"/>
    <w:rsid w:val="003D1C81"/>
    <w:rsid w:val="003E6FBC"/>
    <w:rsid w:val="003E7850"/>
    <w:rsid w:val="00405821"/>
    <w:rsid w:val="004A7F68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3EEB"/>
    <w:rsid w:val="006164B7"/>
    <w:rsid w:val="00617353"/>
    <w:rsid w:val="0064468D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96BA2"/>
    <w:rsid w:val="00804ADF"/>
    <w:rsid w:val="00812A46"/>
    <w:rsid w:val="00836370"/>
    <w:rsid w:val="00851B23"/>
    <w:rsid w:val="00867894"/>
    <w:rsid w:val="0087529F"/>
    <w:rsid w:val="0087599E"/>
    <w:rsid w:val="008D44D6"/>
    <w:rsid w:val="008E4439"/>
    <w:rsid w:val="008F3141"/>
    <w:rsid w:val="00985412"/>
    <w:rsid w:val="00997287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C340E"/>
    <w:rsid w:val="00CD326E"/>
    <w:rsid w:val="00CE29CD"/>
    <w:rsid w:val="00CE641B"/>
    <w:rsid w:val="00D05531"/>
    <w:rsid w:val="00D1715D"/>
    <w:rsid w:val="00D20B0A"/>
    <w:rsid w:val="00D50778"/>
    <w:rsid w:val="00D513D6"/>
    <w:rsid w:val="00D726A6"/>
    <w:rsid w:val="00DF589D"/>
    <w:rsid w:val="00E04E56"/>
    <w:rsid w:val="00E0598A"/>
    <w:rsid w:val="00E14956"/>
    <w:rsid w:val="00E66568"/>
    <w:rsid w:val="00E745AF"/>
    <w:rsid w:val="00E960E0"/>
    <w:rsid w:val="00EA012E"/>
    <w:rsid w:val="00EA751C"/>
    <w:rsid w:val="00ED3DB3"/>
    <w:rsid w:val="00EF04B0"/>
    <w:rsid w:val="00F050CD"/>
    <w:rsid w:val="00F36E30"/>
    <w:rsid w:val="00F73E00"/>
    <w:rsid w:val="00F87273"/>
    <w:rsid w:val="00F926C2"/>
    <w:rsid w:val="00FB408C"/>
    <w:rsid w:val="00FD6DF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9846F-7CB5-48B7-859E-7BD0AA3B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6</cp:revision>
  <cp:lastPrinted>2023-05-02T15:33:00Z</cp:lastPrinted>
  <dcterms:created xsi:type="dcterms:W3CDTF">2023-05-02T15:31:00Z</dcterms:created>
  <dcterms:modified xsi:type="dcterms:W3CDTF">2023-05-09T14:27:00Z</dcterms:modified>
</cp:coreProperties>
</file>