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left" w:pos="0"/>
        </w:tabs>
        <w:ind w:firstLine="4080"/>
        <w:jc w:val="both"/>
        <w:rPr>
          <w:rFonts w:ascii="Times New Roman" w:hAnsi="Times New Roman" w:cs="Times New Roman" w:hint="default"/>
          <w:b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INDICAÇÃO Nº /202</w:t>
      </w:r>
      <w:r>
        <w:rPr>
          <w:rFonts w:ascii="Times New Roman" w:hAnsi="Times New Roman" w:cs="Times New Roman" w:hint="default"/>
          <w:b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3</w:t>
      </w:r>
    </w:p>
    <w:p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4062" w:firstLine="17" w:firstLineChars="7"/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hint="default"/>
          <w:b/>
          <w:color w:val="000000" w:themeColor="text1"/>
          <w14:textFill>
            <w14:solidFill>
              <w14:schemeClr w14:val="tx1"/>
            </w14:solidFill>
          </w14:textFill>
        </w:rPr>
        <w:t>INDICO A CONSTRUÇÃO DE UM CENTRO COMUNITÁRIO PARA BENEFICIAR OS MORADORES DO</w:t>
      </w:r>
      <w:r>
        <w:rPr>
          <w:rFonts w:ascii="Times New Roman" w:hAnsi="Times New Roman" w:hint="default"/>
          <w:b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BAIRRO </w:t>
      </w:r>
      <w:r>
        <w:rPr>
          <w:rFonts w:ascii="Times New Roman" w:hAnsi="Times New Roman" w:hint="default"/>
          <w:b/>
          <w:color w:val="000000" w:themeColor="text1"/>
          <w14:textFill>
            <w14:solidFill>
              <w14:schemeClr w14:val="tx1"/>
            </w14:solidFill>
          </w14:textFill>
        </w:rPr>
        <w:t>JARDIM AMAZÔNIA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, NO MUNICÍPIO DE SORRISO-MT.</w:t>
      </w:r>
    </w:p>
    <w:p>
      <w:pPr>
        <w:jc w:val="both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080"/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WANDERLEY PAULO - PROGRESSISTAS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vereador com assento nesta Casa, de conformidade com o Artigo 115 do Regimento Interno, requer à Mesa que este expediente seja encaminhado ao Exmo. Senhor Ari Lafin, Prefeito Municipal, com cópia a Secretaria Municipal </w:t>
      </w:r>
      <w:r>
        <w:rPr>
          <w:rFonts w:ascii="Times New Roman" w:hAnsi="Times New Roman"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de Obras e Serviços </w:t>
      </w:r>
      <w:r>
        <w:rPr>
          <w:rFonts w:ascii="Times New Roman" w:hAnsi="Times New Roman"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Públicos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hint="default"/>
          <w:b/>
          <w:color w:val="000000" w:themeColor="text1"/>
          <w14:textFill>
            <w14:solidFill>
              <w14:schemeClr w14:val="tx1"/>
            </w14:solidFill>
          </w14:textFill>
        </w:rPr>
        <w:t>versando sobre a necessidade de construir um Centro Comunitário para atender os moradores do Bairro Jardim Amazônia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, no município de Sorriso-MT.</w:t>
      </w:r>
    </w:p>
    <w:p>
      <w:pPr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JUSTIFICATIVAS</w:t>
      </w:r>
    </w:p>
    <w:p>
      <w:pPr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Considerando que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os moradores do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 bairro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Jardim Amazônia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, carece de um espaço harmônico e seguro para realizar suas reuniões e promover seus eventos sociais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O</w:t>
      </w:r>
      <w:bookmarkStart w:id="0" w:name="_GoBack"/>
      <w:bookmarkEnd w:id="0"/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 centro comunitário poderá desempenhar um papel fundamental para a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consolidação e criação de laços a nível local, do bairro, do grupo, e assim reforçar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o laço social onde são vividas as relações e onde podem ser descobertas as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soluções.</w:t>
      </w:r>
    </w:p>
    <w:p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Considerando que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u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m centro comunitário deve tentar saciar determinadas necessidades e demandas da comunidade, mas primeiro é preciso identificá-las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, e é através de reuniões dos seus moradores, por isso se faz necessário um local fisíco.</w:t>
      </w:r>
    </w:p>
    <w:p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 Considerando que um Centro Comunitário neste bairro será de grande valia para promover seus eventos esportivos, sociais, reuniões e cursos profissionalizantes, visando à promoção das famílias da comunidade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O centro comunitário constitui uma resposta social cuja metodologia de intervenção assenta, essencialmente, em princípios-chave que devem orientar o seu funcionamento de forma a tornar-se um verdadeiro pólo de desenvolvimento social e dinamizador das solidariedades locais.</w:t>
      </w:r>
    </w:p>
    <w:p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Considerando que esta é uma reivindicação dos moradores, razão porque, faz-se necessária a presente indicação.</w:t>
      </w:r>
    </w:p>
    <w:p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Câmara Municipal de Sorriso, Estado de Mato Grosso,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08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de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maio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de 202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>
      <w:pPr>
        <w:ind w:firstLine="3402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3402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WANDERLEY PAULO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br/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Vereador Progressistas</w:t>
      </w:r>
    </w:p>
    <w:p/>
    <w:sectPr>
      <w:headerReference w:type="default" r:id="rId5"/>
      <w:pgSz w:w="11906" w:h="16838"/>
      <w:pgMar w:top="2552" w:right="707" w:bottom="1560" w:left="1134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03DD3302"/>
    <w:rsid w:val="131663AE"/>
    <w:rsid w:val="22467B12"/>
    <w:rsid w:val="252865C8"/>
    <w:rsid w:val="36D13079"/>
    <w:rsid w:val="3DE01A91"/>
    <w:rsid w:val="4C4D733B"/>
    <w:rsid w:val="5D9858D8"/>
    <w:rsid w:val="614A74FA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 w:qFormat="1"/>
    <w:lsdException w:name="annotation text"/>
    <w:lsdException w:name="header" w:semiHidden="0" w:unhideWhenUsed="0" w:qFormat="1"/>
    <w:lsdException w:name="footer" w:semiHidden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 w:semiHidden="0" w:unhideWhenUsed="0" w:qFormat="1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st Paragraph" w:semiHidden="0" w:uiPriority="34" w:unhideWhenUsed="0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Heading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BodyTextIndent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Footer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Heading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Heading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Header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BodyTextIndent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Footer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 w:eastAsia="en-US" w:bidi="ar-SA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 w:bidi="ar-SA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80B9-80D1-4E0C-BD2A-1060D2A7B3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317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wp</cp:lastModifiedBy>
  <cp:revision>4</cp:revision>
  <cp:lastPrinted>2023-05-09T15:06:09Z</cp:lastPrinted>
  <dcterms:created xsi:type="dcterms:W3CDTF">2021-08-11T23:20:00Z</dcterms:created>
  <dcterms:modified xsi:type="dcterms:W3CDTF">2023-05-09T15:39:20Z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6A03922A6C0C4ADAB975897D9F3DADDE</vt:lpwstr>
  </property>
  <property fmtid="{D5CDD505-2E9C-101B-9397-08002B2CF9AE}" pid="3" name="KSOProductBuildVer">
    <vt:lpwstr>1046-11.2.0.11537</vt:lpwstr>
  </property>
</Properties>
</file>