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3588F" w14:textId="77777777" w:rsidR="003F1D8B" w:rsidRDefault="003F1D8B" w:rsidP="003F1D8B">
      <w:pPr>
        <w:pStyle w:val="Recuodecorpodetexto2"/>
        <w:ind w:left="3402" w:firstLine="0"/>
        <w:rPr>
          <w:b/>
          <w:iCs/>
          <w:szCs w:val="24"/>
        </w:rPr>
      </w:pPr>
      <w:r>
        <w:rPr>
          <w:b/>
          <w:iCs/>
          <w:szCs w:val="24"/>
        </w:rPr>
        <w:t>PROJETO DE LEI Nº 77/2023</w:t>
      </w:r>
    </w:p>
    <w:p w14:paraId="002941BE" w14:textId="77777777" w:rsidR="003F1D8B" w:rsidRDefault="003F1D8B" w:rsidP="003F1D8B">
      <w:pPr>
        <w:pStyle w:val="Recuodecorpodetexto2"/>
        <w:ind w:left="3402" w:firstLine="0"/>
        <w:rPr>
          <w:b/>
          <w:iCs/>
          <w:szCs w:val="24"/>
        </w:rPr>
      </w:pPr>
    </w:p>
    <w:p w14:paraId="6AAC1BC5" w14:textId="77777777" w:rsidR="003F1D8B" w:rsidRDefault="003F1D8B" w:rsidP="003F1D8B">
      <w:pPr>
        <w:pStyle w:val="Recuodecorpodetexto2"/>
        <w:ind w:left="3402" w:firstLine="0"/>
        <w:rPr>
          <w:iCs/>
          <w:szCs w:val="24"/>
        </w:rPr>
      </w:pPr>
    </w:p>
    <w:p w14:paraId="272C85A3" w14:textId="2C3AE691" w:rsidR="003F1D8B" w:rsidRDefault="003F1D8B" w:rsidP="003F1D8B">
      <w:pPr>
        <w:pStyle w:val="Recuodecorpodetexto2"/>
        <w:ind w:left="3402" w:firstLine="0"/>
        <w:rPr>
          <w:iCs/>
          <w:szCs w:val="24"/>
        </w:rPr>
      </w:pPr>
      <w:r>
        <w:rPr>
          <w:iCs/>
          <w:szCs w:val="24"/>
        </w:rPr>
        <w:t>Data: 17 de mai</w:t>
      </w:r>
      <w:bookmarkStart w:id="0" w:name="_GoBack"/>
      <w:bookmarkEnd w:id="0"/>
      <w:r>
        <w:rPr>
          <w:iCs/>
          <w:szCs w:val="24"/>
        </w:rPr>
        <w:t>o de 2023</w:t>
      </w:r>
    </w:p>
    <w:p w14:paraId="720F7E33" w14:textId="77777777" w:rsidR="003F1D8B" w:rsidRDefault="003F1D8B" w:rsidP="003F1D8B">
      <w:pPr>
        <w:pStyle w:val="Recuodecorpodetexto2"/>
        <w:ind w:left="3402" w:firstLine="0"/>
        <w:rPr>
          <w:iCs/>
          <w:szCs w:val="24"/>
        </w:rPr>
      </w:pPr>
    </w:p>
    <w:p w14:paraId="57696F60" w14:textId="77777777" w:rsidR="003F1D8B" w:rsidRDefault="003F1D8B" w:rsidP="003F1D8B">
      <w:pPr>
        <w:ind w:left="3402"/>
        <w:jc w:val="both"/>
        <w:rPr>
          <w:sz w:val="24"/>
          <w:szCs w:val="24"/>
        </w:rPr>
      </w:pPr>
    </w:p>
    <w:p w14:paraId="02E291AB" w14:textId="77777777" w:rsidR="003F1D8B" w:rsidRDefault="003F1D8B" w:rsidP="003F1D8B">
      <w:pPr>
        <w:pStyle w:val="Recuodecorpodetexto"/>
        <w:ind w:left="3402" w:firstLine="0"/>
        <w:rPr>
          <w:b w:val="0"/>
          <w:bCs/>
          <w:iCs/>
          <w:szCs w:val="24"/>
        </w:rPr>
      </w:pPr>
      <w:r>
        <w:rPr>
          <w:b w:val="0"/>
          <w:bCs/>
          <w:iCs/>
          <w:szCs w:val="24"/>
        </w:rPr>
        <w:t>Cria o Cadastro Único de Violência Doméstica (CAVID) no âmbito Municipal e dá outras providências.</w:t>
      </w:r>
    </w:p>
    <w:p w14:paraId="48FAEDCA" w14:textId="77777777" w:rsidR="003F1D8B" w:rsidRDefault="003F1D8B" w:rsidP="003F1D8B">
      <w:pPr>
        <w:pStyle w:val="Recuodecorpodetexto"/>
        <w:ind w:left="3402" w:firstLine="0"/>
        <w:rPr>
          <w:bCs/>
          <w:color w:val="000000"/>
          <w:szCs w:val="24"/>
        </w:rPr>
      </w:pPr>
    </w:p>
    <w:p w14:paraId="5D813FB7" w14:textId="77777777" w:rsidR="003F1D8B" w:rsidRDefault="003F1D8B" w:rsidP="003F1D8B">
      <w:pPr>
        <w:pStyle w:val="Recuodecorpodetexto"/>
        <w:ind w:left="3402" w:firstLine="0"/>
        <w:rPr>
          <w:bCs/>
          <w:color w:val="000000"/>
          <w:szCs w:val="24"/>
        </w:rPr>
      </w:pPr>
    </w:p>
    <w:p w14:paraId="42763E73" w14:textId="77777777" w:rsidR="003F1D8B" w:rsidRDefault="003F1D8B" w:rsidP="003F1D8B">
      <w:pPr>
        <w:ind w:left="340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CARLA PIANESSO – MDB </w:t>
      </w:r>
      <w:r>
        <w:rPr>
          <w:bCs/>
          <w:iCs/>
          <w:sz w:val="24"/>
          <w:szCs w:val="24"/>
        </w:rPr>
        <w:t>e vereadores abaixo assinados, com assento nesta Casa, com fulcro no Artigo 108 do Regimento interno, encaminham para deliberação do Soberano Plenário o seguinte Projeto de Lei:</w:t>
      </w:r>
    </w:p>
    <w:p w14:paraId="4D469BFE" w14:textId="77777777" w:rsidR="003F1D8B" w:rsidRDefault="003F1D8B" w:rsidP="003F1D8B">
      <w:pPr>
        <w:ind w:firstLine="1418"/>
        <w:jc w:val="both"/>
        <w:rPr>
          <w:b/>
          <w:sz w:val="24"/>
          <w:szCs w:val="24"/>
        </w:rPr>
      </w:pPr>
    </w:p>
    <w:p w14:paraId="28DB2D6D" w14:textId="77777777" w:rsidR="003F1D8B" w:rsidRDefault="003F1D8B" w:rsidP="003F1D8B">
      <w:pPr>
        <w:ind w:firstLine="1418"/>
        <w:jc w:val="both"/>
        <w:rPr>
          <w:b/>
          <w:sz w:val="24"/>
          <w:szCs w:val="24"/>
          <w:highlight w:val="yellow"/>
        </w:rPr>
      </w:pPr>
    </w:p>
    <w:p w14:paraId="7B6A7361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1º - Fica criado o Cadastro Único de Violência Doméstica (CAVID) no âmbito Municipal, que consiste na junção de todas as informações relativas às vítimas de violência doméstica provenientes dos órgãos públicos federais, estaduais e municipais. </w:t>
      </w:r>
    </w:p>
    <w:p w14:paraId="3DD946B3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537A219C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Parágrafo único: O cadastro de que trata o </w:t>
      </w:r>
      <w:r>
        <w:rPr>
          <w:i/>
          <w:sz w:val="24"/>
          <w:szCs w:val="24"/>
        </w:rPr>
        <w:t>caput</w:t>
      </w:r>
      <w:r>
        <w:rPr>
          <w:sz w:val="24"/>
          <w:szCs w:val="24"/>
        </w:rPr>
        <w:t xml:space="preserve"> deste artigo colherá as informações de todas as redes e serviços de atendimento, incluindo as provenientes dos serviços de saúde, assistência social, segurança e educação e unificará essas informações. </w:t>
      </w:r>
    </w:p>
    <w:p w14:paraId="0F683CAF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2CECC557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2º - O Poder Executivo Municipal deverá adotar as medidas necessárias para promover a unificação e integração desses dados no CAVID. </w:t>
      </w:r>
    </w:p>
    <w:p w14:paraId="125B6430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571F4726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3º - Os serviços de atendimento telefônico do 180, do 190, disque 100, enviarão as informações relativas às vítimas de violência doméstica para o CAVID. </w:t>
      </w:r>
    </w:p>
    <w:p w14:paraId="65F9621B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2B3595D4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Parágrafo único - O Município trabalhará para realizar convênios com órgãos do Estado como a Polícia Civil, Polícia Militar, Defensoria Pública e o Ministério Público visando a colaboração destes órgãos para envio de informações relativas às vítimas de violência doméstica para integrar os dados do CAVID.</w:t>
      </w:r>
    </w:p>
    <w:p w14:paraId="41C1AEB2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3E57C3D9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4º - O CAVID encaminhará as vítimas de violência doméstica para os programas municipais de atendimento. </w:t>
      </w:r>
    </w:p>
    <w:p w14:paraId="480125DC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6F165471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Art. 5º - O cadastro de que trata esta Lei deverá ser implementado no Município no prazo não superior a 01 (um) ano.</w:t>
      </w:r>
    </w:p>
    <w:p w14:paraId="46B265FE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</w:p>
    <w:p w14:paraId="44FF8D53" w14:textId="77777777" w:rsidR="003F1D8B" w:rsidRDefault="003F1D8B" w:rsidP="003F1D8B">
      <w:pPr>
        <w:ind w:firstLine="1418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Art. 6º - Esta Lei deverá ser regulamentada por Decreto do Poder Executivo Municipal e entrará em vigor na data de sua publicação.</w:t>
      </w:r>
    </w:p>
    <w:p w14:paraId="1ADD9101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4110A3C3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366745DC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32EFD07B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351DC411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520A525C" w14:textId="77777777" w:rsidR="003F1D8B" w:rsidRDefault="003F1D8B" w:rsidP="003F1D8B">
      <w:pPr>
        <w:ind w:firstLine="1418"/>
        <w:rPr>
          <w:iCs/>
          <w:sz w:val="24"/>
          <w:szCs w:val="24"/>
          <w:highlight w:val="yellow"/>
        </w:rPr>
      </w:pPr>
      <w:r>
        <w:rPr>
          <w:iCs/>
          <w:sz w:val="24"/>
          <w:szCs w:val="24"/>
        </w:rPr>
        <w:lastRenderedPageBreak/>
        <w:t>Câmara Municipal de Sorriso, Estado de Mato Grosso, em 17 de maio de 2023.</w:t>
      </w:r>
    </w:p>
    <w:p w14:paraId="710677C0" w14:textId="77777777" w:rsidR="003F1D8B" w:rsidRDefault="003F1D8B" w:rsidP="003F1D8B">
      <w:pPr>
        <w:ind w:firstLine="1418"/>
        <w:rPr>
          <w:iCs/>
          <w:sz w:val="24"/>
          <w:szCs w:val="24"/>
          <w:highlight w:val="yellow"/>
        </w:rPr>
      </w:pPr>
    </w:p>
    <w:p w14:paraId="202CE2E9" w14:textId="77777777" w:rsidR="003F1D8B" w:rsidRDefault="003F1D8B" w:rsidP="003F1D8B">
      <w:pPr>
        <w:ind w:firstLine="1418"/>
        <w:rPr>
          <w:iCs/>
          <w:sz w:val="24"/>
          <w:szCs w:val="24"/>
          <w:highlight w:val="yellow"/>
        </w:rPr>
      </w:pPr>
    </w:p>
    <w:p w14:paraId="7509B652" w14:textId="77777777" w:rsidR="003F1D8B" w:rsidRDefault="003F1D8B" w:rsidP="003F1D8B">
      <w:pPr>
        <w:ind w:firstLine="1418"/>
        <w:rPr>
          <w:iCs/>
          <w:sz w:val="24"/>
          <w:szCs w:val="24"/>
          <w:highlight w:val="yellow"/>
        </w:rPr>
      </w:pPr>
    </w:p>
    <w:p w14:paraId="10A4520A" w14:textId="77777777" w:rsidR="003F1D8B" w:rsidRDefault="003F1D8B" w:rsidP="003F1D8B">
      <w:pPr>
        <w:ind w:firstLine="1418"/>
        <w:rPr>
          <w:iCs/>
          <w:sz w:val="22"/>
          <w:szCs w:val="22"/>
          <w:highlight w:val="yellow"/>
        </w:rPr>
      </w:pPr>
    </w:p>
    <w:p w14:paraId="0AEC12FE" w14:textId="77777777" w:rsidR="003F1D8B" w:rsidRDefault="003F1D8B" w:rsidP="003F1D8B">
      <w:pPr>
        <w:ind w:firstLine="1418"/>
        <w:rPr>
          <w:iCs/>
          <w:sz w:val="22"/>
          <w:szCs w:val="22"/>
          <w:highlight w:val="yellow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7"/>
        <w:gridCol w:w="835"/>
        <w:gridCol w:w="1640"/>
        <w:gridCol w:w="1648"/>
        <w:gridCol w:w="813"/>
        <w:gridCol w:w="2462"/>
      </w:tblGrid>
      <w:tr w:rsidR="003F1D8B" w14:paraId="7B44025A" w14:textId="77777777" w:rsidTr="003F1D8B">
        <w:trPr>
          <w:trHeight w:val="1346"/>
          <w:jc w:val="center"/>
        </w:trPr>
        <w:tc>
          <w:tcPr>
            <w:tcW w:w="2457" w:type="dxa"/>
            <w:hideMark/>
          </w:tcPr>
          <w:p w14:paraId="1DA14715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CARLA PIANESSO</w:t>
            </w:r>
          </w:p>
          <w:p w14:paraId="4F30BBEE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475" w:type="dxa"/>
            <w:gridSpan w:val="2"/>
            <w:hideMark/>
          </w:tcPr>
          <w:p w14:paraId="1BA6885B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CELSO KOZAK</w:t>
            </w:r>
          </w:p>
          <w:p w14:paraId="5EC9DE4D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61" w:type="dxa"/>
            <w:gridSpan w:val="2"/>
            <w:hideMark/>
          </w:tcPr>
          <w:p w14:paraId="0162289D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DAMIANI</w:t>
            </w:r>
          </w:p>
          <w:p w14:paraId="2DBCAD15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Vereador PSDB</w:t>
            </w:r>
          </w:p>
        </w:tc>
        <w:tc>
          <w:tcPr>
            <w:tcW w:w="2462" w:type="dxa"/>
            <w:hideMark/>
          </w:tcPr>
          <w:p w14:paraId="3A48D240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DIOGO KRIGUER</w:t>
            </w:r>
          </w:p>
          <w:p w14:paraId="16B6BB81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Vereador PSDB</w:t>
            </w:r>
          </w:p>
        </w:tc>
      </w:tr>
      <w:tr w:rsidR="003F1D8B" w14:paraId="36340886" w14:textId="77777777" w:rsidTr="003F1D8B">
        <w:trPr>
          <w:trHeight w:val="1271"/>
          <w:jc w:val="center"/>
        </w:trPr>
        <w:tc>
          <w:tcPr>
            <w:tcW w:w="2457" w:type="dxa"/>
            <w:hideMark/>
          </w:tcPr>
          <w:p w14:paraId="7B1B2343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IAGO MELLA</w:t>
            </w:r>
          </w:p>
          <w:p w14:paraId="5B24C92F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Vereador Podemos</w:t>
            </w:r>
          </w:p>
        </w:tc>
        <w:tc>
          <w:tcPr>
            <w:tcW w:w="2475" w:type="dxa"/>
            <w:gridSpan w:val="2"/>
            <w:hideMark/>
          </w:tcPr>
          <w:p w14:paraId="2D46F60E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JANE DELALIBERA</w:t>
            </w:r>
          </w:p>
          <w:p w14:paraId="165A32BB" w14:textId="77777777" w:rsidR="003F1D8B" w:rsidRDefault="003F1D8B">
            <w:pPr>
              <w:pStyle w:val="SemEspaamento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461" w:type="dxa"/>
            <w:gridSpan w:val="2"/>
            <w:hideMark/>
          </w:tcPr>
          <w:p w14:paraId="1D58F9E4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DEVANIL BARBOSA</w:t>
            </w:r>
          </w:p>
          <w:p w14:paraId="79775E04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Vereador PATRIOTA</w:t>
            </w:r>
          </w:p>
        </w:tc>
        <w:tc>
          <w:tcPr>
            <w:tcW w:w="2462" w:type="dxa"/>
          </w:tcPr>
          <w:p w14:paraId="735EB683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MAURICIO GOMES</w:t>
            </w:r>
          </w:p>
          <w:p w14:paraId="138CB18F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Vereador PSB</w:t>
            </w:r>
          </w:p>
          <w:p w14:paraId="17847911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</w:p>
          <w:p w14:paraId="50254AE8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</w:p>
          <w:p w14:paraId="41B775EE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</w:p>
        </w:tc>
      </w:tr>
      <w:tr w:rsidR="003F1D8B" w14:paraId="19E1150D" w14:textId="77777777" w:rsidTr="003F1D8B">
        <w:trPr>
          <w:jc w:val="center"/>
        </w:trPr>
        <w:tc>
          <w:tcPr>
            <w:tcW w:w="3292" w:type="dxa"/>
            <w:gridSpan w:val="2"/>
            <w:hideMark/>
          </w:tcPr>
          <w:p w14:paraId="0537C716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RODRIGO MACHADO</w:t>
            </w:r>
          </w:p>
          <w:p w14:paraId="47DD58A1" w14:textId="77777777" w:rsidR="003F1D8B" w:rsidRDefault="003F1D8B">
            <w:pPr>
              <w:ind w:left="-142" w:right="-284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Vereador PSDB</w:t>
            </w:r>
          </w:p>
        </w:tc>
        <w:tc>
          <w:tcPr>
            <w:tcW w:w="3288" w:type="dxa"/>
            <w:gridSpan w:val="2"/>
          </w:tcPr>
          <w:p w14:paraId="119DF6D3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WANDERLEY PAULO </w:t>
            </w:r>
          </w:p>
          <w:p w14:paraId="7412CA6D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Vereador PROGRESSISTAS</w:t>
            </w:r>
          </w:p>
          <w:p w14:paraId="0FECA645" w14:textId="77777777" w:rsidR="003F1D8B" w:rsidRDefault="003F1D8B">
            <w:pPr>
              <w:ind w:left="-142" w:right="-284"/>
              <w:rPr>
                <w:b/>
                <w:sz w:val="22"/>
                <w:szCs w:val="22"/>
              </w:rPr>
            </w:pPr>
          </w:p>
        </w:tc>
        <w:tc>
          <w:tcPr>
            <w:tcW w:w="3275" w:type="dxa"/>
            <w:gridSpan w:val="2"/>
            <w:hideMark/>
          </w:tcPr>
          <w:p w14:paraId="04B3637C" w14:textId="77777777" w:rsidR="003F1D8B" w:rsidRDefault="003F1D8B">
            <w:pPr>
              <w:ind w:left="-142" w:right="-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ZÉ DA PANTANAL</w:t>
            </w:r>
          </w:p>
          <w:p w14:paraId="70FC4B49" w14:textId="77777777" w:rsidR="003F1D8B" w:rsidRDefault="003F1D8B">
            <w:pPr>
              <w:ind w:left="-142" w:right="-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Vereador MDB</w:t>
            </w:r>
          </w:p>
        </w:tc>
      </w:tr>
    </w:tbl>
    <w:p w14:paraId="6AF14BFE" w14:textId="77777777" w:rsidR="003F1D8B" w:rsidRDefault="003F1D8B" w:rsidP="003F1D8B">
      <w:pPr>
        <w:jc w:val="center"/>
        <w:rPr>
          <w:iCs/>
          <w:sz w:val="22"/>
          <w:szCs w:val="22"/>
        </w:rPr>
      </w:pPr>
    </w:p>
    <w:p w14:paraId="45FD38EC" w14:textId="77777777" w:rsidR="003F1D8B" w:rsidRDefault="003F1D8B" w:rsidP="003F1D8B">
      <w:pPr>
        <w:ind w:firstLine="1418"/>
        <w:jc w:val="center"/>
        <w:rPr>
          <w:iCs/>
          <w:sz w:val="22"/>
          <w:szCs w:val="22"/>
        </w:rPr>
      </w:pPr>
    </w:p>
    <w:p w14:paraId="1E7D9412" w14:textId="77777777" w:rsidR="003F1D8B" w:rsidRDefault="003F1D8B" w:rsidP="003F1D8B">
      <w:pPr>
        <w:ind w:firstLine="1418"/>
        <w:jc w:val="center"/>
        <w:rPr>
          <w:iCs/>
          <w:sz w:val="22"/>
          <w:szCs w:val="22"/>
        </w:rPr>
      </w:pPr>
    </w:p>
    <w:p w14:paraId="52A64450" w14:textId="77777777" w:rsidR="003F1D8B" w:rsidRDefault="003F1D8B" w:rsidP="003F1D8B">
      <w:pPr>
        <w:ind w:firstLine="1418"/>
        <w:jc w:val="center"/>
        <w:rPr>
          <w:iCs/>
          <w:sz w:val="22"/>
          <w:szCs w:val="22"/>
        </w:rPr>
      </w:pPr>
    </w:p>
    <w:p w14:paraId="4F979FBB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06D7ADA4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1B2D24DA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2DEB827B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3EF986DE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05B7D8DB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7906F3BD" w14:textId="77777777" w:rsidR="003F1D8B" w:rsidRDefault="003F1D8B" w:rsidP="003F1D8B">
      <w:pPr>
        <w:rPr>
          <w:b/>
          <w:sz w:val="24"/>
          <w:szCs w:val="24"/>
        </w:rPr>
      </w:pPr>
    </w:p>
    <w:p w14:paraId="1AC1A3FB" w14:textId="77777777" w:rsidR="003F1D8B" w:rsidRDefault="003F1D8B" w:rsidP="003F1D8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</w:t>
      </w:r>
    </w:p>
    <w:p w14:paraId="11BC93A7" w14:textId="77777777" w:rsidR="003F1D8B" w:rsidRDefault="003F1D8B" w:rsidP="003F1D8B">
      <w:pPr>
        <w:rPr>
          <w:b/>
          <w:sz w:val="24"/>
          <w:szCs w:val="24"/>
        </w:rPr>
      </w:pPr>
    </w:p>
    <w:p w14:paraId="0A791B61" w14:textId="77777777" w:rsidR="003F1D8B" w:rsidRDefault="003F1D8B" w:rsidP="003F1D8B">
      <w:pPr>
        <w:rPr>
          <w:b/>
          <w:sz w:val="24"/>
          <w:szCs w:val="24"/>
        </w:rPr>
      </w:pPr>
    </w:p>
    <w:p w14:paraId="631C0412" w14:textId="77777777" w:rsidR="003F1D8B" w:rsidRDefault="003F1D8B" w:rsidP="003F1D8B">
      <w:pPr>
        <w:rPr>
          <w:b/>
          <w:sz w:val="24"/>
          <w:szCs w:val="24"/>
        </w:rPr>
      </w:pPr>
    </w:p>
    <w:p w14:paraId="44D50A58" w14:textId="77777777" w:rsidR="003F1D8B" w:rsidRDefault="003F1D8B" w:rsidP="003F1D8B">
      <w:pPr>
        <w:rPr>
          <w:b/>
          <w:sz w:val="24"/>
          <w:szCs w:val="24"/>
        </w:rPr>
      </w:pPr>
    </w:p>
    <w:p w14:paraId="3BFAA9B6" w14:textId="77777777" w:rsidR="003F1D8B" w:rsidRDefault="003F1D8B" w:rsidP="003F1D8B">
      <w:pPr>
        <w:rPr>
          <w:b/>
          <w:sz w:val="24"/>
          <w:szCs w:val="24"/>
        </w:rPr>
      </w:pPr>
    </w:p>
    <w:p w14:paraId="1A4D797F" w14:textId="77777777" w:rsidR="003F1D8B" w:rsidRDefault="003F1D8B" w:rsidP="003F1D8B">
      <w:pPr>
        <w:rPr>
          <w:b/>
          <w:sz w:val="24"/>
          <w:szCs w:val="24"/>
        </w:rPr>
      </w:pPr>
    </w:p>
    <w:p w14:paraId="293AB077" w14:textId="56D5793E" w:rsidR="003F1D8B" w:rsidRDefault="003F1D8B" w:rsidP="003F1D8B">
      <w:pPr>
        <w:jc w:val="center"/>
        <w:rPr>
          <w:b/>
          <w:sz w:val="24"/>
          <w:szCs w:val="24"/>
        </w:rPr>
      </w:pPr>
    </w:p>
    <w:p w14:paraId="569928CC" w14:textId="77777777" w:rsidR="003F1D8B" w:rsidRDefault="003F1D8B" w:rsidP="003F1D8B">
      <w:pPr>
        <w:jc w:val="center"/>
        <w:rPr>
          <w:b/>
          <w:sz w:val="24"/>
          <w:szCs w:val="24"/>
        </w:rPr>
      </w:pPr>
    </w:p>
    <w:p w14:paraId="4B9088F7" w14:textId="77777777" w:rsidR="003F1D8B" w:rsidRDefault="003F1D8B" w:rsidP="003F1D8B">
      <w:pPr>
        <w:rPr>
          <w:b/>
          <w:sz w:val="24"/>
          <w:szCs w:val="24"/>
        </w:rPr>
      </w:pPr>
    </w:p>
    <w:p w14:paraId="02E34D5E" w14:textId="77777777" w:rsidR="003F1D8B" w:rsidRDefault="003F1D8B" w:rsidP="003F1D8B">
      <w:pPr>
        <w:rPr>
          <w:b/>
          <w:sz w:val="24"/>
          <w:szCs w:val="24"/>
        </w:rPr>
      </w:pPr>
    </w:p>
    <w:p w14:paraId="651BB642" w14:textId="77777777" w:rsidR="003F1D8B" w:rsidRDefault="003F1D8B" w:rsidP="003F1D8B">
      <w:pPr>
        <w:rPr>
          <w:b/>
          <w:sz w:val="24"/>
          <w:szCs w:val="24"/>
        </w:rPr>
      </w:pPr>
    </w:p>
    <w:p w14:paraId="732BFB23" w14:textId="77777777" w:rsidR="003F1D8B" w:rsidRDefault="003F1D8B" w:rsidP="003F1D8B">
      <w:pPr>
        <w:rPr>
          <w:b/>
          <w:sz w:val="24"/>
          <w:szCs w:val="24"/>
        </w:rPr>
      </w:pPr>
    </w:p>
    <w:p w14:paraId="794E538A" w14:textId="77777777" w:rsidR="003F1D8B" w:rsidRDefault="003F1D8B" w:rsidP="003F1D8B">
      <w:pPr>
        <w:rPr>
          <w:b/>
          <w:sz w:val="24"/>
          <w:szCs w:val="24"/>
        </w:rPr>
      </w:pPr>
    </w:p>
    <w:p w14:paraId="4CE7CFA4" w14:textId="77777777" w:rsidR="003F1D8B" w:rsidRDefault="003F1D8B" w:rsidP="003F1D8B">
      <w:pPr>
        <w:rPr>
          <w:b/>
          <w:sz w:val="24"/>
          <w:szCs w:val="24"/>
        </w:rPr>
      </w:pPr>
    </w:p>
    <w:p w14:paraId="74159FD1" w14:textId="77777777" w:rsidR="003F1D8B" w:rsidRDefault="003F1D8B" w:rsidP="003F1D8B">
      <w:pPr>
        <w:rPr>
          <w:b/>
          <w:sz w:val="24"/>
          <w:szCs w:val="24"/>
        </w:rPr>
      </w:pPr>
    </w:p>
    <w:p w14:paraId="7CA0FB93" w14:textId="77777777" w:rsidR="003F1D8B" w:rsidRDefault="003F1D8B" w:rsidP="003F1D8B">
      <w:pPr>
        <w:rPr>
          <w:b/>
          <w:sz w:val="24"/>
          <w:szCs w:val="24"/>
        </w:rPr>
      </w:pPr>
    </w:p>
    <w:p w14:paraId="46E030E9" w14:textId="77777777" w:rsidR="003F1D8B" w:rsidRDefault="003F1D8B" w:rsidP="003F1D8B">
      <w:pPr>
        <w:rPr>
          <w:b/>
          <w:sz w:val="24"/>
          <w:szCs w:val="24"/>
        </w:rPr>
      </w:pPr>
    </w:p>
    <w:p w14:paraId="21C133E3" w14:textId="77777777" w:rsidR="003F1D8B" w:rsidRDefault="003F1D8B" w:rsidP="003F1D8B">
      <w:pPr>
        <w:rPr>
          <w:b/>
          <w:sz w:val="24"/>
          <w:szCs w:val="24"/>
        </w:rPr>
      </w:pPr>
    </w:p>
    <w:p w14:paraId="0BF04BC2" w14:textId="77777777" w:rsidR="003F1D8B" w:rsidRDefault="003F1D8B" w:rsidP="003F1D8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JUSTIFICATIVA</w:t>
      </w:r>
    </w:p>
    <w:p w14:paraId="1C96FF1C" w14:textId="77777777" w:rsidR="003F1D8B" w:rsidRDefault="003F1D8B" w:rsidP="003F1D8B">
      <w:pPr>
        <w:ind w:firstLine="1418"/>
        <w:jc w:val="center"/>
        <w:rPr>
          <w:b/>
          <w:sz w:val="24"/>
          <w:szCs w:val="24"/>
        </w:rPr>
      </w:pPr>
    </w:p>
    <w:p w14:paraId="67C5A066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presente projeto de lei visa criar o cadastro único de violência doméstica (CAVID) no âmbito do Município que consiste na junção de todas as informações relativas às vítimas de violência doméstica provenientes dos órgãos públicos federais, estaduais e municipais. </w:t>
      </w:r>
    </w:p>
    <w:p w14:paraId="23A750FB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</w:p>
    <w:p w14:paraId="64DA848C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Assim, os serviços de atendimento telefônico do 180, do 190, disque 100, enviarão as informações relativas às vítimas de violência doméstica para o CAVID. </w:t>
      </w:r>
    </w:p>
    <w:p w14:paraId="2E1BE71F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</w:p>
    <w:p w14:paraId="7F7E5830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Município trabalhará para realizar convênios com a Delegacia de Polícia Civil, a Defensoria Pública e o Ministério Público visando colaboração destes órgãos para envio de informações relativas as vítimas para integrar o CAVID.</w:t>
      </w:r>
    </w:p>
    <w:p w14:paraId="2D0A3807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</w:p>
    <w:p w14:paraId="7C14317E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Uma das dificuldades de hoje é mensurar os dados relativos à violência doméstica porque existe multiplicidade de informações. A mesma vítima que liga no atendimento telefônico vai até a delegacia e propõe a representação gerando 03 (três) dados de violência doméstica e impossibilitando a mensuração dos dados reais de violência doméstica. </w:t>
      </w:r>
    </w:p>
    <w:p w14:paraId="2DBB9D85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</w:p>
    <w:p w14:paraId="1196BCC7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Sob o aspecto jurídico, o projeto é legal, uma vez que cuida do interesse local, assunto de competência municipal.</w:t>
      </w:r>
    </w:p>
    <w:p w14:paraId="5ED4E061" w14:textId="77777777" w:rsidR="003F1D8B" w:rsidRDefault="003F1D8B" w:rsidP="003F1D8B">
      <w:pPr>
        <w:ind w:firstLine="1418"/>
        <w:jc w:val="both"/>
        <w:rPr>
          <w:color w:val="000000"/>
          <w:sz w:val="24"/>
          <w:szCs w:val="24"/>
        </w:rPr>
      </w:pPr>
    </w:p>
    <w:p w14:paraId="27B0CB06" w14:textId="77777777" w:rsidR="003F1D8B" w:rsidRDefault="003F1D8B" w:rsidP="003F1D8B">
      <w:pPr>
        <w:ind w:firstLine="141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Por essa razão, contamos com o apoio dos Nobres Pares para a aprovação desse relevante projeto.</w:t>
      </w:r>
    </w:p>
    <w:p w14:paraId="44695A3B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18B753FD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4C1DE07C" w14:textId="77777777" w:rsidR="003F1D8B" w:rsidRDefault="003F1D8B" w:rsidP="003F1D8B">
      <w:pPr>
        <w:ind w:firstLine="1418"/>
        <w:rPr>
          <w:iCs/>
          <w:sz w:val="24"/>
          <w:szCs w:val="24"/>
        </w:rPr>
      </w:pPr>
      <w:r>
        <w:rPr>
          <w:iCs/>
          <w:sz w:val="24"/>
          <w:szCs w:val="24"/>
        </w:rPr>
        <w:t>Câmara Municipal de Sorriso, Estado de Mato Grosso, em 17 de maio de 2023.</w:t>
      </w:r>
    </w:p>
    <w:p w14:paraId="3139CB24" w14:textId="77777777" w:rsidR="003F1D8B" w:rsidRDefault="003F1D8B" w:rsidP="003F1D8B">
      <w:pPr>
        <w:rPr>
          <w:iCs/>
          <w:sz w:val="24"/>
          <w:szCs w:val="24"/>
        </w:rPr>
      </w:pPr>
    </w:p>
    <w:p w14:paraId="1132F29B" w14:textId="77777777" w:rsidR="003F1D8B" w:rsidRDefault="003F1D8B" w:rsidP="003F1D8B">
      <w:pPr>
        <w:jc w:val="center"/>
        <w:rPr>
          <w:b/>
          <w:bCs/>
          <w:sz w:val="24"/>
          <w:szCs w:val="24"/>
        </w:rPr>
      </w:pPr>
    </w:p>
    <w:p w14:paraId="6A91E592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7A20F3E4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7"/>
        <w:gridCol w:w="835"/>
        <w:gridCol w:w="1640"/>
        <w:gridCol w:w="1648"/>
        <w:gridCol w:w="813"/>
        <w:gridCol w:w="2462"/>
      </w:tblGrid>
      <w:tr w:rsidR="003F1D8B" w14:paraId="3EB8F4CA" w14:textId="77777777" w:rsidTr="003F1D8B">
        <w:trPr>
          <w:trHeight w:val="1181"/>
          <w:jc w:val="center"/>
        </w:trPr>
        <w:tc>
          <w:tcPr>
            <w:tcW w:w="2457" w:type="dxa"/>
            <w:hideMark/>
          </w:tcPr>
          <w:p w14:paraId="5D397A92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CARLA PIANESSO</w:t>
            </w:r>
          </w:p>
          <w:p w14:paraId="01201FEA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475" w:type="dxa"/>
            <w:gridSpan w:val="2"/>
            <w:hideMark/>
          </w:tcPr>
          <w:p w14:paraId="48750490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CELSO KOZAK</w:t>
            </w:r>
          </w:p>
          <w:p w14:paraId="4C3CD6C3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 PSDB</w:t>
            </w:r>
          </w:p>
        </w:tc>
        <w:tc>
          <w:tcPr>
            <w:tcW w:w="2461" w:type="dxa"/>
            <w:gridSpan w:val="2"/>
            <w:hideMark/>
          </w:tcPr>
          <w:p w14:paraId="5507E2F6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DAMIANI</w:t>
            </w:r>
          </w:p>
          <w:p w14:paraId="2A9AD554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462" w:type="dxa"/>
            <w:hideMark/>
          </w:tcPr>
          <w:p w14:paraId="10F6C8D1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DIOGO KRIGUER</w:t>
            </w:r>
          </w:p>
          <w:p w14:paraId="6682B079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 PSDB</w:t>
            </w:r>
          </w:p>
        </w:tc>
      </w:tr>
      <w:tr w:rsidR="003F1D8B" w14:paraId="027779F0" w14:textId="77777777" w:rsidTr="003F1D8B">
        <w:trPr>
          <w:trHeight w:val="1127"/>
          <w:jc w:val="center"/>
        </w:trPr>
        <w:tc>
          <w:tcPr>
            <w:tcW w:w="2457" w:type="dxa"/>
            <w:hideMark/>
          </w:tcPr>
          <w:p w14:paraId="5893B343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IAGO MELLA</w:t>
            </w:r>
          </w:p>
          <w:p w14:paraId="3550EEED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 Podemos</w:t>
            </w:r>
          </w:p>
        </w:tc>
        <w:tc>
          <w:tcPr>
            <w:tcW w:w="2475" w:type="dxa"/>
            <w:gridSpan w:val="2"/>
            <w:hideMark/>
          </w:tcPr>
          <w:p w14:paraId="7CEACEEA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14:paraId="5710D886" w14:textId="77777777" w:rsidR="003F1D8B" w:rsidRDefault="003F1D8B">
            <w:pPr>
              <w:pStyle w:val="SemEspaamento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  <w:tc>
          <w:tcPr>
            <w:tcW w:w="2461" w:type="dxa"/>
            <w:gridSpan w:val="2"/>
            <w:hideMark/>
          </w:tcPr>
          <w:p w14:paraId="3C4F6DB6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DEVANIL BARBOSA</w:t>
            </w:r>
          </w:p>
          <w:p w14:paraId="4E30C193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 PATRIOTA</w:t>
            </w:r>
          </w:p>
        </w:tc>
        <w:tc>
          <w:tcPr>
            <w:tcW w:w="2462" w:type="dxa"/>
          </w:tcPr>
          <w:p w14:paraId="3F7EF1CE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MAURICIO GOMES</w:t>
            </w:r>
          </w:p>
          <w:p w14:paraId="040F37AB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PSB</w:t>
            </w:r>
          </w:p>
          <w:p w14:paraId="56D747B4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</w:p>
          <w:p w14:paraId="1BE6A128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</w:p>
          <w:p w14:paraId="79C12A0F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</w:p>
        </w:tc>
      </w:tr>
      <w:tr w:rsidR="003F1D8B" w14:paraId="21E8FD8E" w14:textId="77777777" w:rsidTr="003F1D8B">
        <w:trPr>
          <w:trHeight w:val="749"/>
          <w:jc w:val="center"/>
        </w:trPr>
        <w:tc>
          <w:tcPr>
            <w:tcW w:w="3292" w:type="dxa"/>
            <w:gridSpan w:val="2"/>
            <w:hideMark/>
          </w:tcPr>
          <w:p w14:paraId="3C8DA2A9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RODRIGO MACHADO</w:t>
            </w:r>
          </w:p>
          <w:p w14:paraId="20A60943" w14:textId="77777777" w:rsidR="003F1D8B" w:rsidRDefault="003F1D8B">
            <w:pPr>
              <w:ind w:left="-142" w:right="-284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3288" w:type="dxa"/>
            <w:gridSpan w:val="2"/>
          </w:tcPr>
          <w:p w14:paraId="1CBE0DFB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WANDERLEY PAULO </w:t>
            </w:r>
          </w:p>
          <w:p w14:paraId="422B2A54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PROGRESSISTAS</w:t>
            </w:r>
          </w:p>
          <w:p w14:paraId="0D03B1AF" w14:textId="77777777" w:rsidR="003F1D8B" w:rsidRDefault="003F1D8B">
            <w:pPr>
              <w:ind w:left="-142" w:right="-284"/>
              <w:rPr>
                <w:b/>
                <w:sz w:val="24"/>
                <w:szCs w:val="24"/>
              </w:rPr>
            </w:pPr>
          </w:p>
        </w:tc>
        <w:tc>
          <w:tcPr>
            <w:tcW w:w="3275" w:type="dxa"/>
            <w:gridSpan w:val="2"/>
            <w:hideMark/>
          </w:tcPr>
          <w:p w14:paraId="61C43FE5" w14:textId="77777777" w:rsidR="003F1D8B" w:rsidRDefault="003F1D8B">
            <w:pPr>
              <w:ind w:left="-142" w:right="-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ZÉ DA PANTANAL</w:t>
            </w:r>
          </w:p>
          <w:p w14:paraId="40D40C4F" w14:textId="77777777" w:rsidR="003F1D8B" w:rsidRDefault="003F1D8B">
            <w:pPr>
              <w:ind w:left="-142" w:right="-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 MDB</w:t>
            </w:r>
          </w:p>
        </w:tc>
      </w:tr>
    </w:tbl>
    <w:p w14:paraId="0253F5AD" w14:textId="77777777" w:rsidR="003F1D8B" w:rsidRDefault="003F1D8B" w:rsidP="003F1D8B">
      <w:pPr>
        <w:jc w:val="center"/>
        <w:rPr>
          <w:iCs/>
          <w:sz w:val="24"/>
          <w:szCs w:val="24"/>
        </w:rPr>
      </w:pPr>
    </w:p>
    <w:p w14:paraId="6A048D17" w14:textId="77777777" w:rsidR="003F1D8B" w:rsidRDefault="003F1D8B" w:rsidP="003F1D8B">
      <w:pPr>
        <w:ind w:firstLine="1418"/>
        <w:jc w:val="center"/>
        <w:rPr>
          <w:iCs/>
          <w:sz w:val="24"/>
          <w:szCs w:val="24"/>
        </w:rPr>
      </w:pPr>
    </w:p>
    <w:p w14:paraId="4BA5A1BE" w14:textId="77777777" w:rsidR="003F1D8B" w:rsidRDefault="003F1D8B" w:rsidP="003F1D8B">
      <w:pPr>
        <w:ind w:firstLine="1418"/>
        <w:rPr>
          <w:iCs/>
          <w:sz w:val="24"/>
          <w:szCs w:val="24"/>
        </w:rPr>
      </w:pPr>
    </w:p>
    <w:p w14:paraId="40290128" w14:textId="77777777" w:rsidR="00F5783F" w:rsidRPr="003F1D8B" w:rsidRDefault="00F5783F" w:rsidP="003F1D8B"/>
    <w:sectPr w:rsidR="00F5783F" w:rsidRPr="003F1D8B" w:rsidSect="00657132">
      <w:headerReference w:type="default" r:id="rId8"/>
      <w:footerReference w:type="even" r:id="rId9"/>
      <w:footerReference w:type="default" r:id="rId10"/>
      <w:pgSz w:w="11907" w:h="16840" w:code="9"/>
      <w:pgMar w:top="2977" w:right="1134" w:bottom="426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2E8F3" w14:textId="77777777" w:rsidR="00515D65" w:rsidRDefault="00515D65">
      <w:r>
        <w:separator/>
      </w:r>
    </w:p>
  </w:endnote>
  <w:endnote w:type="continuationSeparator" w:id="0">
    <w:p w14:paraId="4C3DB76F" w14:textId="77777777" w:rsidR="00515D65" w:rsidRDefault="00515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D4F65" w14:textId="77777777" w:rsidR="00946627" w:rsidRDefault="00FA091D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58BC6FC" w14:textId="77777777" w:rsidR="00946627" w:rsidRDefault="00946627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83096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471B42" w14:textId="1B1D9740" w:rsidR="003F1D8B" w:rsidRDefault="003F1D8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6FF8B8" w14:textId="77777777" w:rsidR="00946627" w:rsidRDefault="00946627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C6C1B" w14:textId="77777777" w:rsidR="00515D65" w:rsidRDefault="00515D65">
      <w:r>
        <w:separator/>
      </w:r>
    </w:p>
  </w:footnote>
  <w:footnote w:type="continuationSeparator" w:id="0">
    <w:p w14:paraId="1381B750" w14:textId="77777777" w:rsidR="00515D65" w:rsidRDefault="00515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8A0A1" w14:textId="77777777" w:rsidR="00946627" w:rsidRDefault="00946627">
    <w:pPr>
      <w:jc w:val="center"/>
      <w:rPr>
        <w:b/>
        <w:sz w:val="28"/>
      </w:rPr>
    </w:pPr>
  </w:p>
  <w:p w14:paraId="25072904" w14:textId="77777777" w:rsidR="00946627" w:rsidRDefault="009466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C5289A"/>
    <w:multiLevelType w:val="hybridMultilevel"/>
    <w:tmpl w:val="4DD45096"/>
    <w:lvl w:ilvl="0" w:tplc="65AAA2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01807B6" w:tentative="1">
      <w:start w:val="1"/>
      <w:numFmt w:val="lowerLetter"/>
      <w:lvlText w:val="%2."/>
      <w:lvlJc w:val="left"/>
      <w:pPr>
        <w:ind w:left="1364" w:hanging="360"/>
      </w:pPr>
    </w:lvl>
    <w:lvl w:ilvl="2" w:tplc="44F26992" w:tentative="1">
      <w:start w:val="1"/>
      <w:numFmt w:val="lowerRoman"/>
      <w:lvlText w:val="%3."/>
      <w:lvlJc w:val="right"/>
      <w:pPr>
        <w:ind w:left="2084" w:hanging="180"/>
      </w:pPr>
    </w:lvl>
    <w:lvl w:ilvl="3" w:tplc="917A96C8" w:tentative="1">
      <w:start w:val="1"/>
      <w:numFmt w:val="decimal"/>
      <w:lvlText w:val="%4."/>
      <w:lvlJc w:val="left"/>
      <w:pPr>
        <w:ind w:left="2804" w:hanging="360"/>
      </w:pPr>
    </w:lvl>
    <w:lvl w:ilvl="4" w:tplc="050C0356" w:tentative="1">
      <w:start w:val="1"/>
      <w:numFmt w:val="lowerLetter"/>
      <w:lvlText w:val="%5."/>
      <w:lvlJc w:val="left"/>
      <w:pPr>
        <w:ind w:left="3524" w:hanging="360"/>
      </w:pPr>
    </w:lvl>
    <w:lvl w:ilvl="5" w:tplc="6EB20D62" w:tentative="1">
      <w:start w:val="1"/>
      <w:numFmt w:val="lowerRoman"/>
      <w:lvlText w:val="%6."/>
      <w:lvlJc w:val="right"/>
      <w:pPr>
        <w:ind w:left="4244" w:hanging="180"/>
      </w:pPr>
    </w:lvl>
    <w:lvl w:ilvl="6" w:tplc="DFF08786" w:tentative="1">
      <w:start w:val="1"/>
      <w:numFmt w:val="decimal"/>
      <w:lvlText w:val="%7."/>
      <w:lvlJc w:val="left"/>
      <w:pPr>
        <w:ind w:left="4964" w:hanging="360"/>
      </w:pPr>
    </w:lvl>
    <w:lvl w:ilvl="7" w:tplc="8C9832CC" w:tentative="1">
      <w:start w:val="1"/>
      <w:numFmt w:val="lowerLetter"/>
      <w:lvlText w:val="%8."/>
      <w:lvlJc w:val="left"/>
      <w:pPr>
        <w:ind w:left="5684" w:hanging="360"/>
      </w:pPr>
    </w:lvl>
    <w:lvl w:ilvl="8" w:tplc="2D0A4F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6C2167F"/>
    <w:multiLevelType w:val="hybridMultilevel"/>
    <w:tmpl w:val="77DC99F6"/>
    <w:lvl w:ilvl="0" w:tplc="FF7C0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03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90E8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08DF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90D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6AA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D0E1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C29B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623D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3509E"/>
    <w:multiLevelType w:val="hybridMultilevel"/>
    <w:tmpl w:val="24D0B582"/>
    <w:lvl w:ilvl="0" w:tplc="7CAC3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484C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5294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AB2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80D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EC4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2C50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A63A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4AE0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B5CFD"/>
    <w:multiLevelType w:val="hybridMultilevel"/>
    <w:tmpl w:val="9DBCA38C"/>
    <w:lvl w:ilvl="0" w:tplc="558C3D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7D46C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82E2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B81D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A221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98A4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0DC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66E3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D4AB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ED7CB3"/>
    <w:multiLevelType w:val="hybridMultilevel"/>
    <w:tmpl w:val="963C1C5A"/>
    <w:lvl w:ilvl="0" w:tplc="92F448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308E0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B8B2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36C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E072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18EB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7839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82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D64B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4B"/>
    <w:rsid w:val="000279E5"/>
    <w:rsid w:val="00031B6E"/>
    <w:rsid w:val="00032BD4"/>
    <w:rsid w:val="0003314D"/>
    <w:rsid w:val="00033ACB"/>
    <w:rsid w:val="000363D7"/>
    <w:rsid w:val="00037AA2"/>
    <w:rsid w:val="00042702"/>
    <w:rsid w:val="00063E84"/>
    <w:rsid w:val="00073200"/>
    <w:rsid w:val="00076C20"/>
    <w:rsid w:val="00091944"/>
    <w:rsid w:val="000941E2"/>
    <w:rsid w:val="00097CCF"/>
    <w:rsid w:val="000B1A1C"/>
    <w:rsid w:val="000B513D"/>
    <w:rsid w:val="000B52F1"/>
    <w:rsid w:val="000C5EBD"/>
    <w:rsid w:val="000C6A44"/>
    <w:rsid w:val="000D3A88"/>
    <w:rsid w:val="000D60A7"/>
    <w:rsid w:val="000D7875"/>
    <w:rsid w:val="000E74D0"/>
    <w:rsid w:val="000F1B7C"/>
    <w:rsid w:val="000F4FC6"/>
    <w:rsid w:val="00107F72"/>
    <w:rsid w:val="0011463A"/>
    <w:rsid w:val="00117DBE"/>
    <w:rsid w:val="00125068"/>
    <w:rsid w:val="00132241"/>
    <w:rsid w:val="00137C86"/>
    <w:rsid w:val="001403EC"/>
    <w:rsid w:val="001665CC"/>
    <w:rsid w:val="001719DD"/>
    <w:rsid w:val="00171CB3"/>
    <w:rsid w:val="0017217A"/>
    <w:rsid w:val="001724C0"/>
    <w:rsid w:val="00180A3E"/>
    <w:rsid w:val="001867A2"/>
    <w:rsid w:val="00197838"/>
    <w:rsid w:val="00197D96"/>
    <w:rsid w:val="001A1698"/>
    <w:rsid w:val="001A26EC"/>
    <w:rsid w:val="001A6461"/>
    <w:rsid w:val="001A64CD"/>
    <w:rsid w:val="001B19AF"/>
    <w:rsid w:val="001B19C8"/>
    <w:rsid w:val="001B4819"/>
    <w:rsid w:val="001C5714"/>
    <w:rsid w:val="001C5E0E"/>
    <w:rsid w:val="001D0EF0"/>
    <w:rsid w:val="001D4409"/>
    <w:rsid w:val="001D448E"/>
    <w:rsid w:val="001D4D47"/>
    <w:rsid w:val="001E18B2"/>
    <w:rsid w:val="001E39D3"/>
    <w:rsid w:val="001E7856"/>
    <w:rsid w:val="001F0DB6"/>
    <w:rsid w:val="001F23C9"/>
    <w:rsid w:val="0020344B"/>
    <w:rsid w:val="0020776E"/>
    <w:rsid w:val="002137FB"/>
    <w:rsid w:val="00214AF7"/>
    <w:rsid w:val="00217F59"/>
    <w:rsid w:val="00220D8D"/>
    <w:rsid w:val="00222DEC"/>
    <w:rsid w:val="0022382E"/>
    <w:rsid w:val="00231A73"/>
    <w:rsid w:val="00235544"/>
    <w:rsid w:val="00236C25"/>
    <w:rsid w:val="002463D1"/>
    <w:rsid w:val="002548AD"/>
    <w:rsid w:val="00262CAE"/>
    <w:rsid w:val="0026759F"/>
    <w:rsid w:val="00270246"/>
    <w:rsid w:val="00282977"/>
    <w:rsid w:val="00283CDF"/>
    <w:rsid w:val="00286760"/>
    <w:rsid w:val="00291DC5"/>
    <w:rsid w:val="0029754A"/>
    <w:rsid w:val="002B4522"/>
    <w:rsid w:val="002D1915"/>
    <w:rsid w:val="002F10DE"/>
    <w:rsid w:val="00301BB8"/>
    <w:rsid w:val="00305262"/>
    <w:rsid w:val="003106BC"/>
    <w:rsid w:val="00311815"/>
    <w:rsid w:val="00311CB2"/>
    <w:rsid w:val="003243DD"/>
    <w:rsid w:val="00324A3D"/>
    <w:rsid w:val="0032587C"/>
    <w:rsid w:val="00333516"/>
    <w:rsid w:val="003343C7"/>
    <w:rsid w:val="00337720"/>
    <w:rsid w:val="00343160"/>
    <w:rsid w:val="00347FB4"/>
    <w:rsid w:val="00362683"/>
    <w:rsid w:val="00371484"/>
    <w:rsid w:val="00377323"/>
    <w:rsid w:val="00381D8B"/>
    <w:rsid w:val="0038620A"/>
    <w:rsid w:val="00396A70"/>
    <w:rsid w:val="0039736B"/>
    <w:rsid w:val="003A083D"/>
    <w:rsid w:val="003A70F6"/>
    <w:rsid w:val="003A7467"/>
    <w:rsid w:val="003D793C"/>
    <w:rsid w:val="003F1D8B"/>
    <w:rsid w:val="003F241A"/>
    <w:rsid w:val="00402D1E"/>
    <w:rsid w:val="00403B7C"/>
    <w:rsid w:val="0040457C"/>
    <w:rsid w:val="004047CB"/>
    <w:rsid w:val="0040540E"/>
    <w:rsid w:val="004063C0"/>
    <w:rsid w:val="00422723"/>
    <w:rsid w:val="004265AC"/>
    <w:rsid w:val="00434A04"/>
    <w:rsid w:val="00434AD5"/>
    <w:rsid w:val="00437642"/>
    <w:rsid w:val="0044311A"/>
    <w:rsid w:val="00445135"/>
    <w:rsid w:val="00453AFB"/>
    <w:rsid w:val="004705DC"/>
    <w:rsid w:val="00475711"/>
    <w:rsid w:val="00482E88"/>
    <w:rsid w:val="004845DE"/>
    <w:rsid w:val="004871E1"/>
    <w:rsid w:val="004948DE"/>
    <w:rsid w:val="004A0DF9"/>
    <w:rsid w:val="004A65EE"/>
    <w:rsid w:val="004B2F66"/>
    <w:rsid w:val="004B3F66"/>
    <w:rsid w:val="004B7B96"/>
    <w:rsid w:val="004C1116"/>
    <w:rsid w:val="004C1FA3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E12F6"/>
    <w:rsid w:val="004E208A"/>
    <w:rsid w:val="004E25E9"/>
    <w:rsid w:val="004F192E"/>
    <w:rsid w:val="004F2AD1"/>
    <w:rsid w:val="004F6766"/>
    <w:rsid w:val="00515D65"/>
    <w:rsid w:val="00526450"/>
    <w:rsid w:val="005342E9"/>
    <w:rsid w:val="005358DE"/>
    <w:rsid w:val="00537D06"/>
    <w:rsid w:val="00543BA9"/>
    <w:rsid w:val="00552EC1"/>
    <w:rsid w:val="00573009"/>
    <w:rsid w:val="00584614"/>
    <w:rsid w:val="00584E7A"/>
    <w:rsid w:val="00585B39"/>
    <w:rsid w:val="00586BA1"/>
    <w:rsid w:val="00587F41"/>
    <w:rsid w:val="00594786"/>
    <w:rsid w:val="005A069E"/>
    <w:rsid w:val="005A6DE2"/>
    <w:rsid w:val="005C5070"/>
    <w:rsid w:val="005C73FA"/>
    <w:rsid w:val="005D0A70"/>
    <w:rsid w:val="005D7CD1"/>
    <w:rsid w:val="005E17E1"/>
    <w:rsid w:val="005E1F94"/>
    <w:rsid w:val="005E515F"/>
    <w:rsid w:val="005E58EC"/>
    <w:rsid w:val="005F06C6"/>
    <w:rsid w:val="005F0B58"/>
    <w:rsid w:val="00603B8D"/>
    <w:rsid w:val="00607D85"/>
    <w:rsid w:val="006146BE"/>
    <w:rsid w:val="00614F75"/>
    <w:rsid w:val="00615335"/>
    <w:rsid w:val="00616B79"/>
    <w:rsid w:val="0062192A"/>
    <w:rsid w:val="0062309B"/>
    <w:rsid w:val="0063396B"/>
    <w:rsid w:val="00634C0D"/>
    <w:rsid w:val="006370CF"/>
    <w:rsid w:val="0064028B"/>
    <w:rsid w:val="00644C48"/>
    <w:rsid w:val="0065115E"/>
    <w:rsid w:val="00652BDF"/>
    <w:rsid w:val="0065595A"/>
    <w:rsid w:val="00657132"/>
    <w:rsid w:val="00657A34"/>
    <w:rsid w:val="00671B46"/>
    <w:rsid w:val="0067490F"/>
    <w:rsid w:val="0067750A"/>
    <w:rsid w:val="00681E75"/>
    <w:rsid w:val="00683819"/>
    <w:rsid w:val="00683BF2"/>
    <w:rsid w:val="00685551"/>
    <w:rsid w:val="006857E1"/>
    <w:rsid w:val="0069139A"/>
    <w:rsid w:val="00697781"/>
    <w:rsid w:val="006B6378"/>
    <w:rsid w:val="006E34FB"/>
    <w:rsid w:val="006E62FF"/>
    <w:rsid w:val="006F0548"/>
    <w:rsid w:val="006F7EC2"/>
    <w:rsid w:val="00703E54"/>
    <w:rsid w:val="0071696A"/>
    <w:rsid w:val="007449B2"/>
    <w:rsid w:val="00744F38"/>
    <w:rsid w:val="00754592"/>
    <w:rsid w:val="00761A36"/>
    <w:rsid w:val="00762396"/>
    <w:rsid w:val="00762716"/>
    <w:rsid w:val="00770A96"/>
    <w:rsid w:val="007715A0"/>
    <w:rsid w:val="00780209"/>
    <w:rsid w:val="00791183"/>
    <w:rsid w:val="007934D1"/>
    <w:rsid w:val="0079360E"/>
    <w:rsid w:val="0079365E"/>
    <w:rsid w:val="007A049C"/>
    <w:rsid w:val="007A2304"/>
    <w:rsid w:val="007A4BA7"/>
    <w:rsid w:val="007B0138"/>
    <w:rsid w:val="007B28D9"/>
    <w:rsid w:val="007B2EEC"/>
    <w:rsid w:val="007B3879"/>
    <w:rsid w:val="007B43C6"/>
    <w:rsid w:val="007C1B5F"/>
    <w:rsid w:val="007C1BAA"/>
    <w:rsid w:val="007D4615"/>
    <w:rsid w:val="007E1195"/>
    <w:rsid w:val="007E5D8C"/>
    <w:rsid w:val="007F1D45"/>
    <w:rsid w:val="007F23E7"/>
    <w:rsid w:val="007F3282"/>
    <w:rsid w:val="00800265"/>
    <w:rsid w:val="00800F62"/>
    <w:rsid w:val="00802D17"/>
    <w:rsid w:val="00804438"/>
    <w:rsid w:val="00805007"/>
    <w:rsid w:val="00807F01"/>
    <w:rsid w:val="008119B2"/>
    <w:rsid w:val="008223FC"/>
    <w:rsid w:val="0083017E"/>
    <w:rsid w:val="00842943"/>
    <w:rsid w:val="00843673"/>
    <w:rsid w:val="00847508"/>
    <w:rsid w:val="008476B5"/>
    <w:rsid w:val="00853572"/>
    <w:rsid w:val="00853A33"/>
    <w:rsid w:val="00854E27"/>
    <w:rsid w:val="008554C6"/>
    <w:rsid w:val="008560D1"/>
    <w:rsid w:val="00862D75"/>
    <w:rsid w:val="008637FD"/>
    <w:rsid w:val="0087020E"/>
    <w:rsid w:val="008731F8"/>
    <w:rsid w:val="00876B1B"/>
    <w:rsid w:val="00885047"/>
    <w:rsid w:val="00887643"/>
    <w:rsid w:val="00890AA7"/>
    <w:rsid w:val="00892AC6"/>
    <w:rsid w:val="00896E59"/>
    <w:rsid w:val="0089711B"/>
    <w:rsid w:val="008A022E"/>
    <w:rsid w:val="008A2B3F"/>
    <w:rsid w:val="008A69E2"/>
    <w:rsid w:val="008B1545"/>
    <w:rsid w:val="008C0B64"/>
    <w:rsid w:val="008D1816"/>
    <w:rsid w:val="008D1F06"/>
    <w:rsid w:val="008D669C"/>
    <w:rsid w:val="008E2DE1"/>
    <w:rsid w:val="008F035C"/>
    <w:rsid w:val="008F1004"/>
    <w:rsid w:val="008F1180"/>
    <w:rsid w:val="008F350A"/>
    <w:rsid w:val="008F5147"/>
    <w:rsid w:val="008F7975"/>
    <w:rsid w:val="00905A6D"/>
    <w:rsid w:val="00905EEB"/>
    <w:rsid w:val="00910CC1"/>
    <w:rsid w:val="0091307E"/>
    <w:rsid w:val="009134DD"/>
    <w:rsid w:val="009264C4"/>
    <w:rsid w:val="00937A33"/>
    <w:rsid w:val="00946627"/>
    <w:rsid w:val="009468AD"/>
    <w:rsid w:val="009469B0"/>
    <w:rsid w:val="00950D9A"/>
    <w:rsid w:val="00957B14"/>
    <w:rsid w:val="00970C7C"/>
    <w:rsid w:val="0098545C"/>
    <w:rsid w:val="00986D2A"/>
    <w:rsid w:val="00990F99"/>
    <w:rsid w:val="00993565"/>
    <w:rsid w:val="009940DB"/>
    <w:rsid w:val="009971E7"/>
    <w:rsid w:val="009A253D"/>
    <w:rsid w:val="009A32F6"/>
    <w:rsid w:val="009B19AB"/>
    <w:rsid w:val="009B296F"/>
    <w:rsid w:val="009C0EBB"/>
    <w:rsid w:val="009C23BA"/>
    <w:rsid w:val="009D15E2"/>
    <w:rsid w:val="009F01D7"/>
    <w:rsid w:val="009F1403"/>
    <w:rsid w:val="00A03368"/>
    <w:rsid w:val="00A04385"/>
    <w:rsid w:val="00A1111F"/>
    <w:rsid w:val="00A134A9"/>
    <w:rsid w:val="00A148FA"/>
    <w:rsid w:val="00A164AE"/>
    <w:rsid w:val="00A25697"/>
    <w:rsid w:val="00A30BBB"/>
    <w:rsid w:val="00A428D6"/>
    <w:rsid w:val="00A62B85"/>
    <w:rsid w:val="00A75C94"/>
    <w:rsid w:val="00A80C9B"/>
    <w:rsid w:val="00A8240C"/>
    <w:rsid w:val="00A915A1"/>
    <w:rsid w:val="00AA3662"/>
    <w:rsid w:val="00AA55EF"/>
    <w:rsid w:val="00AB7B43"/>
    <w:rsid w:val="00AC3808"/>
    <w:rsid w:val="00AC3E7B"/>
    <w:rsid w:val="00AC4C03"/>
    <w:rsid w:val="00AE7330"/>
    <w:rsid w:val="00AF1709"/>
    <w:rsid w:val="00AF417E"/>
    <w:rsid w:val="00AF5640"/>
    <w:rsid w:val="00AF6312"/>
    <w:rsid w:val="00B02821"/>
    <w:rsid w:val="00B0778B"/>
    <w:rsid w:val="00B10D55"/>
    <w:rsid w:val="00B14198"/>
    <w:rsid w:val="00B20A95"/>
    <w:rsid w:val="00B30F83"/>
    <w:rsid w:val="00B36C08"/>
    <w:rsid w:val="00B3791C"/>
    <w:rsid w:val="00B37947"/>
    <w:rsid w:val="00B37960"/>
    <w:rsid w:val="00B50522"/>
    <w:rsid w:val="00B52EEE"/>
    <w:rsid w:val="00B57FBF"/>
    <w:rsid w:val="00B71F55"/>
    <w:rsid w:val="00B80BA5"/>
    <w:rsid w:val="00B85954"/>
    <w:rsid w:val="00B919CE"/>
    <w:rsid w:val="00B9260A"/>
    <w:rsid w:val="00B96736"/>
    <w:rsid w:val="00BC69A1"/>
    <w:rsid w:val="00BD3AF7"/>
    <w:rsid w:val="00BD4C83"/>
    <w:rsid w:val="00BD64DA"/>
    <w:rsid w:val="00BE3151"/>
    <w:rsid w:val="00BF1089"/>
    <w:rsid w:val="00BF441A"/>
    <w:rsid w:val="00C00518"/>
    <w:rsid w:val="00C06C2A"/>
    <w:rsid w:val="00C109CC"/>
    <w:rsid w:val="00C11F93"/>
    <w:rsid w:val="00C131EA"/>
    <w:rsid w:val="00C13AE9"/>
    <w:rsid w:val="00C21906"/>
    <w:rsid w:val="00C23A62"/>
    <w:rsid w:val="00C26A81"/>
    <w:rsid w:val="00C30207"/>
    <w:rsid w:val="00C32635"/>
    <w:rsid w:val="00C32C48"/>
    <w:rsid w:val="00C37AD3"/>
    <w:rsid w:val="00C4101C"/>
    <w:rsid w:val="00C41E8E"/>
    <w:rsid w:val="00C45787"/>
    <w:rsid w:val="00C45E78"/>
    <w:rsid w:val="00C54938"/>
    <w:rsid w:val="00C568FB"/>
    <w:rsid w:val="00C60D9B"/>
    <w:rsid w:val="00C6218A"/>
    <w:rsid w:val="00C670BA"/>
    <w:rsid w:val="00C720D7"/>
    <w:rsid w:val="00C75A22"/>
    <w:rsid w:val="00C8208B"/>
    <w:rsid w:val="00C83EBF"/>
    <w:rsid w:val="00C86945"/>
    <w:rsid w:val="00C90CA4"/>
    <w:rsid w:val="00C91041"/>
    <w:rsid w:val="00C91509"/>
    <w:rsid w:val="00C91513"/>
    <w:rsid w:val="00CA0A45"/>
    <w:rsid w:val="00CA15AD"/>
    <w:rsid w:val="00CA1BDA"/>
    <w:rsid w:val="00CA29D5"/>
    <w:rsid w:val="00CB375A"/>
    <w:rsid w:val="00CB5336"/>
    <w:rsid w:val="00CC2B0A"/>
    <w:rsid w:val="00CC3526"/>
    <w:rsid w:val="00CC4DF2"/>
    <w:rsid w:val="00CD43C0"/>
    <w:rsid w:val="00CE0580"/>
    <w:rsid w:val="00CE170B"/>
    <w:rsid w:val="00CE2B95"/>
    <w:rsid w:val="00D00D42"/>
    <w:rsid w:val="00D03C7A"/>
    <w:rsid w:val="00D15E4E"/>
    <w:rsid w:val="00D24FDC"/>
    <w:rsid w:val="00D25381"/>
    <w:rsid w:val="00D2605D"/>
    <w:rsid w:val="00D26F3B"/>
    <w:rsid w:val="00D30087"/>
    <w:rsid w:val="00D3769A"/>
    <w:rsid w:val="00D403CA"/>
    <w:rsid w:val="00D45F72"/>
    <w:rsid w:val="00D54591"/>
    <w:rsid w:val="00D5639B"/>
    <w:rsid w:val="00D64200"/>
    <w:rsid w:val="00D6678D"/>
    <w:rsid w:val="00D70331"/>
    <w:rsid w:val="00D7330F"/>
    <w:rsid w:val="00D83E1F"/>
    <w:rsid w:val="00D866DA"/>
    <w:rsid w:val="00D879F2"/>
    <w:rsid w:val="00D87B19"/>
    <w:rsid w:val="00D95B86"/>
    <w:rsid w:val="00DA01E2"/>
    <w:rsid w:val="00DA3EFA"/>
    <w:rsid w:val="00DB0456"/>
    <w:rsid w:val="00DB669B"/>
    <w:rsid w:val="00DC3474"/>
    <w:rsid w:val="00DC5C74"/>
    <w:rsid w:val="00DC6AFA"/>
    <w:rsid w:val="00DC6EAA"/>
    <w:rsid w:val="00DC746B"/>
    <w:rsid w:val="00DF1717"/>
    <w:rsid w:val="00DF2096"/>
    <w:rsid w:val="00DF4D5B"/>
    <w:rsid w:val="00DF615C"/>
    <w:rsid w:val="00DF74C0"/>
    <w:rsid w:val="00E00237"/>
    <w:rsid w:val="00E02B18"/>
    <w:rsid w:val="00E0718A"/>
    <w:rsid w:val="00E14B13"/>
    <w:rsid w:val="00E159F2"/>
    <w:rsid w:val="00E171A8"/>
    <w:rsid w:val="00E31BB2"/>
    <w:rsid w:val="00E415B2"/>
    <w:rsid w:val="00E42BE0"/>
    <w:rsid w:val="00E4595B"/>
    <w:rsid w:val="00E545B3"/>
    <w:rsid w:val="00E6557E"/>
    <w:rsid w:val="00E664F2"/>
    <w:rsid w:val="00E81851"/>
    <w:rsid w:val="00E85D60"/>
    <w:rsid w:val="00E94C85"/>
    <w:rsid w:val="00EA5544"/>
    <w:rsid w:val="00EB14BE"/>
    <w:rsid w:val="00EB4947"/>
    <w:rsid w:val="00EC6A77"/>
    <w:rsid w:val="00EC6B0C"/>
    <w:rsid w:val="00EC7D43"/>
    <w:rsid w:val="00EF2A4D"/>
    <w:rsid w:val="00F021EB"/>
    <w:rsid w:val="00F12E55"/>
    <w:rsid w:val="00F14E56"/>
    <w:rsid w:val="00F15B9A"/>
    <w:rsid w:val="00F30FED"/>
    <w:rsid w:val="00F325FD"/>
    <w:rsid w:val="00F45C2C"/>
    <w:rsid w:val="00F577B3"/>
    <w:rsid w:val="00F5783F"/>
    <w:rsid w:val="00F625D4"/>
    <w:rsid w:val="00F64644"/>
    <w:rsid w:val="00F661AB"/>
    <w:rsid w:val="00F80C60"/>
    <w:rsid w:val="00F87088"/>
    <w:rsid w:val="00F87E26"/>
    <w:rsid w:val="00F94335"/>
    <w:rsid w:val="00F9560A"/>
    <w:rsid w:val="00F9644F"/>
    <w:rsid w:val="00FA0091"/>
    <w:rsid w:val="00FA02A3"/>
    <w:rsid w:val="00FA0614"/>
    <w:rsid w:val="00FA091D"/>
    <w:rsid w:val="00FA5E88"/>
    <w:rsid w:val="00FC39C9"/>
    <w:rsid w:val="00FD17C5"/>
    <w:rsid w:val="00FD28F7"/>
    <w:rsid w:val="00FD2933"/>
    <w:rsid w:val="00FD5238"/>
    <w:rsid w:val="00FD5B7B"/>
    <w:rsid w:val="00FD6F2C"/>
    <w:rsid w:val="00FE6F03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AF87D"/>
  <w15:docId w15:val="{C5227637-A386-49BB-8F1A-FD01CEB3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8D9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link w:val="Recuodecorpodetexto2Char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rsid w:val="00614F75"/>
    <w:pPr>
      <w:spacing w:after="120"/>
    </w:pPr>
  </w:style>
  <w:style w:type="paragraph" w:styleId="Recuodecorpodetexto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  <w:style w:type="character" w:customStyle="1" w:styleId="RecuodecorpodetextoChar">
    <w:name w:val="Recuo de corpo de texto Char"/>
    <w:basedOn w:val="Fontepargpadro"/>
    <w:link w:val="Recuodecorpodetexto"/>
    <w:rsid w:val="003F1D8B"/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3F1D8B"/>
    <w:rPr>
      <w:sz w:val="24"/>
    </w:rPr>
  </w:style>
  <w:style w:type="character" w:customStyle="1" w:styleId="RodapChar">
    <w:name w:val="Rodapé Char"/>
    <w:basedOn w:val="Fontepargpadro"/>
    <w:link w:val="Rodap"/>
    <w:uiPriority w:val="99"/>
    <w:rsid w:val="003F1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8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C8FF1-8960-4D65-9501-A4F0429F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621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Timoteo</cp:lastModifiedBy>
  <cp:revision>23</cp:revision>
  <cp:lastPrinted>2023-05-18T11:25:00Z</cp:lastPrinted>
  <dcterms:created xsi:type="dcterms:W3CDTF">2022-04-01T13:10:00Z</dcterms:created>
  <dcterms:modified xsi:type="dcterms:W3CDTF">2023-05-18T11:26:00Z</dcterms:modified>
</cp:coreProperties>
</file>