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E99BF" w14:textId="0DD994F0" w:rsidR="00CD5026" w:rsidRPr="00EA05AE" w:rsidRDefault="00000000" w:rsidP="00027AC4">
      <w:pPr>
        <w:pStyle w:val="Ttulo6"/>
        <w:keepNext/>
        <w:tabs>
          <w:tab w:val="left" w:pos="0"/>
        </w:tabs>
        <w:ind w:left="3402" w:right="0" w:firstLine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EA05AE">
        <w:rPr>
          <w:rFonts w:ascii="Times New Roman" w:eastAsiaTheme="minorEastAsia" w:hAnsi="Times New Roman" w:cs="Times New Roman"/>
          <w:color w:val="000000"/>
          <w:sz w:val="22"/>
          <w:szCs w:val="22"/>
        </w:rPr>
        <w:t>INDICAÇÃO Nº</w:t>
      </w:r>
      <w:r w:rsidR="00B64415" w:rsidRPr="00EA05AE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4</w:t>
      </w:r>
      <w:r w:rsidR="00EA05AE">
        <w:rPr>
          <w:rFonts w:ascii="Times New Roman" w:eastAsiaTheme="minorEastAsia" w:hAnsi="Times New Roman" w:cs="Times New Roman"/>
          <w:color w:val="000000"/>
          <w:sz w:val="22"/>
          <w:szCs w:val="22"/>
        </w:rPr>
        <w:t>66</w:t>
      </w:r>
      <w:r w:rsidR="003032A2" w:rsidRPr="00EA05AE">
        <w:rPr>
          <w:rFonts w:ascii="Times New Roman" w:eastAsiaTheme="minorEastAsia" w:hAnsi="Times New Roman" w:cs="Times New Roman"/>
          <w:color w:val="000000"/>
          <w:sz w:val="22"/>
          <w:szCs w:val="22"/>
        </w:rPr>
        <w:t>/2023</w:t>
      </w:r>
    </w:p>
    <w:p w14:paraId="3B4F0E05" w14:textId="77777777" w:rsidR="00B64415" w:rsidRPr="00EA05AE" w:rsidRDefault="00B64415" w:rsidP="00027AC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3893F8A" w14:textId="77777777" w:rsidR="00CD5026" w:rsidRPr="00EA05AE" w:rsidRDefault="00CD5026" w:rsidP="00027AC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CD7E233" w14:textId="77777777" w:rsidR="00C85CF1" w:rsidRPr="00EA05AE" w:rsidRDefault="00000000" w:rsidP="00027AC4">
      <w:pPr>
        <w:ind w:left="3402" w:right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A05AE">
        <w:rPr>
          <w:rFonts w:ascii="Times New Roman" w:hAnsi="Times New Roman" w:cs="Times New Roman"/>
          <w:b/>
          <w:bCs/>
          <w:sz w:val="22"/>
          <w:szCs w:val="22"/>
        </w:rPr>
        <w:t>INDICAMOS AO PODER EXECUTIVO MUNICIPAL A CEDÊNCIA EM FORMA DE PARCERIA DO ANTIGO PREDIO DA DELEGACIA JUDICIARIA CIVIL DE SORRISO, LOCALIZADO NA RUA TURMALINAS, BAIRRO INDUSTRIAL, PARA A IMPLANTAÇÃO DE UM POSTO DA POLÍCIA MILITAR NO MUNICÍPIO DE SORRISO-MT.</w:t>
      </w:r>
    </w:p>
    <w:p w14:paraId="45AF16B7" w14:textId="77777777" w:rsidR="006205B2" w:rsidRPr="00EA05AE" w:rsidRDefault="006205B2" w:rsidP="00027AC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A9163F" w14:textId="32C74790" w:rsidR="00401941" w:rsidRPr="00EA05AE" w:rsidRDefault="00000000" w:rsidP="00027AC4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EA05A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IAGO MELLA - PODEMOS</w:t>
      </w:r>
      <w:r w:rsidRPr="00EA05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 vereadores abaixo assinados, com assento nesta Casa, de conformidade com o artigo 115 do Regimento Interno, requerem à Mesa que este Expediente seja encaminhado ao Excelentíssimo Senhor Ari Lafin, Prefeito Municipal, a</w:t>
      </w:r>
      <w:r w:rsidR="003E1774" w:rsidRPr="00EA05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B3EA1" w:rsidRPr="00EA05AE">
        <w:rPr>
          <w:rFonts w:ascii="Times New Roman" w:hAnsi="Times New Roman" w:cs="Times New Roman"/>
          <w:color w:val="000000" w:themeColor="text1"/>
          <w:sz w:val="22"/>
          <w:szCs w:val="22"/>
        </w:rPr>
        <w:t>Secret</w:t>
      </w:r>
      <w:r w:rsidR="003E1774" w:rsidRPr="00EA05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aria </w:t>
      </w:r>
      <w:r w:rsidR="009B3EA1" w:rsidRPr="00EA05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E41B5" w:rsidRPr="00EA05AE">
        <w:rPr>
          <w:rFonts w:ascii="Times New Roman" w:hAnsi="Times New Roman" w:cs="Times New Roman"/>
          <w:color w:val="000000" w:themeColor="text1"/>
          <w:sz w:val="22"/>
          <w:szCs w:val="22"/>
        </w:rPr>
        <w:t>Municipal de</w:t>
      </w:r>
      <w:r w:rsidR="00301F38" w:rsidRPr="00EA05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Segurança Pública</w:t>
      </w:r>
      <w:r w:rsidR="003B21D0" w:rsidRPr="00EA05AE">
        <w:rPr>
          <w:rFonts w:ascii="Times New Roman" w:hAnsi="Times New Roman" w:cs="Times New Roman"/>
          <w:color w:val="000000" w:themeColor="text1"/>
          <w:sz w:val="22"/>
          <w:szCs w:val="22"/>
        </w:rPr>
        <w:t>, Trânsito e Defesa Civil</w:t>
      </w:r>
      <w:r w:rsidRPr="00EA05AE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3B21D0" w:rsidRPr="00EA05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E7822" w:rsidRPr="00EA05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solicitando a cedência em forma de parceria do antigo prédio da Delegacia Judiciária Civil de Sorriso</w:t>
      </w:r>
      <w:r w:rsidR="005558CA" w:rsidRPr="00EA05A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, localizado na Rua Turmalinas, Bairro Industrial, para a implantação de um Posto da Polícia Militar no Município de Sorriso-MT.</w:t>
      </w:r>
    </w:p>
    <w:p w14:paraId="2724FFED" w14:textId="77777777" w:rsidR="00F92C19" w:rsidRPr="00EA05AE" w:rsidRDefault="00F92C19" w:rsidP="00027AC4">
      <w:pPr>
        <w:pStyle w:val="Ttulo1"/>
        <w:keepNext/>
        <w:tabs>
          <w:tab w:val="left" w:pos="1418"/>
        </w:tabs>
        <w:spacing w:line="240" w:lineRule="auto"/>
        <w:ind w:right="0"/>
        <w:jc w:val="both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</w:p>
    <w:p w14:paraId="195211EA" w14:textId="77777777" w:rsidR="00EA05AE" w:rsidRPr="00EA05AE" w:rsidRDefault="00EA05AE" w:rsidP="00EA05AE">
      <w:pPr>
        <w:rPr>
          <w:rFonts w:ascii="Times New Roman" w:hAnsi="Times New Roman" w:cs="Times New Roman"/>
        </w:rPr>
      </w:pPr>
    </w:p>
    <w:p w14:paraId="493415F9" w14:textId="483B547C" w:rsidR="003032A2" w:rsidRPr="00EA05AE" w:rsidRDefault="00000000" w:rsidP="00027AC4">
      <w:pPr>
        <w:pStyle w:val="Ttulo1"/>
        <w:keepNext/>
        <w:tabs>
          <w:tab w:val="left" w:pos="1418"/>
        </w:tabs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EA05AE"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</w:t>
      </w:r>
      <w:r w:rsidR="00401941" w:rsidRPr="00EA05AE">
        <w:rPr>
          <w:rFonts w:ascii="Times New Roman" w:eastAsiaTheme="minorEastAsia" w:hAnsi="Times New Roman" w:cs="Times New Roman"/>
          <w:color w:val="000000"/>
          <w:sz w:val="22"/>
          <w:szCs w:val="22"/>
        </w:rPr>
        <w:t>VA</w:t>
      </w:r>
    </w:p>
    <w:p w14:paraId="73EE10C2" w14:textId="77777777" w:rsidR="00911224" w:rsidRPr="00EA05AE" w:rsidRDefault="00911224" w:rsidP="00027AC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81EEE7A" w14:textId="536BD40B" w:rsidR="00911224" w:rsidRPr="00EA05AE" w:rsidRDefault="00000000" w:rsidP="00027AC4">
      <w:pPr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Considerando que com a </w:t>
      </w:r>
      <w:r w:rsidR="00CD5D8D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nova sede da </w:t>
      </w:r>
      <w:r w:rsidR="00BF72AA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>Polícia</w:t>
      </w:r>
      <w:r w:rsidR="00CD5D8D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Judiciária Civil</w:t>
      </w:r>
      <w:r w:rsidR="00BF72AA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>,</w:t>
      </w:r>
      <w:r w:rsidR="00214006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está</w:t>
      </w:r>
      <w:r w:rsidR="00B528EC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8926C8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>localizada na Avenida Los Angeles, no Jardim Califórnia</w:t>
      </w:r>
      <w:r w:rsidR="00280576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r w:rsidR="00214006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e </w:t>
      </w:r>
      <w:r w:rsidR="00280576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 antigo prédio </w:t>
      </w:r>
      <w:r w:rsidR="00214006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>se encontra</w:t>
      </w:r>
      <w:r w:rsidR="00280576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disponível para</w:t>
      </w:r>
      <w:r w:rsidR="005E40D7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ser </w:t>
      </w:r>
      <w:r w:rsidR="00214006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>cedido</w:t>
      </w:r>
      <w:r w:rsidR="00BF72AA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para a implantação de um Posto da </w:t>
      </w:r>
      <w:r w:rsidR="008A5417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>Polícia</w:t>
      </w:r>
      <w:r w:rsidR="00BF72AA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Militar.</w:t>
      </w:r>
    </w:p>
    <w:p w14:paraId="259E5951" w14:textId="77777777" w:rsidR="00401941" w:rsidRPr="00EA05AE" w:rsidRDefault="00401941" w:rsidP="00027AC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D67F9AF" w14:textId="3B874169" w:rsidR="00ED4357" w:rsidRPr="00EA05AE" w:rsidRDefault="00000000" w:rsidP="00027AC4">
      <w:pPr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EA05AE">
        <w:rPr>
          <w:rFonts w:ascii="Times New Roman" w:hAnsi="Times New Roman" w:cs="Times New Roman"/>
          <w:sz w:val="22"/>
          <w:szCs w:val="22"/>
        </w:rPr>
        <w:t>Considerando</w:t>
      </w:r>
      <w:r w:rsidR="0020632A" w:rsidRPr="00EA05AE">
        <w:rPr>
          <w:rFonts w:ascii="Times New Roman" w:hAnsi="Times New Roman" w:cs="Times New Roman"/>
          <w:sz w:val="22"/>
          <w:szCs w:val="22"/>
        </w:rPr>
        <w:t xml:space="preserve"> </w:t>
      </w:r>
      <w:r w:rsidR="002757D5" w:rsidRPr="00EA05AE">
        <w:rPr>
          <w:rFonts w:ascii="Times New Roman" w:hAnsi="Times New Roman" w:cs="Times New Roman"/>
          <w:sz w:val="22"/>
          <w:szCs w:val="22"/>
        </w:rPr>
        <w:t>que de</w:t>
      </w:r>
      <w:r w:rsidR="002757D5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acordo com o artigo 144 da </w:t>
      </w:r>
      <w:hyperlink r:id="rId6" w:tgtFrame="_blank" w:history="1">
        <w:r w:rsidR="002757D5" w:rsidRPr="00EA05AE">
          <w:rPr>
            <w:rStyle w:val="Hyperlink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Constituição Federal</w:t>
        </w:r>
      </w:hyperlink>
      <w:r w:rsidR="002757D5" w:rsidRPr="00EA05AE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,</w:t>
      </w:r>
      <w:r w:rsidR="002757D5" w:rsidRPr="00EA05AE">
        <w:rPr>
          <w:rStyle w:val="Forte"/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> a segurança pública é dever do Estado brasileiro, direito e responsabilidade de todos.</w:t>
      </w:r>
      <w:r w:rsidR="002757D5" w:rsidRPr="00EA05AE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 </w:t>
      </w:r>
      <w:r w:rsidR="002757D5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Ou seja, é uma responsabilidade compartilhada entre os governos federal, estadual e municipal. Ela é exercida para a proteção das pessoas e do patrimônio, bem como a preservação da ordem pública. Tais ações se dão através das diversas polícias, como a rodoviária federal, a polícia civil, a polícia militar </w:t>
      </w:r>
      <w:r w:rsidR="00AF3F8A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>e</w:t>
      </w:r>
      <w:r w:rsidR="002757D5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o corpo de bombeiros.</w:t>
      </w:r>
    </w:p>
    <w:p w14:paraId="20C378DC" w14:textId="77777777" w:rsidR="00E949F8" w:rsidRPr="00EA05AE" w:rsidRDefault="00E949F8" w:rsidP="00027AC4">
      <w:pPr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A32A3E1" w14:textId="22113256" w:rsidR="00B62BE2" w:rsidRPr="00EA05AE" w:rsidRDefault="00000000" w:rsidP="00027AC4">
      <w:pPr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Considerando que </w:t>
      </w:r>
      <w:r w:rsidR="007F3F73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>o comparativo entre os dois primeiros meses de 2022 e 2023, o número de tentativas de hom</w:t>
      </w:r>
      <w:r w:rsidR="00412377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>icídios em Sorriso cresceu 383% com relação aos homicídios consumados</w:t>
      </w:r>
      <w:r w:rsidR="00231B45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>,</w:t>
      </w:r>
      <w:r w:rsidR="00E949F8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e</w:t>
      </w:r>
      <w:r w:rsidR="00231B45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o índice supera a casa dos 360%.</w:t>
      </w:r>
    </w:p>
    <w:p w14:paraId="15736D42" w14:textId="77777777" w:rsidR="00E949F8" w:rsidRPr="00EA05AE" w:rsidRDefault="00E949F8" w:rsidP="00027AC4">
      <w:pPr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324BFBFB" w14:textId="12866D60" w:rsidR="00E949F8" w:rsidRPr="00EA05AE" w:rsidRDefault="00000000" w:rsidP="00027AC4">
      <w:pPr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Considerando que </w:t>
      </w:r>
      <w:r w:rsidR="00AF3F8A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a região Leste de nosso </w:t>
      </w:r>
      <w:r w:rsidR="00BF72AA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>município apresenta</w:t>
      </w:r>
      <w:r w:rsidR="00AF3F8A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um grande número populacional e a presença da polícia militar trará mais proteção à comunidade, além de agilidade no atendimento de futuras ocorrências.</w:t>
      </w:r>
    </w:p>
    <w:p w14:paraId="39D111F9" w14:textId="77777777" w:rsidR="00AF3F8A" w:rsidRPr="00EA05AE" w:rsidRDefault="00AF3F8A" w:rsidP="00027AC4">
      <w:pPr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2F41A8A0" w14:textId="08C4CA9D" w:rsidR="00ED4357" w:rsidRPr="00EA05AE" w:rsidRDefault="00000000" w:rsidP="00027AC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Considerando </w:t>
      </w:r>
      <w:r w:rsidR="008A5417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>que a</w:t>
      </w:r>
      <w:r w:rsidR="00496F43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presença da </w:t>
      </w:r>
      <w:r w:rsidR="008A5417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>Polícia</w:t>
      </w:r>
      <w:r w:rsidR="00496F43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Militar </w:t>
      </w:r>
      <w:r w:rsidR="008A5417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nesta região </w:t>
      </w:r>
      <w:r w:rsidR="00A7073E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>sensibiliza</w:t>
      </w:r>
      <w:r w:rsidR="002E33FD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os moradores no sentido de resgatar valores morais e sociais para uma convivência harmoniosa</w:t>
      </w:r>
      <w:r w:rsidR="00D9486C" w:rsidRPr="00EA05A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buscando a melhoria da qualidade de vida local.</w:t>
      </w:r>
    </w:p>
    <w:p w14:paraId="7A16FC29" w14:textId="77777777" w:rsidR="00A3429C" w:rsidRPr="00EA05AE" w:rsidRDefault="00A3429C" w:rsidP="00027AC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3C992564" w14:textId="009D9373" w:rsidR="0041193A" w:rsidRPr="00EA05AE" w:rsidRDefault="00000000" w:rsidP="00F93496">
      <w:pPr>
        <w:tabs>
          <w:tab w:val="left" w:pos="1418"/>
        </w:tabs>
        <w:ind w:right="566" w:firstLine="1418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A05AE">
        <w:rPr>
          <w:rFonts w:ascii="Times New Roman" w:eastAsia="Calibri" w:hAnsi="Times New Roman" w:cs="Times New Roman"/>
          <w:sz w:val="22"/>
          <w:szCs w:val="22"/>
        </w:rPr>
        <w:t>Assim esperamos contar com a sensibilidade da Administração Municipal, a fim de que atenda esta solicitação o mais breve possível</w:t>
      </w:r>
      <w:r w:rsidR="002E7DA9" w:rsidRPr="00EA05AE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10090FCE" w14:textId="77777777" w:rsidR="00F93496" w:rsidRPr="00EA05AE" w:rsidRDefault="00F93496" w:rsidP="00027AC4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</w:p>
    <w:p w14:paraId="19B62920" w14:textId="30C3275F" w:rsidR="00CD5026" w:rsidRPr="00EA05AE" w:rsidRDefault="00000000" w:rsidP="00027AC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A05AE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</w:t>
      </w:r>
      <w:r w:rsidR="008A1A4E" w:rsidRPr="00EA05AE">
        <w:rPr>
          <w:rFonts w:ascii="Times New Roman" w:hAnsi="Times New Roman" w:cs="Times New Roman"/>
          <w:sz w:val="22"/>
          <w:szCs w:val="22"/>
        </w:rPr>
        <w:t>1</w:t>
      </w:r>
      <w:r w:rsidR="00214006" w:rsidRPr="00EA05AE">
        <w:rPr>
          <w:rFonts w:ascii="Times New Roman" w:hAnsi="Times New Roman" w:cs="Times New Roman"/>
          <w:sz w:val="22"/>
          <w:szCs w:val="22"/>
        </w:rPr>
        <w:t xml:space="preserve">8 </w:t>
      </w:r>
      <w:r w:rsidR="0091776F" w:rsidRPr="00EA05AE">
        <w:rPr>
          <w:rFonts w:ascii="Times New Roman" w:hAnsi="Times New Roman" w:cs="Times New Roman"/>
          <w:sz w:val="22"/>
          <w:szCs w:val="22"/>
        </w:rPr>
        <w:t xml:space="preserve">de </w:t>
      </w:r>
      <w:r w:rsidR="00CF3128" w:rsidRPr="00EA05AE">
        <w:rPr>
          <w:rFonts w:ascii="Times New Roman" w:hAnsi="Times New Roman" w:cs="Times New Roman"/>
          <w:sz w:val="22"/>
          <w:szCs w:val="22"/>
        </w:rPr>
        <w:t xml:space="preserve">maio </w:t>
      </w:r>
      <w:r w:rsidR="005142DE" w:rsidRPr="00EA05AE">
        <w:rPr>
          <w:rFonts w:ascii="Times New Roman" w:hAnsi="Times New Roman" w:cs="Times New Roman"/>
          <w:sz w:val="22"/>
          <w:szCs w:val="22"/>
        </w:rPr>
        <w:t>de 20</w:t>
      </w:r>
      <w:r w:rsidR="008A1A4E" w:rsidRPr="00EA05AE">
        <w:rPr>
          <w:rFonts w:ascii="Times New Roman" w:hAnsi="Times New Roman" w:cs="Times New Roman"/>
          <w:sz w:val="22"/>
          <w:szCs w:val="22"/>
        </w:rPr>
        <w:t>23</w:t>
      </w:r>
      <w:r w:rsidR="005142DE" w:rsidRPr="00EA05AE">
        <w:rPr>
          <w:rFonts w:ascii="Times New Roman" w:hAnsi="Times New Roman" w:cs="Times New Roman"/>
          <w:sz w:val="22"/>
          <w:szCs w:val="22"/>
        </w:rPr>
        <w:t>.</w:t>
      </w:r>
    </w:p>
    <w:p w14:paraId="22344E7B" w14:textId="77777777" w:rsidR="00027AC4" w:rsidRPr="00EA05AE" w:rsidRDefault="00027AC4" w:rsidP="00027AC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3BB9907" w14:textId="77777777" w:rsidR="00027AC4" w:rsidRPr="00EA05AE" w:rsidRDefault="00027AC4" w:rsidP="00027AC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1C35058" w14:textId="77777777" w:rsidR="00027AC4" w:rsidRPr="00EA05AE" w:rsidRDefault="00027AC4" w:rsidP="00027AC4">
      <w:pPr>
        <w:ind w:right="283"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F93496" w:rsidRPr="00EA05AE" w14:paraId="6B455A8B" w14:textId="77777777" w:rsidTr="00F93496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006EBA1E" w14:textId="77777777" w:rsidR="00F93496" w:rsidRPr="00EA05AE" w:rsidRDefault="00F93496" w:rsidP="00F93496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2E6B2EB" w14:textId="77777777" w:rsidR="00F93496" w:rsidRPr="00EA05AE" w:rsidRDefault="00F93496" w:rsidP="00F93496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76AA6AE" w14:textId="77777777" w:rsidR="00F93496" w:rsidRPr="00EA05AE" w:rsidRDefault="00F93496" w:rsidP="00F93496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189473A" w14:textId="77777777" w:rsidR="00F93496" w:rsidRPr="00EA05AE" w:rsidRDefault="00F93496" w:rsidP="00F93496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05A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14:paraId="7A7E4E57" w14:textId="77777777" w:rsidR="00F93496" w:rsidRPr="00EA05AE" w:rsidRDefault="00F93496" w:rsidP="00F9349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05A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5A904A61" w14:textId="77777777" w:rsidR="00F93496" w:rsidRPr="00EA05AE" w:rsidRDefault="00F93496" w:rsidP="00F93496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C823EEE" w14:textId="77777777" w:rsidR="00F93496" w:rsidRPr="00EA05AE" w:rsidRDefault="00F93496" w:rsidP="00F93496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BB52C8A" w14:textId="77777777" w:rsidR="00F93496" w:rsidRPr="00EA05AE" w:rsidRDefault="00F93496" w:rsidP="00F93496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05A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14:paraId="507AA28B" w14:textId="77777777" w:rsidR="00F93496" w:rsidRPr="00EA05AE" w:rsidRDefault="00F93496" w:rsidP="00F9349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05A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14:paraId="0BBA845E" w14:textId="77777777" w:rsidR="00F93496" w:rsidRPr="00EA05AE" w:rsidRDefault="00F93496" w:rsidP="00F93496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0D74C3C6" w14:textId="77777777" w:rsidR="00F93496" w:rsidRPr="00EA05AE" w:rsidRDefault="00F93496" w:rsidP="00F93496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05A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14:paraId="53872A31" w14:textId="77777777" w:rsidR="00F93496" w:rsidRPr="00EA05AE" w:rsidRDefault="00F93496" w:rsidP="00F9349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05A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14:paraId="036A7A8A" w14:textId="77777777" w:rsidR="00F93496" w:rsidRPr="00EA05AE" w:rsidRDefault="00F93496" w:rsidP="00F9349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6EBA05B" w14:textId="77777777" w:rsidR="00F93496" w:rsidRPr="00EA05AE" w:rsidRDefault="00F93496" w:rsidP="00F9349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8737A95" w14:textId="77777777" w:rsidR="00F93496" w:rsidRPr="00EA05AE" w:rsidRDefault="00F93496" w:rsidP="00F9349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1327075" w14:textId="77777777" w:rsidR="00F93496" w:rsidRPr="00EA05AE" w:rsidRDefault="00F93496" w:rsidP="00F93496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7111989" w14:textId="77777777" w:rsidR="00F93496" w:rsidRPr="00EA05AE" w:rsidRDefault="00F93496" w:rsidP="00F93496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60D7F39" w14:textId="77777777" w:rsidR="00F93496" w:rsidRPr="00EA05AE" w:rsidRDefault="00F93496" w:rsidP="00F93496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05A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14:paraId="7ED6A178" w14:textId="77777777" w:rsidR="00F93496" w:rsidRPr="00EA05AE" w:rsidRDefault="00F93496" w:rsidP="00F9349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05A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0AFD6ADD" w14:textId="77777777" w:rsidR="00F93496" w:rsidRPr="00EA05AE" w:rsidRDefault="00F93496" w:rsidP="00F9349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6F953E9" w14:textId="77777777" w:rsidR="00F93496" w:rsidRPr="00EA05AE" w:rsidRDefault="00F93496" w:rsidP="00F9349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614F142" w14:textId="77777777" w:rsidR="00F93496" w:rsidRPr="00EA05AE" w:rsidRDefault="00F93496" w:rsidP="00F9349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C781BC3" w14:textId="77777777" w:rsidR="00F93496" w:rsidRPr="00EA05AE" w:rsidRDefault="00F93496" w:rsidP="00F9349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05A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14:paraId="66CDD6D0" w14:textId="77777777" w:rsidR="00F93496" w:rsidRPr="00EA05AE" w:rsidRDefault="00F93496" w:rsidP="00F9349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05A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01B6D4A4" w14:textId="77777777" w:rsidR="00F93496" w:rsidRPr="00EA05AE" w:rsidRDefault="00F93496" w:rsidP="00F9349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E083A58" w14:textId="77777777" w:rsidR="00F93496" w:rsidRPr="00EA05AE" w:rsidRDefault="00F93496" w:rsidP="00F93496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CB32699" w14:textId="77777777" w:rsidR="00F93496" w:rsidRPr="00EA05AE" w:rsidRDefault="00F93496" w:rsidP="00F93496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05A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DEVANIL BARBOSA</w:t>
            </w:r>
          </w:p>
          <w:p w14:paraId="7FDCAA3F" w14:textId="77777777" w:rsidR="00F93496" w:rsidRPr="00EA05AE" w:rsidRDefault="00F93496" w:rsidP="00F9349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05A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Patriota</w:t>
            </w:r>
          </w:p>
          <w:p w14:paraId="4F7C3E07" w14:textId="77777777" w:rsidR="00F93496" w:rsidRPr="00EA05AE" w:rsidRDefault="00F93496" w:rsidP="00F9349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C647838" w14:textId="77777777" w:rsidR="00F93496" w:rsidRPr="00EA05AE" w:rsidRDefault="00F93496" w:rsidP="00F9349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564E8D7" w14:textId="77777777" w:rsidR="00F93496" w:rsidRPr="00EA05AE" w:rsidRDefault="00F93496" w:rsidP="00F9349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93496" w:rsidRPr="00EA05AE" w14:paraId="31AC2988" w14:textId="77777777" w:rsidTr="00F93496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5EAF698D" w14:textId="77777777" w:rsidR="00F93496" w:rsidRPr="00EA05AE" w:rsidRDefault="00F93496" w:rsidP="00F9349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0A712529" w14:textId="77777777" w:rsidR="00F93496" w:rsidRPr="00EA05AE" w:rsidRDefault="00F93496" w:rsidP="00F93496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05A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31AB4EB1" w14:textId="77777777" w:rsidR="00F93496" w:rsidRPr="00EA05AE" w:rsidRDefault="00F93496" w:rsidP="00F93496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05A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14:paraId="13F6AA01" w14:textId="77777777" w:rsidR="00F93496" w:rsidRPr="00EA05AE" w:rsidRDefault="00F93496" w:rsidP="00F93496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8E4A9B3" w14:textId="77777777" w:rsidR="00F93496" w:rsidRPr="00EA05AE" w:rsidRDefault="00F93496" w:rsidP="00F9349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774F20D9" w14:textId="77777777" w:rsidR="00F93496" w:rsidRPr="00EA05AE" w:rsidRDefault="00F93496" w:rsidP="00F93496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C1E2EB0" w14:textId="77777777" w:rsidR="009D5938" w:rsidRPr="00EA05AE" w:rsidRDefault="009D5938" w:rsidP="00F93496">
      <w:pPr>
        <w:pStyle w:val="Recuodecorpodetexto3"/>
        <w:ind w:left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57AFAC4" w14:textId="77777777" w:rsidR="00690E7F" w:rsidRPr="00EA05AE" w:rsidRDefault="00690E7F" w:rsidP="00027AC4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690E7F" w:rsidRPr="00EA05AE" w:rsidSect="00EA05AE">
      <w:footerReference w:type="default" r:id="rId7"/>
      <w:pgSz w:w="11906" w:h="16838"/>
      <w:pgMar w:top="2835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A4EA1" w14:textId="77777777" w:rsidR="0037379B" w:rsidRDefault="0037379B" w:rsidP="00F93496">
      <w:r>
        <w:separator/>
      </w:r>
    </w:p>
  </w:endnote>
  <w:endnote w:type="continuationSeparator" w:id="0">
    <w:p w14:paraId="5A845E35" w14:textId="77777777" w:rsidR="0037379B" w:rsidRDefault="0037379B" w:rsidP="00F9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42192067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995B269" w14:textId="04BAC7E3" w:rsidR="00F93496" w:rsidRPr="00F93496" w:rsidRDefault="00F93496">
            <w:pPr>
              <w:pStyle w:val="Rodap"/>
              <w:jc w:val="right"/>
              <w:rPr>
                <w:sz w:val="16"/>
                <w:szCs w:val="16"/>
              </w:rPr>
            </w:pPr>
            <w:r w:rsidRPr="00F93496">
              <w:rPr>
                <w:sz w:val="16"/>
                <w:szCs w:val="16"/>
              </w:rPr>
              <w:t xml:space="preserve">Página </w:t>
            </w:r>
            <w:r w:rsidRPr="00F93496">
              <w:rPr>
                <w:b/>
                <w:bCs/>
                <w:sz w:val="16"/>
                <w:szCs w:val="16"/>
              </w:rPr>
              <w:fldChar w:fldCharType="begin"/>
            </w:r>
            <w:r w:rsidRPr="00F93496">
              <w:rPr>
                <w:b/>
                <w:bCs/>
                <w:sz w:val="16"/>
                <w:szCs w:val="16"/>
              </w:rPr>
              <w:instrText>PAGE</w:instrText>
            </w:r>
            <w:r w:rsidRPr="00F93496">
              <w:rPr>
                <w:b/>
                <w:bCs/>
                <w:sz w:val="16"/>
                <w:szCs w:val="16"/>
              </w:rPr>
              <w:fldChar w:fldCharType="separate"/>
            </w:r>
            <w:r w:rsidRPr="00F93496">
              <w:rPr>
                <w:b/>
                <w:bCs/>
                <w:sz w:val="16"/>
                <w:szCs w:val="16"/>
              </w:rPr>
              <w:t>2</w:t>
            </w:r>
            <w:r w:rsidRPr="00F93496">
              <w:rPr>
                <w:b/>
                <w:bCs/>
                <w:sz w:val="16"/>
                <w:szCs w:val="16"/>
              </w:rPr>
              <w:fldChar w:fldCharType="end"/>
            </w:r>
            <w:r w:rsidRPr="00F93496">
              <w:rPr>
                <w:sz w:val="16"/>
                <w:szCs w:val="16"/>
              </w:rPr>
              <w:t xml:space="preserve"> de </w:t>
            </w:r>
            <w:r w:rsidRPr="00F93496">
              <w:rPr>
                <w:b/>
                <w:bCs/>
                <w:sz w:val="16"/>
                <w:szCs w:val="16"/>
              </w:rPr>
              <w:fldChar w:fldCharType="begin"/>
            </w:r>
            <w:r w:rsidRPr="00F93496">
              <w:rPr>
                <w:b/>
                <w:bCs/>
                <w:sz w:val="16"/>
                <w:szCs w:val="16"/>
              </w:rPr>
              <w:instrText>NUMPAGES</w:instrText>
            </w:r>
            <w:r w:rsidRPr="00F93496">
              <w:rPr>
                <w:b/>
                <w:bCs/>
                <w:sz w:val="16"/>
                <w:szCs w:val="16"/>
              </w:rPr>
              <w:fldChar w:fldCharType="separate"/>
            </w:r>
            <w:r w:rsidRPr="00F93496">
              <w:rPr>
                <w:b/>
                <w:bCs/>
                <w:sz w:val="16"/>
                <w:szCs w:val="16"/>
              </w:rPr>
              <w:t>2</w:t>
            </w:r>
            <w:r w:rsidRPr="00F9349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2DB8562" w14:textId="77777777" w:rsidR="00F93496" w:rsidRDefault="00F934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070FB" w14:textId="77777777" w:rsidR="0037379B" w:rsidRDefault="0037379B" w:rsidP="00F93496">
      <w:r>
        <w:separator/>
      </w:r>
    </w:p>
  </w:footnote>
  <w:footnote w:type="continuationSeparator" w:id="0">
    <w:p w14:paraId="3412B106" w14:textId="77777777" w:rsidR="0037379B" w:rsidRDefault="0037379B" w:rsidP="00F93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26"/>
    <w:rsid w:val="00006DFB"/>
    <w:rsid w:val="00027AC4"/>
    <w:rsid w:val="000435DA"/>
    <w:rsid w:val="000569D5"/>
    <w:rsid w:val="000E1073"/>
    <w:rsid w:val="000F3DED"/>
    <w:rsid w:val="00111153"/>
    <w:rsid w:val="00113D55"/>
    <w:rsid w:val="0011609F"/>
    <w:rsid w:val="00154308"/>
    <w:rsid w:val="00190363"/>
    <w:rsid w:val="001943E5"/>
    <w:rsid w:val="00197ECD"/>
    <w:rsid w:val="001B15EA"/>
    <w:rsid w:val="001D7334"/>
    <w:rsid w:val="001E26F6"/>
    <w:rsid w:val="001F5E15"/>
    <w:rsid w:val="0020632A"/>
    <w:rsid w:val="00214006"/>
    <w:rsid w:val="00231B45"/>
    <w:rsid w:val="0026187D"/>
    <w:rsid w:val="00266A47"/>
    <w:rsid w:val="00274882"/>
    <w:rsid w:val="002757D5"/>
    <w:rsid w:val="00280576"/>
    <w:rsid w:val="00282078"/>
    <w:rsid w:val="002B4245"/>
    <w:rsid w:val="002C354D"/>
    <w:rsid w:val="002D51D0"/>
    <w:rsid w:val="002E33FD"/>
    <w:rsid w:val="002E7DA9"/>
    <w:rsid w:val="00301F38"/>
    <w:rsid w:val="003032A2"/>
    <w:rsid w:val="00332CE9"/>
    <w:rsid w:val="00335830"/>
    <w:rsid w:val="0037379B"/>
    <w:rsid w:val="003B21D0"/>
    <w:rsid w:val="003B28CE"/>
    <w:rsid w:val="003C1A98"/>
    <w:rsid w:val="003E1774"/>
    <w:rsid w:val="003E41B5"/>
    <w:rsid w:val="003F2C99"/>
    <w:rsid w:val="003F72FC"/>
    <w:rsid w:val="00401941"/>
    <w:rsid w:val="00405250"/>
    <w:rsid w:val="0041193A"/>
    <w:rsid w:val="00412377"/>
    <w:rsid w:val="0045672B"/>
    <w:rsid w:val="00496F43"/>
    <w:rsid w:val="00497097"/>
    <w:rsid w:val="004A325F"/>
    <w:rsid w:val="004B6E6B"/>
    <w:rsid w:val="004F3624"/>
    <w:rsid w:val="0051040C"/>
    <w:rsid w:val="005142DE"/>
    <w:rsid w:val="005558CA"/>
    <w:rsid w:val="00555A3E"/>
    <w:rsid w:val="00563697"/>
    <w:rsid w:val="005A2BDF"/>
    <w:rsid w:val="005A311B"/>
    <w:rsid w:val="005A51AD"/>
    <w:rsid w:val="005E40D7"/>
    <w:rsid w:val="005E798B"/>
    <w:rsid w:val="006205B2"/>
    <w:rsid w:val="00646F30"/>
    <w:rsid w:val="00652F38"/>
    <w:rsid w:val="00662A66"/>
    <w:rsid w:val="00680C2D"/>
    <w:rsid w:val="00690E7F"/>
    <w:rsid w:val="0069509B"/>
    <w:rsid w:val="006A425C"/>
    <w:rsid w:val="006A6112"/>
    <w:rsid w:val="006B021E"/>
    <w:rsid w:val="006B1DBD"/>
    <w:rsid w:val="006D0444"/>
    <w:rsid w:val="006D3080"/>
    <w:rsid w:val="006F2593"/>
    <w:rsid w:val="006F6870"/>
    <w:rsid w:val="00704090"/>
    <w:rsid w:val="007079C1"/>
    <w:rsid w:val="00716B61"/>
    <w:rsid w:val="00754112"/>
    <w:rsid w:val="007729E0"/>
    <w:rsid w:val="007F3449"/>
    <w:rsid w:val="007F3F73"/>
    <w:rsid w:val="008027CB"/>
    <w:rsid w:val="00861A31"/>
    <w:rsid w:val="00864BEB"/>
    <w:rsid w:val="008926C8"/>
    <w:rsid w:val="008A1A4E"/>
    <w:rsid w:val="008A3012"/>
    <w:rsid w:val="008A5417"/>
    <w:rsid w:val="008D411C"/>
    <w:rsid w:val="008E7822"/>
    <w:rsid w:val="00911224"/>
    <w:rsid w:val="0091776F"/>
    <w:rsid w:val="009227DB"/>
    <w:rsid w:val="00935B8D"/>
    <w:rsid w:val="00942181"/>
    <w:rsid w:val="00952372"/>
    <w:rsid w:val="0099458F"/>
    <w:rsid w:val="009B02E0"/>
    <w:rsid w:val="009B3EA1"/>
    <w:rsid w:val="009D5938"/>
    <w:rsid w:val="00A03AEA"/>
    <w:rsid w:val="00A152DE"/>
    <w:rsid w:val="00A272B9"/>
    <w:rsid w:val="00A3429C"/>
    <w:rsid w:val="00A63244"/>
    <w:rsid w:val="00A637F0"/>
    <w:rsid w:val="00A7073E"/>
    <w:rsid w:val="00A745A7"/>
    <w:rsid w:val="00A82406"/>
    <w:rsid w:val="00AA69A9"/>
    <w:rsid w:val="00AC007C"/>
    <w:rsid w:val="00AE1846"/>
    <w:rsid w:val="00AE247F"/>
    <w:rsid w:val="00AF3F8A"/>
    <w:rsid w:val="00B028C6"/>
    <w:rsid w:val="00B528EC"/>
    <w:rsid w:val="00B62BE2"/>
    <w:rsid w:val="00B64415"/>
    <w:rsid w:val="00B872C8"/>
    <w:rsid w:val="00BA21B3"/>
    <w:rsid w:val="00BF72AA"/>
    <w:rsid w:val="00C228B9"/>
    <w:rsid w:val="00C269F7"/>
    <w:rsid w:val="00C42EDA"/>
    <w:rsid w:val="00C72C3D"/>
    <w:rsid w:val="00C84696"/>
    <w:rsid w:val="00C85CF1"/>
    <w:rsid w:val="00CB6980"/>
    <w:rsid w:val="00CC734A"/>
    <w:rsid w:val="00CD5026"/>
    <w:rsid w:val="00CD5D8D"/>
    <w:rsid w:val="00CD689F"/>
    <w:rsid w:val="00CF3128"/>
    <w:rsid w:val="00D158BD"/>
    <w:rsid w:val="00D64D09"/>
    <w:rsid w:val="00D75DF8"/>
    <w:rsid w:val="00D9486C"/>
    <w:rsid w:val="00DD3E25"/>
    <w:rsid w:val="00DE4AD8"/>
    <w:rsid w:val="00DF276A"/>
    <w:rsid w:val="00E07A84"/>
    <w:rsid w:val="00E30AA1"/>
    <w:rsid w:val="00E35CD1"/>
    <w:rsid w:val="00E91538"/>
    <w:rsid w:val="00E949F8"/>
    <w:rsid w:val="00EA05AE"/>
    <w:rsid w:val="00EA1E40"/>
    <w:rsid w:val="00EB73BC"/>
    <w:rsid w:val="00ED4357"/>
    <w:rsid w:val="00F36C71"/>
    <w:rsid w:val="00F46CC3"/>
    <w:rsid w:val="00F650BD"/>
    <w:rsid w:val="00F70079"/>
    <w:rsid w:val="00F71188"/>
    <w:rsid w:val="00F92C19"/>
    <w:rsid w:val="00F93496"/>
    <w:rsid w:val="00FD1840"/>
    <w:rsid w:val="00F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F1BF"/>
  <w15:docId w15:val="{4A552BB5-E2E8-4679-A602-EBE20E42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D5026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1F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CD5026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D5026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D5026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D5026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D5026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D50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032A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B872C8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970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97097"/>
    <w:rPr>
      <w:rFonts w:ascii="Arial" w:eastAsiaTheme="minorEastAsia" w:hAnsi="Arial" w:cs="Arial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861A3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1F3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B21D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934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3496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34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3496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litize.com.br/constituicao-de-1988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Legislativo01 leg</cp:lastModifiedBy>
  <cp:revision>6</cp:revision>
  <cp:lastPrinted>2023-05-18T13:58:00Z</cp:lastPrinted>
  <dcterms:created xsi:type="dcterms:W3CDTF">2023-05-18T12:12:00Z</dcterms:created>
  <dcterms:modified xsi:type="dcterms:W3CDTF">2023-05-18T16:05:00Z</dcterms:modified>
</cp:coreProperties>
</file>