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2666CE" w:rsidRDefault="002666CE" w:rsidP="00E2721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666CE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585</w:t>
      </w:r>
      <w:r w:rsidR="00881E5A" w:rsidRPr="002666CE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:rsidR="00AE446F" w:rsidRPr="002666CE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AE446F" w:rsidRPr="002666CE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622AAB" w:rsidRPr="002666CE" w:rsidRDefault="002666CE" w:rsidP="00622AAB">
      <w:pPr>
        <w:widowControl/>
        <w:autoSpaceDE/>
        <w:autoSpaceDN/>
        <w:adjustRightInd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2666CE">
        <w:rPr>
          <w:rFonts w:ascii="Times New Roman" w:eastAsiaTheme="minorHAnsi" w:hAnsi="Times New Roman" w:cs="Times New Roman"/>
          <w:b/>
          <w:bCs/>
          <w:lang w:eastAsia="en-US"/>
        </w:rPr>
        <w:t>INDICAMOS A IMPLANTAÇÃO DO PROGRAMA “BUEIRO INTELIGENTE” NOS LOGRADOUROS DO MUNICIPIO DE SORRISO/MT.</w:t>
      </w:r>
    </w:p>
    <w:p w:rsidR="00AE446F" w:rsidRPr="002666CE" w:rsidRDefault="00AE446F" w:rsidP="00E2721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666CE" w:rsidRPr="002666CE" w:rsidRDefault="002666CE" w:rsidP="00E2721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446F" w:rsidRPr="002666CE" w:rsidRDefault="002666CE" w:rsidP="00422DCC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666C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881E5A" w:rsidRPr="002666CE">
        <w:rPr>
          <w:rFonts w:ascii="Times New Roman" w:hAnsi="Times New Roman" w:cs="Times New Roman"/>
          <w:b/>
          <w:sz w:val="22"/>
          <w:szCs w:val="22"/>
        </w:rPr>
        <w:t>DIOGO KRIGUER-PSDB</w:t>
      </w:r>
      <w:r w:rsidR="005A64B4" w:rsidRPr="002666CE">
        <w:rPr>
          <w:rFonts w:ascii="Times New Roman" w:hAnsi="Times New Roman" w:cs="Times New Roman"/>
          <w:b/>
          <w:sz w:val="22"/>
          <w:szCs w:val="22"/>
        </w:rPr>
        <w:t>, RODRIGO MACHADO- PSDB</w:t>
      </w:r>
      <w:r w:rsidR="00BB6624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881E5A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ZÉ DA PANTANAL - MDB</w:t>
      </w:r>
      <w:r w:rsidR="00BB6624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A64B4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="005A64B4" w:rsidRPr="002666CE">
        <w:rPr>
          <w:rFonts w:ascii="Times New Roman" w:hAnsi="Times New Roman" w:cs="Times New Roman"/>
          <w:b/>
          <w:sz w:val="22"/>
          <w:szCs w:val="22"/>
        </w:rPr>
        <w:t>,</w:t>
      </w:r>
      <w:r w:rsidR="005A64B4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A64B4" w:rsidRPr="002666CE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5A64B4" w:rsidRPr="002666C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2666CE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</w:t>
      </w:r>
      <w:r w:rsidRPr="002666CE">
        <w:rPr>
          <w:rFonts w:ascii="Times New Roman" w:hAnsi="Times New Roman" w:cs="Times New Roman"/>
          <w:color w:val="000000"/>
          <w:sz w:val="22"/>
          <w:szCs w:val="22"/>
        </w:rPr>
        <w:t>Casa, de conformidade com o Artigo 115 do Regimento Interno, requer</w:t>
      </w:r>
      <w:r w:rsidR="008C5994" w:rsidRPr="002666CE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2666CE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Senhor Ari Lafin, Prefeito Municipal, a Secretária Municipal de </w:t>
      </w:r>
      <w:r w:rsidR="00552F4D" w:rsidRPr="002666CE">
        <w:rPr>
          <w:rFonts w:ascii="Times New Roman" w:hAnsi="Times New Roman" w:cs="Times New Roman"/>
          <w:color w:val="000000"/>
          <w:sz w:val="22"/>
          <w:szCs w:val="22"/>
        </w:rPr>
        <w:t>Administração</w:t>
      </w:r>
      <w:r w:rsidRPr="002666CE">
        <w:rPr>
          <w:rFonts w:ascii="Times New Roman" w:hAnsi="Times New Roman" w:cs="Times New Roman"/>
          <w:color w:val="000000"/>
          <w:sz w:val="22"/>
          <w:szCs w:val="22"/>
        </w:rPr>
        <w:t xml:space="preserve"> e a Secretaria Municipal de </w:t>
      </w:r>
      <w:r w:rsidR="00622AAB" w:rsidRPr="002666CE">
        <w:rPr>
          <w:rFonts w:ascii="Times New Roman" w:hAnsi="Times New Roman" w:cs="Times New Roman"/>
          <w:color w:val="000000"/>
          <w:sz w:val="22"/>
          <w:szCs w:val="22"/>
        </w:rPr>
        <w:t>Obras e Serviços Públicos</w:t>
      </w:r>
      <w:r w:rsidRPr="002666CE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622AAB" w:rsidRPr="002666C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versando sobre a necessidade de implantação do Programa “Bueiro Inteligente”, nos logradouros do Município de Sorriso/MT.</w:t>
      </w:r>
    </w:p>
    <w:p w:rsidR="003D6C7C" w:rsidRPr="002666CE" w:rsidRDefault="003D6C7C" w:rsidP="00E27215">
      <w:pPr>
        <w:spacing w:after="0" w:line="240" w:lineRule="auto"/>
        <w:rPr>
          <w:rFonts w:ascii="Times New Roman" w:hAnsi="Times New Roman" w:cs="Times New Roman"/>
        </w:rPr>
      </w:pPr>
    </w:p>
    <w:p w:rsidR="002666CE" w:rsidRPr="002666CE" w:rsidRDefault="002666CE" w:rsidP="00E27215">
      <w:pPr>
        <w:spacing w:after="0" w:line="240" w:lineRule="auto"/>
        <w:rPr>
          <w:rFonts w:ascii="Times New Roman" w:hAnsi="Times New Roman" w:cs="Times New Roman"/>
        </w:rPr>
      </w:pPr>
    </w:p>
    <w:p w:rsidR="00AE446F" w:rsidRPr="002666CE" w:rsidRDefault="002666CE" w:rsidP="00E2721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2666CE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AE446F" w:rsidRPr="002666CE" w:rsidRDefault="00AE446F" w:rsidP="00E27215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75DDF" w:rsidRPr="002666CE" w:rsidRDefault="002666CE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2666CE">
        <w:rPr>
          <w:rFonts w:ascii="Times New Roman" w:eastAsiaTheme="minorHAnsi" w:hAnsi="Times New Roman" w:cs="Times New Roman"/>
          <w:lang w:eastAsia="en-US"/>
        </w:rPr>
        <w:t xml:space="preserve">O Programa “Bueiro Inteligente” consiste na instalação de caixas coletoras, no interior dos bueiros, visando a retenção de material sólido, sem obstrução da passagem da água; </w:t>
      </w:r>
    </w:p>
    <w:p w:rsidR="00675DDF" w:rsidRPr="002666CE" w:rsidRDefault="00675DDF" w:rsidP="00675DDF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Theme="minorHAnsi" w:hAnsi="Times New Roman" w:cs="Times New Roman"/>
          <w:lang w:eastAsia="en-US"/>
        </w:rPr>
      </w:pPr>
    </w:p>
    <w:p w:rsidR="00675DDF" w:rsidRPr="002666CE" w:rsidRDefault="002666CE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2666CE">
        <w:rPr>
          <w:rFonts w:ascii="Times New Roman" w:eastAsiaTheme="minorHAnsi" w:hAnsi="Times New Roman" w:cs="Times New Roman"/>
          <w:lang w:eastAsia="en-US"/>
        </w:rPr>
        <w:t xml:space="preserve">Os “Bueiros Inteligentes” podem diminuir alagamentos e acúmulo de lixo nas </w:t>
      </w:r>
      <w:r w:rsidRPr="002666CE">
        <w:rPr>
          <w:rFonts w:ascii="Times New Roman" w:eastAsiaTheme="minorHAnsi" w:hAnsi="Times New Roman" w:cs="Times New Roman"/>
          <w:lang w:eastAsia="en-US"/>
        </w:rPr>
        <w:t>galerias pluviais. A caixa coletora é instalada dentro dos bueiros, agindo como uma espécie de peneira de retenção, prevenindo o entupimento e favorecendo o escoamento seguro das águas;</w:t>
      </w:r>
    </w:p>
    <w:p w:rsidR="00675DDF" w:rsidRPr="002666CE" w:rsidRDefault="00675DDF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</w:p>
    <w:p w:rsidR="00675DDF" w:rsidRPr="002666CE" w:rsidRDefault="002666CE" w:rsidP="00675DD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lang w:eastAsia="en-US"/>
        </w:rPr>
      </w:pPr>
      <w:r w:rsidRPr="002666CE">
        <w:rPr>
          <w:rFonts w:ascii="Times New Roman" w:eastAsiaTheme="minorHAnsi" w:hAnsi="Times New Roman" w:cs="Times New Roman"/>
          <w:lang w:eastAsia="en-US"/>
        </w:rPr>
        <w:t>Tal medida deve trazer economia aos cofres públicos, uma vez que é ma</w:t>
      </w:r>
      <w:r w:rsidRPr="002666CE">
        <w:rPr>
          <w:rFonts w:ascii="Times New Roman" w:eastAsiaTheme="minorHAnsi" w:hAnsi="Times New Roman" w:cs="Times New Roman"/>
          <w:lang w:eastAsia="en-US"/>
        </w:rPr>
        <w:t>is barato recolher periodicamente os detritos nos bueiros do que ter que desobstruir as galerias, o que demanda mais mão de obra e maquinário;</w:t>
      </w:r>
    </w:p>
    <w:p w:rsidR="00675DDF" w:rsidRPr="002666CE" w:rsidRDefault="00675DDF" w:rsidP="00675DDF">
      <w:pPr>
        <w:widowControl/>
        <w:autoSpaceDE/>
        <w:autoSpaceDN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</w:pPr>
    </w:p>
    <w:p w:rsidR="00675DDF" w:rsidRPr="002666CE" w:rsidRDefault="002666CE" w:rsidP="00675DDF">
      <w:pPr>
        <w:widowControl/>
        <w:autoSpaceDE/>
        <w:autoSpaceDN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2666CE">
        <w:rPr>
          <w:rFonts w:ascii="Times New Roman" w:eastAsiaTheme="minorHAnsi" w:hAnsi="Times New Roman" w:cs="Times New Roman"/>
          <w:color w:val="000000" w:themeColor="text1"/>
          <w:lang w:eastAsia="en-US"/>
        </w:rPr>
        <w:t>Contamos com a sensibilidade do Poder Executivo Municipal, a fim de que atenda esta solicitação o mais breve pos</w:t>
      </w:r>
      <w:r w:rsidRPr="002666CE">
        <w:rPr>
          <w:rFonts w:ascii="Times New Roman" w:eastAsiaTheme="minorHAnsi" w:hAnsi="Times New Roman" w:cs="Times New Roman"/>
          <w:color w:val="000000" w:themeColor="text1"/>
          <w:lang w:eastAsia="en-US"/>
        </w:rPr>
        <w:t>sível.</w:t>
      </w:r>
    </w:p>
    <w:p w:rsidR="00AE7A93" w:rsidRPr="002666CE" w:rsidRDefault="00AE7A93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8E515B" w:rsidRDefault="002666CE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2666CE">
        <w:rPr>
          <w:rFonts w:ascii="Times New Roman" w:hAnsi="Times New Roman" w:cs="Times New Roman"/>
          <w:color w:val="000000"/>
        </w:rPr>
        <w:t xml:space="preserve">   </w:t>
      </w:r>
      <w:r w:rsidRPr="002666CE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0D55FB" w:rsidRPr="002666CE">
        <w:rPr>
          <w:rFonts w:ascii="Times New Roman" w:hAnsi="Times New Roman" w:cs="Times New Roman"/>
          <w:color w:val="000000"/>
        </w:rPr>
        <w:t>21</w:t>
      </w:r>
      <w:r w:rsidR="00881E5A" w:rsidRPr="002666CE">
        <w:rPr>
          <w:rFonts w:ascii="Times New Roman" w:hAnsi="Times New Roman" w:cs="Times New Roman"/>
          <w:color w:val="000000"/>
        </w:rPr>
        <w:t xml:space="preserve"> de junho</w:t>
      </w:r>
      <w:r w:rsidR="00EB5614" w:rsidRPr="002666CE">
        <w:rPr>
          <w:rFonts w:ascii="Times New Roman" w:hAnsi="Times New Roman" w:cs="Times New Roman"/>
          <w:color w:val="000000"/>
        </w:rPr>
        <w:t xml:space="preserve"> de </w:t>
      </w:r>
      <w:r w:rsidR="00881E5A" w:rsidRPr="002666CE">
        <w:rPr>
          <w:rFonts w:ascii="Times New Roman" w:hAnsi="Times New Roman" w:cs="Times New Roman"/>
          <w:color w:val="000000"/>
        </w:rPr>
        <w:t>2023</w:t>
      </w:r>
      <w:r w:rsidR="00E27215" w:rsidRPr="002666CE">
        <w:rPr>
          <w:rFonts w:ascii="Times New Roman" w:hAnsi="Times New Roman" w:cs="Times New Roman"/>
          <w:color w:val="000000"/>
        </w:rPr>
        <w:t>.</w:t>
      </w:r>
    </w:p>
    <w:p w:rsidR="002666CE" w:rsidRPr="002666CE" w:rsidRDefault="002666CE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443"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299"/>
        <w:gridCol w:w="3116"/>
      </w:tblGrid>
      <w:tr w:rsidR="002666CE" w:rsidRPr="002666CE" w:rsidTr="002666CE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66CE">
              <w:rPr>
                <w:rFonts w:ascii="Times New Roman" w:eastAsia="Times New Roman" w:hAnsi="Times New Roman" w:cs="Times New Roman"/>
                <w:b/>
              </w:rPr>
              <w:t>ADEMILSON CAROÇO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66CE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666CE" w:rsidRPr="002666CE" w:rsidTr="002666CE">
        <w:trPr>
          <w:trHeight w:val="661"/>
        </w:trPr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666CE" w:rsidRPr="002666CE" w:rsidRDefault="002666CE" w:rsidP="002666CE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AMROSINI</w:t>
            </w:r>
          </w:p>
          <w:p w:rsidR="002666CE" w:rsidRPr="002666CE" w:rsidRDefault="002666CE" w:rsidP="002666C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66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</w:tc>
      </w:tr>
    </w:tbl>
    <w:p w:rsidR="00D1112E" w:rsidRPr="002666CE" w:rsidRDefault="00D1112E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D1112E" w:rsidRPr="002666CE" w:rsidRDefault="00D1112E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D1112E" w:rsidRPr="002666CE" w:rsidRDefault="00D1112E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8E515B" w:rsidRPr="002666CE" w:rsidRDefault="008E515B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CA0D7E" w:rsidRPr="002666CE" w:rsidTr="00E6580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F346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0D7E" w:rsidRPr="002666CE" w:rsidTr="00E6580A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D773E2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15B" w:rsidRPr="002666CE" w:rsidRDefault="008E515B" w:rsidP="008E51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A0D7E" w:rsidRPr="002666CE" w:rsidTr="00E6580A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6C6" w:rsidRPr="002666CE" w:rsidRDefault="001356C6" w:rsidP="00E6580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8F69D5" w:rsidRPr="002666CE" w:rsidRDefault="008F69D5" w:rsidP="00E27215">
      <w:pPr>
        <w:spacing w:after="0" w:line="240" w:lineRule="auto"/>
        <w:ind w:firstLine="1134"/>
        <w:jc w:val="both"/>
        <w:rPr>
          <w:color w:val="000000"/>
        </w:rPr>
      </w:pPr>
    </w:p>
    <w:p w:rsidR="008F69D5" w:rsidRPr="002666CE" w:rsidRDefault="008F69D5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CA0D7E" w:rsidRPr="002666CE" w:rsidTr="00B8679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2666CE" w:rsidRDefault="00485FB8" w:rsidP="00B8679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2666CE" w:rsidRDefault="00485FB8" w:rsidP="00B8679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85FB8" w:rsidRPr="002666CE" w:rsidRDefault="00485FB8" w:rsidP="00B8679F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F69D5" w:rsidRPr="002666CE" w:rsidRDefault="008F69D5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sectPr w:rsidR="008F69D5" w:rsidRPr="002666CE" w:rsidSect="002666CE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B6D31"/>
    <w:rsid w:val="000D2840"/>
    <w:rsid w:val="000D55FB"/>
    <w:rsid w:val="000D5B52"/>
    <w:rsid w:val="000D68A5"/>
    <w:rsid w:val="000F6DD0"/>
    <w:rsid w:val="00121CD1"/>
    <w:rsid w:val="001356C6"/>
    <w:rsid w:val="00135D4A"/>
    <w:rsid w:val="00144738"/>
    <w:rsid w:val="001856D5"/>
    <w:rsid w:val="00222193"/>
    <w:rsid w:val="0025495B"/>
    <w:rsid w:val="002666CE"/>
    <w:rsid w:val="00297660"/>
    <w:rsid w:val="002A69D1"/>
    <w:rsid w:val="00340370"/>
    <w:rsid w:val="003600E1"/>
    <w:rsid w:val="003871B8"/>
    <w:rsid w:val="003D6C7C"/>
    <w:rsid w:val="003E45C8"/>
    <w:rsid w:val="003F202B"/>
    <w:rsid w:val="0040052A"/>
    <w:rsid w:val="00402548"/>
    <w:rsid w:val="00422DCC"/>
    <w:rsid w:val="00485FB8"/>
    <w:rsid w:val="004F79E2"/>
    <w:rsid w:val="00500CF9"/>
    <w:rsid w:val="00505A99"/>
    <w:rsid w:val="00550F5E"/>
    <w:rsid w:val="00552F4D"/>
    <w:rsid w:val="005626B4"/>
    <w:rsid w:val="00573B00"/>
    <w:rsid w:val="005A64B4"/>
    <w:rsid w:val="005B2EE5"/>
    <w:rsid w:val="0060449B"/>
    <w:rsid w:val="00607D38"/>
    <w:rsid w:val="00622AAB"/>
    <w:rsid w:val="00622BD6"/>
    <w:rsid w:val="00644B6A"/>
    <w:rsid w:val="00675DDF"/>
    <w:rsid w:val="006C24C3"/>
    <w:rsid w:val="006E1879"/>
    <w:rsid w:val="00705470"/>
    <w:rsid w:val="00760D88"/>
    <w:rsid w:val="00774FCA"/>
    <w:rsid w:val="007C3066"/>
    <w:rsid w:val="00801B24"/>
    <w:rsid w:val="00881E5A"/>
    <w:rsid w:val="008C413F"/>
    <w:rsid w:val="008C5994"/>
    <w:rsid w:val="008E515B"/>
    <w:rsid w:val="008F69D5"/>
    <w:rsid w:val="009113A6"/>
    <w:rsid w:val="00917A24"/>
    <w:rsid w:val="00921E86"/>
    <w:rsid w:val="00935B8D"/>
    <w:rsid w:val="00982E9F"/>
    <w:rsid w:val="009B6AAA"/>
    <w:rsid w:val="009D00DA"/>
    <w:rsid w:val="009D1CB1"/>
    <w:rsid w:val="00A353AD"/>
    <w:rsid w:val="00A401E5"/>
    <w:rsid w:val="00A85AEC"/>
    <w:rsid w:val="00AD7DD3"/>
    <w:rsid w:val="00AE446F"/>
    <w:rsid w:val="00AE7A93"/>
    <w:rsid w:val="00B8679F"/>
    <w:rsid w:val="00BB6624"/>
    <w:rsid w:val="00C075BA"/>
    <w:rsid w:val="00C12EC1"/>
    <w:rsid w:val="00C44B14"/>
    <w:rsid w:val="00C45424"/>
    <w:rsid w:val="00C5686A"/>
    <w:rsid w:val="00C67180"/>
    <w:rsid w:val="00CA0D7E"/>
    <w:rsid w:val="00D1112E"/>
    <w:rsid w:val="00D5101C"/>
    <w:rsid w:val="00D773E2"/>
    <w:rsid w:val="00D94A5D"/>
    <w:rsid w:val="00D95CE7"/>
    <w:rsid w:val="00DA6C61"/>
    <w:rsid w:val="00E27215"/>
    <w:rsid w:val="00E46B80"/>
    <w:rsid w:val="00E6580A"/>
    <w:rsid w:val="00E71E13"/>
    <w:rsid w:val="00E92A41"/>
    <w:rsid w:val="00EB5614"/>
    <w:rsid w:val="00EF22F5"/>
    <w:rsid w:val="00F346B5"/>
    <w:rsid w:val="00F40FBE"/>
    <w:rsid w:val="00F53D11"/>
    <w:rsid w:val="00F62E51"/>
    <w:rsid w:val="00F650BD"/>
    <w:rsid w:val="00FA4B16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BA99"/>
  <w15:docId w15:val="{E3D005B1-3111-4979-97B9-B9F7C49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20D5-5695-438A-9465-FE3829B0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2017-03-10T14:36:00Z</cp:lastPrinted>
  <dcterms:created xsi:type="dcterms:W3CDTF">2023-06-06T13:34:00Z</dcterms:created>
  <dcterms:modified xsi:type="dcterms:W3CDTF">2023-06-21T15:06:00Z</dcterms:modified>
</cp:coreProperties>
</file>