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317" w:rsidRPr="00416212" w:rsidRDefault="008D4863" w:rsidP="00166317">
      <w:pPr>
        <w:spacing w:after="0" w:line="240" w:lineRule="auto"/>
        <w:ind w:left="2694" w:firstLine="708"/>
        <w:rPr>
          <w:b/>
          <w:szCs w:val="24"/>
        </w:rPr>
      </w:pPr>
      <w:r w:rsidRPr="00416212">
        <w:rPr>
          <w:b/>
          <w:szCs w:val="24"/>
        </w:rPr>
        <w:t>INDICAÇÃO N°</w:t>
      </w:r>
      <w:r w:rsidR="00416212" w:rsidRPr="00416212">
        <w:rPr>
          <w:b/>
          <w:szCs w:val="24"/>
        </w:rPr>
        <w:t xml:space="preserve"> 626</w:t>
      </w:r>
      <w:r w:rsidR="003D4D28" w:rsidRPr="00416212">
        <w:rPr>
          <w:b/>
          <w:szCs w:val="24"/>
        </w:rPr>
        <w:t>/20</w:t>
      </w:r>
      <w:r w:rsidR="00A96923" w:rsidRPr="00416212">
        <w:rPr>
          <w:b/>
          <w:szCs w:val="24"/>
        </w:rPr>
        <w:t>2</w:t>
      </w:r>
      <w:r w:rsidR="00F1159A" w:rsidRPr="00416212">
        <w:rPr>
          <w:b/>
          <w:szCs w:val="24"/>
        </w:rPr>
        <w:t>3</w:t>
      </w:r>
    </w:p>
    <w:p w:rsidR="00990C22" w:rsidRPr="00416212" w:rsidRDefault="00990C22" w:rsidP="00166317">
      <w:pPr>
        <w:spacing w:after="0" w:line="240" w:lineRule="auto"/>
        <w:ind w:left="2694" w:firstLine="708"/>
        <w:rPr>
          <w:b/>
          <w:szCs w:val="24"/>
        </w:rPr>
      </w:pPr>
    </w:p>
    <w:p w:rsidR="008403F1" w:rsidRPr="00416212" w:rsidRDefault="008403F1" w:rsidP="00F559A1">
      <w:pPr>
        <w:spacing w:after="0" w:line="240" w:lineRule="auto"/>
        <w:ind w:left="3402"/>
        <w:rPr>
          <w:b/>
          <w:szCs w:val="24"/>
        </w:rPr>
      </w:pPr>
    </w:p>
    <w:p w:rsidR="000A49F5" w:rsidRPr="00416212" w:rsidRDefault="008D4863" w:rsidP="00F559A1">
      <w:pPr>
        <w:spacing w:after="0" w:line="240" w:lineRule="auto"/>
        <w:ind w:left="3402"/>
        <w:jc w:val="both"/>
        <w:rPr>
          <w:b/>
          <w:szCs w:val="24"/>
        </w:rPr>
      </w:pPr>
      <w:r w:rsidRPr="00416212">
        <w:rPr>
          <w:b/>
          <w:szCs w:val="24"/>
        </w:rPr>
        <w:t>INDIC</w:t>
      </w:r>
      <w:r w:rsidR="004025C8" w:rsidRPr="00416212">
        <w:rPr>
          <w:b/>
          <w:szCs w:val="24"/>
        </w:rPr>
        <w:t>AMOS</w:t>
      </w:r>
      <w:r w:rsidR="00027558" w:rsidRPr="00416212">
        <w:rPr>
          <w:b/>
          <w:szCs w:val="24"/>
        </w:rPr>
        <w:t xml:space="preserve"> </w:t>
      </w:r>
      <w:r w:rsidR="004921D6" w:rsidRPr="00416212">
        <w:rPr>
          <w:b/>
          <w:szCs w:val="24"/>
        </w:rPr>
        <w:t>A</w:t>
      </w:r>
      <w:r w:rsidR="00F552B6" w:rsidRPr="00416212">
        <w:rPr>
          <w:b/>
          <w:szCs w:val="24"/>
        </w:rPr>
        <w:t xml:space="preserve"> IMPLANTAÇÃO DE UM HOSPITAL</w:t>
      </w:r>
      <w:r w:rsidR="00CC69B5" w:rsidRPr="00416212">
        <w:rPr>
          <w:b/>
          <w:szCs w:val="24"/>
        </w:rPr>
        <w:t xml:space="preserve"> </w:t>
      </w:r>
      <w:r w:rsidR="00F552B6" w:rsidRPr="00416212">
        <w:rPr>
          <w:b/>
          <w:szCs w:val="24"/>
        </w:rPr>
        <w:t xml:space="preserve">PEDIÁTRICO </w:t>
      </w:r>
      <w:r w:rsidR="00416212" w:rsidRPr="00416212">
        <w:rPr>
          <w:b/>
          <w:szCs w:val="24"/>
        </w:rPr>
        <w:t>NO MUNICÍPIO</w:t>
      </w:r>
      <w:r w:rsidR="00416212">
        <w:rPr>
          <w:b/>
          <w:szCs w:val="24"/>
        </w:rPr>
        <w:t xml:space="preserve"> DE SORRISO-</w:t>
      </w:r>
      <w:r w:rsidR="00CC69B5" w:rsidRPr="00416212">
        <w:rPr>
          <w:b/>
          <w:szCs w:val="24"/>
        </w:rPr>
        <w:t>MT</w:t>
      </w:r>
      <w:r w:rsidR="005019C1" w:rsidRPr="00416212">
        <w:rPr>
          <w:b/>
          <w:szCs w:val="24"/>
        </w:rPr>
        <w:t>.</w:t>
      </w:r>
    </w:p>
    <w:p w:rsidR="00990C22" w:rsidRPr="00416212" w:rsidRDefault="00990C22" w:rsidP="00F559A1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416212" w:rsidRDefault="00810EB6" w:rsidP="00F559A1">
      <w:pPr>
        <w:spacing w:after="0" w:line="240" w:lineRule="auto"/>
        <w:jc w:val="both"/>
        <w:rPr>
          <w:b/>
          <w:szCs w:val="24"/>
        </w:rPr>
      </w:pPr>
    </w:p>
    <w:p w:rsidR="000A49F5" w:rsidRPr="00416212" w:rsidRDefault="008D4863" w:rsidP="00F559A1">
      <w:pPr>
        <w:spacing w:after="0" w:line="240" w:lineRule="auto"/>
        <w:ind w:firstLine="3402"/>
        <w:jc w:val="both"/>
        <w:rPr>
          <w:b/>
          <w:szCs w:val="24"/>
        </w:rPr>
      </w:pPr>
      <w:r w:rsidRPr="00416212">
        <w:rPr>
          <w:b/>
          <w:szCs w:val="24"/>
        </w:rPr>
        <w:t>DAMIANI – PSDB</w:t>
      </w:r>
      <w:r w:rsidR="00F1159A" w:rsidRPr="00416212">
        <w:rPr>
          <w:b/>
          <w:szCs w:val="24"/>
        </w:rPr>
        <w:t xml:space="preserve"> </w:t>
      </w:r>
      <w:r w:rsidR="00986427" w:rsidRPr="00416212">
        <w:rPr>
          <w:szCs w:val="24"/>
        </w:rPr>
        <w:t xml:space="preserve">e </w:t>
      </w:r>
      <w:r w:rsidR="008E048E" w:rsidRPr="00416212">
        <w:rPr>
          <w:szCs w:val="24"/>
        </w:rPr>
        <w:t>vereadores</w:t>
      </w:r>
      <w:r w:rsidR="00F87273" w:rsidRPr="00416212">
        <w:rPr>
          <w:szCs w:val="24"/>
        </w:rPr>
        <w:t xml:space="preserve"> </w:t>
      </w:r>
      <w:r w:rsidR="00986427" w:rsidRPr="00416212">
        <w:rPr>
          <w:szCs w:val="24"/>
        </w:rPr>
        <w:t xml:space="preserve">abaixo assinados, </w:t>
      </w:r>
      <w:r w:rsidR="00F87273" w:rsidRPr="00416212">
        <w:rPr>
          <w:szCs w:val="24"/>
        </w:rPr>
        <w:t xml:space="preserve">com assento nesta Casa, de conformidade com o </w:t>
      </w:r>
      <w:r w:rsidR="008403F1" w:rsidRPr="00416212">
        <w:rPr>
          <w:szCs w:val="24"/>
        </w:rPr>
        <w:t>a</w:t>
      </w:r>
      <w:r w:rsidR="00F87273" w:rsidRPr="00416212">
        <w:rPr>
          <w:szCs w:val="24"/>
        </w:rPr>
        <w:t>rtigo 115</w:t>
      </w:r>
      <w:r w:rsidR="00F1159A" w:rsidRPr="00416212">
        <w:rPr>
          <w:szCs w:val="24"/>
        </w:rPr>
        <w:t>,</w:t>
      </w:r>
      <w:r w:rsidR="00F87273" w:rsidRPr="00416212">
        <w:rPr>
          <w:szCs w:val="24"/>
        </w:rPr>
        <w:t xml:space="preserve"> do Regimento Interno, requer</w:t>
      </w:r>
      <w:r w:rsidR="004025C8" w:rsidRPr="00416212">
        <w:rPr>
          <w:szCs w:val="24"/>
        </w:rPr>
        <w:t>em</w:t>
      </w:r>
      <w:r w:rsidR="00F87273" w:rsidRPr="00416212">
        <w:rPr>
          <w:szCs w:val="24"/>
        </w:rPr>
        <w:t xml:space="preserve"> à Mesa</w:t>
      </w:r>
      <w:r w:rsidR="008E048E" w:rsidRPr="00416212">
        <w:rPr>
          <w:szCs w:val="24"/>
        </w:rPr>
        <w:t>,</w:t>
      </w:r>
      <w:r w:rsidR="00F87273" w:rsidRPr="00416212">
        <w:rPr>
          <w:szCs w:val="24"/>
        </w:rPr>
        <w:t xml:space="preserve"> que este expediente seja encaminhado ao </w:t>
      </w:r>
      <w:r w:rsidR="008E048E" w:rsidRPr="00416212">
        <w:rPr>
          <w:szCs w:val="24"/>
        </w:rPr>
        <w:t xml:space="preserve">Exmo. </w:t>
      </w:r>
      <w:r w:rsidR="00F87273" w:rsidRPr="00416212">
        <w:rPr>
          <w:szCs w:val="24"/>
        </w:rPr>
        <w:t>Sr</w:t>
      </w:r>
      <w:r w:rsidR="0018287B" w:rsidRPr="00416212">
        <w:rPr>
          <w:szCs w:val="24"/>
        </w:rPr>
        <w:t>.</w:t>
      </w:r>
      <w:r w:rsidR="00F87273" w:rsidRPr="00416212">
        <w:rPr>
          <w:szCs w:val="24"/>
        </w:rPr>
        <w:t xml:space="preserve"> Ari</w:t>
      </w:r>
      <w:r w:rsidR="008D5575" w:rsidRPr="00416212">
        <w:rPr>
          <w:szCs w:val="24"/>
        </w:rPr>
        <w:t xml:space="preserve"> Gené</w:t>
      </w:r>
      <w:r w:rsidR="00F559A1" w:rsidRPr="00416212">
        <w:rPr>
          <w:szCs w:val="24"/>
        </w:rPr>
        <w:t>z</w:t>
      </w:r>
      <w:r w:rsidR="008D5575" w:rsidRPr="00416212">
        <w:rPr>
          <w:szCs w:val="24"/>
        </w:rPr>
        <w:t xml:space="preserve">io </w:t>
      </w:r>
      <w:r w:rsidR="00F87273" w:rsidRPr="00416212">
        <w:rPr>
          <w:szCs w:val="24"/>
        </w:rPr>
        <w:t>Lafin, Prefeito Municipal</w:t>
      </w:r>
      <w:r w:rsidR="00986427" w:rsidRPr="00416212">
        <w:rPr>
          <w:szCs w:val="24"/>
        </w:rPr>
        <w:t xml:space="preserve">, </w:t>
      </w:r>
      <w:r w:rsidR="00F559A1" w:rsidRPr="00416212">
        <w:rPr>
          <w:szCs w:val="24"/>
        </w:rPr>
        <w:t>à</w:t>
      </w:r>
      <w:r w:rsidR="00986427" w:rsidRPr="00416212">
        <w:rPr>
          <w:szCs w:val="24"/>
        </w:rPr>
        <w:t xml:space="preserve"> </w:t>
      </w:r>
      <w:r w:rsidR="008E048E" w:rsidRPr="00416212">
        <w:rPr>
          <w:szCs w:val="24"/>
        </w:rPr>
        <w:t>Secret</w:t>
      </w:r>
      <w:r w:rsidR="00986427" w:rsidRPr="00416212">
        <w:rPr>
          <w:szCs w:val="24"/>
        </w:rPr>
        <w:t>aria</w:t>
      </w:r>
      <w:r w:rsidR="008E048E" w:rsidRPr="00416212">
        <w:rPr>
          <w:szCs w:val="24"/>
        </w:rPr>
        <w:t xml:space="preserve"> Municipal de Saúde e Saneamento </w:t>
      </w:r>
      <w:r w:rsidR="008D5575" w:rsidRPr="00416212">
        <w:rPr>
          <w:szCs w:val="24"/>
        </w:rPr>
        <w:t xml:space="preserve">e à </w:t>
      </w:r>
      <w:r w:rsidR="00607CDA" w:rsidRPr="00416212">
        <w:rPr>
          <w:szCs w:val="24"/>
        </w:rPr>
        <w:t>Secret</w:t>
      </w:r>
      <w:r w:rsidR="00986427" w:rsidRPr="00416212">
        <w:rPr>
          <w:szCs w:val="24"/>
        </w:rPr>
        <w:t>aria</w:t>
      </w:r>
      <w:r w:rsidR="00607CDA" w:rsidRPr="00416212">
        <w:rPr>
          <w:szCs w:val="24"/>
        </w:rPr>
        <w:t xml:space="preserve"> Municipal de </w:t>
      </w:r>
      <w:r w:rsidR="008D5575" w:rsidRPr="00416212">
        <w:rPr>
          <w:szCs w:val="24"/>
        </w:rPr>
        <w:t>Assistência Social</w:t>
      </w:r>
      <w:r w:rsidR="00607CDA" w:rsidRPr="00416212">
        <w:rPr>
          <w:szCs w:val="24"/>
        </w:rPr>
        <w:t>,</w:t>
      </w:r>
      <w:r w:rsidR="0097580B" w:rsidRPr="00416212">
        <w:rPr>
          <w:szCs w:val="24"/>
        </w:rPr>
        <w:t xml:space="preserve"> </w:t>
      </w:r>
      <w:r w:rsidR="005B1431" w:rsidRPr="00416212">
        <w:rPr>
          <w:b/>
          <w:szCs w:val="24"/>
        </w:rPr>
        <w:t xml:space="preserve">versando sobre a necessidade de </w:t>
      </w:r>
      <w:r w:rsidR="00CC69B5" w:rsidRPr="00416212">
        <w:rPr>
          <w:b/>
          <w:szCs w:val="24"/>
        </w:rPr>
        <w:t xml:space="preserve">implantação de </w:t>
      </w:r>
      <w:r w:rsidR="00F552B6" w:rsidRPr="00416212">
        <w:rPr>
          <w:b/>
          <w:szCs w:val="24"/>
        </w:rPr>
        <w:t>um Hospital Pediátrico no município de</w:t>
      </w:r>
      <w:r w:rsidR="00CC69B5" w:rsidRPr="00416212">
        <w:rPr>
          <w:b/>
          <w:szCs w:val="24"/>
        </w:rPr>
        <w:t xml:space="preserve"> S</w:t>
      </w:r>
      <w:r w:rsidR="009D5142" w:rsidRPr="00416212">
        <w:rPr>
          <w:b/>
          <w:szCs w:val="24"/>
        </w:rPr>
        <w:t>orriso/MT.</w:t>
      </w:r>
    </w:p>
    <w:p w:rsidR="0024720C" w:rsidRPr="00416212" w:rsidRDefault="0024720C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:rsidR="00990C22" w:rsidRPr="00416212" w:rsidRDefault="00990C22" w:rsidP="00F559A1">
      <w:pPr>
        <w:spacing w:after="0" w:line="240" w:lineRule="auto"/>
        <w:ind w:firstLine="3119"/>
        <w:jc w:val="both"/>
        <w:rPr>
          <w:b/>
          <w:szCs w:val="24"/>
        </w:rPr>
      </w:pPr>
    </w:p>
    <w:p w:rsidR="00CC69B5" w:rsidRPr="00416212" w:rsidRDefault="008D4863" w:rsidP="00792FBC">
      <w:pPr>
        <w:spacing w:after="0" w:line="240" w:lineRule="auto"/>
        <w:jc w:val="center"/>
        <w:rPr>
          <w:b/>
          <w:szCs w:val="24"/>
        </w:rPr>
      </w:pPr>
      <w:r w:rsidRPr="00416212">
        <w:rPr>
          <w:b/>
          <w:szCs w:val="24"/>
        </w:rPr>
        <w:t>JUSTIFICATIVA</w:t>
      </w:r>
      <w:r w:rsidR="00986427" w:rsidRPr="00416212">
        <w:rPr>
          <w:b/>
          <w:szCs w:val="24"/>
        </w:rPr>
        <w:t>S</w:t>
      </w:r>
    </w:p>
    <w:p w:rsidR="00792FBC" w:rsidRPr="00416212" w:rsidRDefault="00792FBC" w:rsidP="00792FBC">
      <w:pPr>
        <w:spacing w:after="0" w:line="240" w:lineRule="auto"/>
        <w:jc w:val="center"/>
        <w:rPr>
          <w:b/>
          <w:szCs w:val="24"/>
        </w:rPr>
      </w:pPr>
    </w:p>
    <w:p w:rsidR="00F552B6" w:rsidRPr="00416212" w:rsidRDefault="008D4863" w:rsidP="00F559A1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16212">
        <w:rPr>
          <w:szCs w:val="24"/>
        </w:rPr>
        <w:t xml:space="preserve">Considerando que </w:t>
      </w:r>
      <w:r w:rsidRPr="00416212">
        <w:rPr>
          <w:szCs w:val="24"/>
          <w:shd w:val="clear" w:color="auto" w:fill="FFFFFF"/>
        </w:rPr>
        <w:t> </w:t>
      </w:r>
      <w:r w:rsidRPr="00416212">
        <w:rPr>
          <w:szCs w:val="24"/>
          <w:shd w:val="clear" w:color="auto" w:fill="FFFFFF"/>
        </w:rPr>
        <w:t xml:space="preserve">prestar assistência à saúde da criança e do adolescente nas várias especialidades e subespecialidades, incluindo-se as áreas de pediatria, psicologia, e outras especialidades que atuem em </w:t>
      </w:r>
      <w:r w:rsidRPr="00416212">
        <w:rPr>
          <w:szCs w:val="24"/>
          <w:shd w:val="clear" w:color="auto" w:fill="FFFFFF"/>
        </w:rPr>
        <w:t>conjunto, desenvolvendo ações de promoção, prevenção e recuperação no processo saúde doença, considerando-se os fatores biopsicossociais;</w:t>
      </w:r>
      <w:r w:rsidRPr="00416212">
        <w:rPr>
          <w:szCs w:val="24"/>
        </w:rPr>
        <w:br/>
      </w:r>
      <w:r w:rsidRPr="00416212">
        <w:rPr>
          <w:szCs w:val="24"/>
        </w:rPr>
        <w:br/>
      </w:r>
      <w:r w:rsidR="00112EFD" w:rsidRPr="00416212">
        <w:rPr>
          <w:szCs w:val="24"/>
        </w:rPr>
        <w:t xml:space="preserve">                       </w:t>
      </w:r>
      <w:r w:rsidR="007F6C3F" w:rsidRPr="00416212">
        <w:rPr>
          <w:szCs w:val="24"/>
        </w:rPr>
        <w:t>Considerando que</w:t>
      </w:r>
      <w:r w:rsidRPr="00416212">
        <w:rPr>
          <w:szCs w:val="24"/>
          <w:shd w:val="clear" w:color="auto" w:fill="FFFFFF"/>
        </w:rPr>
        <w:t> poderá</w:t>
      </w:r>
      <w:r w:rsidRPr="00416212">
        <w:rPr>
          <w:szCs w:val="24"/>
          <w:shd w:val="clear" w:color="auto" w:fill="FFFFFF"/>
        </w:rPr>
        <w:t xml:space="preserve"> atuar na área de saúde vacinal, psicológica, social, considerando-se t</w:t>
      </w:r>
      <w:r w:rsidRPr="00416212">
        <w:rPr>
          <w:szCs w:val="24"/>
          <w:shd w:val="clear" w:color="auto" w:fill="FFFFFF"/>
        </w:rPr>
        <w:t>ambém as doenças que prejudiquem o seu pleno desenvolvimento e aprendizado;</w:t>
      </w:r>
    </w:p>
    <w:p w:rsidR="00F552B6" w:rsidRPr="00416212" w:rsidRDefault="008D4863" w:rsidP="00416212">
      <w:pPr>
        <w:spacing w:after="0" w:line="240" w:lineRule="auto"/>
        <w:jc w:val="both"/>
        <w:rPr>
          <w:szCs w:val="24"/>
          <w:shd w:val="clear" w:color="auto" w:fill="FFFFFF"/>
        </w:rPr>
      </w:pPr>
      <w:r w:rsidRPr="00416212">
        <w:rPr>
          <w:szCs w:val="24"/>
        </w:rPr>
        <w:br/>
      </w:r>
      <w:r w:rsidR="00112EFD" w:rsidRPr="00416212">
        <w:rPr>
          <w:szCs w:val="24"/>
        </w:rPr>
        <w:t xml:space="preserve">                       </w:t>
      </w:r>
      <w:r w:rsidRPr="00416212">
        <w:rPr>
          <w:szCs w:val="24"/>
        </w:rPr>
        <w:t xml:space="preserve">Considerando </w:t>
      </w:r>
      <w:r w:rsidR="00416212" w:rsidRPr="00416212">
        <w:rPr>
          <w:szCs w:val="24"/>
        </w:rPr>
        <w:t xml:space="preserve">que </w:t>
      </w:r>
      <w:r w:rsidR="00416212" w:rsidRPr="00416212">
        <w:rPr>
          <w:szCs w:val="24"/>
          <w:shd w:val="clear" w:color="auto" w:fill="FFFFFF"/>
        </w:rPr>
        <w:t>ajudará</w:t>
      </w:r>
      <w:r w:rsidRPr="00416212">
        <w:rPr>
          <w:szCs w:val="24"/>
          <w:shd w:val="clear" w:color="auto" w:fill="FFFFFF"/>
        </w:rPr>
        <w:t xml:space="preserve"> desenvolver atividades de investigação científica e tecnológica no campo das ciências da saúde da criança e do adolescente e cont</w:t>
      </w:r>
      <w:r w:rsidRPr="00416212">
        <w:rPr>
          <w:szCs w:val="24"/>
          <w:shd w:val="clear" w:color="auto" w:fill="FFFFFF"/>
        </w:rPr>
        <w:t>ribuir para estudos e pesquisa sobre seus problemas de saúde;</w:t>
      </w:r>
    </w:p>
    <w:p w:rsidR="00416212" w:rsidRDefault="008D4863" w:rsidP="00416212">
      <w:pPr>
        <w:spacing w:after="0" w:line="240" w:lineRule="auto"/>
        <w:jc w:val="both"/>
        <w:rPr>
          <w:szCs w:val="24"/>
          <w:shd w:val="clear" w:color="auto" w:fill="FFFFFF"/>
        </w:rPr>
      </w:pPr>
      <w:r w:rsidRPr="00416212">
        <w:rPr>
          <w:szCs w:val="24"/>
        </w:rPr>
        <w:br/>
      </w:r>
      <w:r w:rsidR="00112EFD" w:rsidRPr="00416212">
        <w:rPr>
          <w:szCs w:val="24"/>
        </w:rPr>
        <w:t xml:space="preserve">                       </w:t>
      </w:r>
      <w:r w:rsidRPr="00416212">
        <w:rPr>
          <w:szCs w:val="24"/>
        </w:rPr>
        <w:t xml:space="preserve">Considerando </w:t>
      </w:r>
      <w:r w:rsidRPr="00416212">
        <w:rPr>
          <w:szCs w:val="24"/>
        </w:rPr>
        <w:t xml:space="preserve">que </w:t>
      </w:r>
      <w:r w:rsidRPr="00416212">
        <w:rPr>
          <w:szCs w:val="24"/>
          <w:shd w:val="clear" w:color="auto" w:fill="FFFFFF"/>
        </w:rPr>
        <w:t> </w:t>
      </w:r>
      <w:r w:rsidR="007F6C3F" w:rsidRPr="00416212">
        <w:rPr>
          <w:szCs w:val="24"/>
          <w:shd w:val="clear" w:color="auto" w:fill="FFFFFF"/>
        </w:rPr>
        <w:t>O artigo 7º do </w:t>
      </w:r>
      <w:hyperlink r:id="rId6" w:tgtFrame="_blank" w:history="1">
        <w:r w:rsidR="007F6C3F" w:rsidRPr="00416212">
          <w:rPr>
            <w:rStyle w:val="Hyperlink"/>
            <w:color w:val="auto"/>
            <w:szCs w:val="24"/>
            <w:u w:val="none"/>
            <w:bdr w:val="none" w:sz="0" w:space="0" w:color="auto" w:frame="1"/>
            <w:shd w:val="clear" w:color="auto" w:fill="FFFFFF"/>
          </w:rPr>
          <w:t>Estatuto da Criança e do Adolescente</w:t>
        </w:r>
      </w:hyperlink>
      <w:r w:rsidR="007F6C3F" w:rsidRPr="00416212">
        <w:rPr>
          <w:szCs w:val="24"/>
          <w:shd w:val="clear" w:color="auto" w:fill="FFFFFF"/>
        </w:rPr>
        <w:t>, por sua vez, é o responsável por inaugurar o Capítulo I, Do Direito à Vida e à Sa</w:t>
      </w:r>
      <w:r w:rsidR="00416212">
        <w:rPr>
          <w:szCs w:val="24"/>
          <w:shd w:val="clear" w:color="auto" w:fill="FFFFFF"/>
        </w:rPr>
        <w:t xml:space="preserve">úde, do Título II, Dos Direitos fundamentais. </w:t>
      </w:r>
    </w:p>
    <w:p w:rsidR="00F552B6" w:rsidRPr="00416212" w:rsidRDefault="008D4863" w:rsidP="00416212">
      <w:pPr>
        <w:spacing w:after="0" w:line="240" w:lineRule="auto"/>
        <w:jc w:val="both"/>
        <w:rPr>
          <w:szCs w:val="24"/>
          <w:shd w:val="clear" w:color="auto" w:fill="FFFFFF"/>
        </w:rPr>
      </w:pPr>
      <w:r w:rsidRPr="00416212">
        <w:rPr>
          <w:szCs w:val="24"/>
        </w:rPr>
        <w:br/>
      </w:r>
      <w:r w:rsidR="00112EFD" w:rsidRPr="00416212">
        <w:rPr>
          <w:szCs w:val="24"/>
        </w:rPr>
        <w:t xml:space="preserve">                      </w:t>
      </w:r>
      <w:r w:rsidRPr="00416212">
        <w:rPr>
          <w:szCs w:val="24"/>
        </w:rPr>
        <w:t xml:space="preserve">Considerando </w:t>
      </w:r>
      <w:r w:rsidR="00416212" w:rsidRPr="00416212">
        <w:rPr>
          <w:szCs w:val="24"/>
        </w:rPr>
        <w:t xml:space="preserve">que </w:t>
      </w:r>
      <w:r w:rsidR="00416212" w:rsidRPr="00416212">
        <w:rPr>
          <w:szCs w:val="24"/>
          <w:shd w:val="clear" w:color="auto" w:fill="FFFFFF"/>
        </w:rPr>
        <w:t>prove</w:t>
      </w:r>
      <w:r w:rsidRPr="00416212">
        <w:rPr>
          <w:szCs w:val="24"/>
          <w:shd w:val="clear" w:color="auto" w:fill="FFFFFF"/>
        </w:rPr>
        <w:t xml:space="preserve"> assistência pública especializada à criança e ao adolescente nas diversas áreas relativas </w:t>
      </w:r>
      <w:r w:rsidR="00416212" w:rsidRPr="00416212">
        <w:rPr>
          <w:szCs w:val="24"/>
          <w:shd w:val="clear" w:color="auto" w:fill="FFFFFF"/>
        </w:rPr>
        <w:t>à</w:t>
      </w:r>
      <w:bookmarkStart w:id="0" w:name="_GoBack"/>
      <w:bookmarkEnd w:id="0"/>
      <w:r w:rsidRPr="00416212">
        <w:rPr>
          <w:szCs w:val="24"/>
          <w:shd w:val="clear" w:color="auto" w:fill="FFFFFF"/>
        </w:rPr>
        <w:t xml:space="preserve"> sua saúde, inclusive psicológica e social, com os princípios do Sistema Único de Saúde - SUS, em apoio diagnóstico e internações, de forma a garantir um atendiment</w:t>
      </w:r>
      <w:r w:rsidRPr="00416212">
        <w:rPr>
          <w:szCs w:val="24"/>
          <w:shd w:val="clear" w:color="auto" w:fill="FFFFFF"/>
        </w:rPr>
        <w:t>o de excelência e de saúde;</w:t>
      </w:r>
    </w:p>
    <w:p w:rsidR="00CC69B5" w:rsidRPr="00416212" w:rsidRDefault="00CC69B5" w:rsidP="00416212">
      <w:pPr>
        <w:spacing w:after="0" w:line="240" w:lineRule="auto"/>
        <w:ind w:firstLine="1418"/>
        <w:jc w:val="both"/>
        <w:rPr>
          <w:szCs w:val="24"/>
        </w:rPr>
      </w:pPr>
    </w:p>
    <w:p w:rsidR="009D5142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Considerando que por ser um sistema operacional semelhante ao de um hospital na realização de procedimentos, o </w:t>
      </w:r>
      <w:r w:rsidR="00F552B6" w:rsidRPr="00416212">
        <w:rPr>
          <w:szCs w:val="24"/>
        </w:rPr>
        <w:t xml:space="preserve">Hospital Pediátrico, oferece para a criança e adolescente </w:t>
      </w:r>
      <w:r w:rsidRPr="00416212">
        <w:rPr>
          <w:szCs w:val="24"/>
        </w:rPr>
        <w:t xml:space="preserve"> a conveniência de se poderem realizar cirurgias e procedimentos fora do ambiente hospitalar com a mesma segurança, tratando-se de uma modalidade de atendimento médico inicialmente pensada para redução de custos das pequenas cirurgias (cirurgias eletivas),</w:t>
      </w:r>
      <w:r w:rsidRPr="00416212">
        <w:rPr>
          <w:szCs w:val="24"/>
        </w:rPr>
        <w:t xml:space="preserve"> com internamento e simultâneo benefício na redução de riscos para o paciente das infecções hospitalares;</w:t>
      </w:r>
    </w:p>
    <w:p w:rsidR="00792FBC" w:rsidRPr="00416212" w:rsidRDefault="00792FBC" w:rsidP="00F559A1">
      <w:pPr>
        <w:spacing w:after="0" w:line="240" w:lineRule="auto"/>
        <w:ind w:firstLine="1418"/>
        <w:jc w:val="both"/>
        <w:rPr>
          <w:szCs w:val="24"/>
        </w:rPr>
      </w:pPr>
    </w:p>
    <w:p w:rsidR="009D5142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lastRenderedPageBreak/>
        <w:t xml:space="preserve">Considerando que </w:t>
      </w:r>
      <w:r w:rsidR="00F552B6" w:rsidRPr="00416212">
        <w:rPr>
          <w:szCs w:val="24"/>
        </w:rPr>
        <w:t>Hospital Pediátrico</w:t>
      </w:r>
      <w:r w:rsidR="00990C22" w:rsidRPr="00416212">
        <w:rPr>
          <w:szCs w:val="24"/>
        </w:rPr>
        <w:t>, concentrará</w:t>
      </w:r>
      <w:r w:rsidR="00792FBC" w:rsidRPr="00416212">
        <w:rPr>
          <w:szCs w:val="24"/>
        </w:rPr>
        <w:t xml:space="preserve"> meios técnicos e humanos qualificados, que poderão fornecer cuidados de saúde de modo programado a doentes em ambulatório;</w:t>
      </w:r>
    </w:p>
    <w:p w:rsidR="009D5142" w:rsidRPr="00416212" w:rsidRDefault="009D5142" w:rsidP="00F559A1">
      <w:pPr>
        <w:spacing w:after="0" w:line="240" w:lineRule="auto"/>
        <w:ind w:firstLine="1418"/>
        <w:jc w:val="both"/>
        <w:rPr>
          <w:szCs w:val="24"/>
        </w:rPr>
      </w:pPr>
    </w:p>
    <w:p w:rsidR="00792FBC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Considerando que com a implantação desta modalidade de hospital naquela localidade estará otimizando </w:t>
      </w:r>
      <w:r w:rsidR="00274A54" w:rsidRPr="00416212">
        <w:rPr>
          <w:szCs w:val="24"/>
        </w:rPr>
        <w:t>os atendimentos, promovendo recuperação da saúde e consequentemente qualidade de vida a população, bem como, redução de custos;</w:t>
      </w:r>
    </w:p>
    <w:p w:rsidR="00274A54" w:rsidRPr="00416212" w:rsidRDefault="00274A54" w:rsidP="00F559A1">
      <w:pPr>
        <w:spacing w:after="0" w:line="240" w:lineRule="auto"/>
        <w:ind w:firstLine="1418"/>
        <w:jc w:val="both"/>
        <w:rPr>
          <w:szCs w:val="24"/>
        </w:rPr>
      </w:pPr>
    </w:p>
    <w:p w:rsidR="00990884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>C</w:t>
      </w:r>
      <w:r w:rsidRPr="00416212">
        <w:rPr>
          <w:szCs w:val="24"/>
        </w:rPr>
        <w:t>onsiderando que a saúde consta na Declaração Universal dos Direitos Humanos, de 1948, no artigo XXV, que define que todo ser humano tem direito a um padrão de vida capaz de assegurar-lhe e a sua família, saúde e bem-estar, inclusive alimentação, vestuário,</w:t>
      </w:r>
      <w:r w:rsidRPr="00416212">
        <w:rPr>
          <w:szCs w:val="24"/>
        </w:rPr>
        <w:t xml:space="preserve"> habitação, cuidados médicos e os se</w:t>
      </w:r>
      <w:r w:rsidR="0032235B" w:rsidRPr="00416212">
        <w:rPr>
          <w:szCs w:val="24"/>
        </w:rPr>
        <w:t>rviços sociais indispensáveis;</w:t>
      </w:r>
    </w:p>
    <w:p w:rsidR="00990884" w:rsidRPr="00416212" w:rsidRDefault="00990884" w:rsidP="00F559A1">
      <w:pPr>
        <w:spacing w:after="0" w:line="240" w:lineRule="auto"/>
        <w:jc w:val="both"/>
        <w:rPr>
          <w:szCs w:val="24"/>
        </w:rPr>
      </w:pPr>
    </w:p>
    <w:p w:rsidR="00ED242B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>Considerando que n</w:t>
      </w:r>
      <w:r w:rsidR="00990884" w:rsidRPr="00416212">
        <w:rPr>
          <w:szCs w:val="24"/>
        </w:rPr>
        <w:t>o Brasil, o direito à saúde foi uma conquista do movimento da Reforma Sanitária, refletindo na criação do Sistema Único de Saúde (SUS), pela Constituição Federal de 1988, cujo artigo 196 dispõe que “A saúde é direito de todos e dever do Estado, garantido mediante políticas sociais e econômicas que visem à redução do risco de doença e de outros agravos e ao acesso universal e igualitário às ações e serviços para a promoção, proteção e rec</w:t>
      </w:r>
      <w:r w:rsidR="0032235B" w:rsidRPr="00416212">
        <w:rPr>
          <w:szCs w:val="24"/>
        </w:rPr>
        <w:t>uperação”;</w:t>
      </w:r>
    </w:p>
    <w:p w:rsidR="00416212" w:rsidRPr="00416212" w:rsidRDefault="00416212" w:rsidP="00F559A1">
      <w:pPr>
        <w:spacing w:after="0" w:line="240" w:lineRule="auto"/>
        <w:ind w:firstLine="1418"/>
        <w:jc w:val="both"/>
        <w:rPr>
          <w:szCs w:val="24"/>
        </w:rPr>
      </w:pPr>
    </w:p>
    <w:p w:rsidR="00ED242B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Considerando </w:t>
      </w:r>
      <w:r w:rsidR="00762D5F" w:rsidRPr="00416212">
        <w:rPr>
          <w:szCs w:val="24"/>
        </w:rPr>
        <w:t xml:space="preserve">que os cuidados integrais com a saúde implicam ações de promoção </w:t>
      </w:r>
      <w:r w:rsidR="00274A54" w:rsidRPr="00416212">
        <w:rPr>
          <w:szCs w:val="24"/>
        </w:rPr>
        <w:t>ao</w:t>
      </w:r>
      <w:r w:rsidR="00762D5F" w:rsidRPr="00416212">
        <w:rPr>
          <w:szCs w:val="24"/>
        </w:rPr>
        <w:t xml:space="preserve"> tratamento adequado dos doentes, </w:t>
      </w:r>
      <w:r w:rsidR="00F37FF4" w:rsidRPr="00416212">
        <w:rPr>
          <w:szCs w:val="24"/>
        </w:rPr>
        <w:t xml:space="preserve">razão porque, </w:t>
      </w:r>
      <w:r w:rsidR="00762D5F" w:rsidRPr="00416212">
        <w:rPr>
          <w:szCs w:val="24"/>
        </w:rPr>
        <w:t>faz-se necessária a presente indicação.</w:t>
      </w:r>
    </w:p>
    <w:p w:rsidR="00747C4A" w:rsidRPr="00416212" w:rsidRDefault="00747C4A" w:rsidP="00F559A1">
      <w:pPr>
        <w:spacing w:after="0" w:line="240" w:lineRule="auto"/>
        <w:jc w:val="both"/>
        <w:rPr>
          <w:szCs w:val="24"/>
        </w:rPr>
      </w:pPr>
    </w:p>
    <w:p w:rsidR="00416212" w:rsidRPr="00416212" w:rsidRDefault="00416212" w:rsidP="00F559A1">
      <w:pPr>
        <w:spacing w:after="0" w:line="240" w:lineRule="auto"/>
        <w:jc w:val="both"/>
        <w:rPr>
          <w:szCs w:val="24"/>
        </w:rPr>
      </w:pPr>
    </w:p>
    <w:p w:rsidR="00F87273" w:rsidRPr="00416212" w:rsidRDefault="008D4863" w:rsidP="00F559A1">
      <w:pPr>
        <w:spacing w:after="0" w:line="240" w:lineRule="auto"/>
        <w:ind w:firstLine="1418"/>
        <w:jc w:val="both"/>
        <w:rPr>
          <w:szCs w:val="24"/>
        </w:rPr>
      </w:pPr>
      <w:r w:rsidRPr="00416212">
        <w:rPr>
          <w:szCs w:val="24"/>
        </w:rPr>
        <w:t xml:space="preserve">Câmara Municipal de Sorriso, Estado de Mato Grosso, em </w:t>
      </w:r>
      <w:r w:rsidR="00F552B6" w:rsidRPr="00416212">
        <w:rPr>
          <w:szCs w:val="24"/>
        </w:rPr>
        <w:t xml:space="preserve">23 </w:t>
      </w:r>
      <w:r w:rsidRPr="00416212">
        <w:rPr>
          <w:szCs w:val="24"/>
        </w:rPr>
        <w:t xml:space="preserve">de </w:t>
      </w:r>
      <w:r w:rsidR="00F552B6" w:rsidRPr="00416212">
        <w:rPr>
          <w:szCs w:val="24"/>
        </w:rPr>
        <w:t>junho</w:t>
      </w:r>
      <w:r w:rsidRPr="00416212">
        <w:rPr>
          <w:szCs w:val="24"/>
        </w:rPr>
        <w:t xml:space="preserve"> de 20</w:t>
      </w:r>
      <w:r w:rsidR="00A96923" w:rsidRPr="00416212">
        <w:rPr>
          <w:szCs w:val="24"/>
        </w:rPr>
        <w:t>2</w:t>
      </w:r>
      <w:r w:rsidR="00F1159A" w:rsidRPr="00416212">
        <w:rPr>
          <w:szCs w:val="24"/>
        </w:rPr>
        <w:t>3</w:t>
      </w:r>
      <w:r w:rsidRPr="00416212">
        <w:rPr>
          <w:szCs w:val="24"/>
        </w:rPr>
        <w:t>.</w:t>
      </w:r>
    </w:p>
    <w:p w:rsidR="00CF4A9D" w:rsidRPr="0041621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p w:rsidR="00F559A1" w:rsidRPr="00416212" w:rsidRDefault="00F559A1" w:rsidP="00F559A1">
      <w:pPr>
        <w:spacing w:after="0" w:line="240" w:lineRule="auto"/>
        <w:ind w:firstLine="1418"/>
        <w:jc w:val="both"/>
        <w:rPr>
          <w:szCs w:val="24"/>
        </w:rPr>
      </w:pPr>
    </w:p>
    <w:p w:rsidR="00CF4A9D" w:rsidRPr="00416212" w:rsidRDefault="00CF4A9D" w:rsidP="00F559A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3100"/>
        <w:gridCol w:w="523"/>
      </w:tblGrid>
      <w:tr w:rsidR="00EE0F2C" w:rsidRPr="00416212" w:rsidTr="00F552B6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</w:t>
            </w:r>
            <w:r w:rsidR="00795A02" w:rsidRPr="00416212">
              <w:rPr>
                <w:b/>
                <w:bCs/>
                <w:szCs w:val="24"/>
              </w:rPr>
              <w:t xml:space="preserve">DAMIANI </w:t>
            </w:r>
          </w:p>
          <w:p w:rsidR="00986427" w:rsidRPr="00416212" w:rsidRDefault="008D4863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Vereador PSDB</w:t>
            </w:r>
          </w:p>
          <w:p w:rsidR="00986427" w:rsidRPr="00416212" w:rsidRDefault="00986427" w:rsidP="00F559A1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57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DIOGO KRIGUER      </w:t>
            </w:r>
            <w:r w:rsidR="008A56E5" w:rsidRPr="00416212">
              <w:rPr>
                <w:b/>
                <w:bCs/>
                <w:szCs w:val="24"/>
              </w:rPr>
              <w:t xml:space="preserve">   CELSO KOZAK    RODRIGO </w:t>
            </w:r>
            <w:r w:rsidRPr="00416212">
              <w:rPr>
                <w:b/>
                <w:bCs/>
                <w:szCs w:val="24"/>
              </w:rPr>
              <w:t xml:space="preserve">MACHADO </w:t>
            </w:r>
          </w:p>
          <w:p w:rsidR="00986427" w:rsidRPr="00416212" w:rsidRDefault="008D4863" w:rsidP="008A56E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Vereador PSDB           </w:t>
            </w:r>
            <w:r w:rsidR="008A56E5" w:rsidRPr="00416212">
              <w:rPr>
                <w:b/>
                <w:bCs/>
                <w:szCs w:val="24"/>
              </w:rPr>
              <w:t xml:space="preserve">  Vereador PSDB               </w:t>
            </w:r>
            <w:r w:rsidRPr="00416212">
              <w:rPr>
                <w:b/>
                <w:bCs/>
                <w:szCs w:val="24"/>
              </w:rPr>
              <w:t>Vereador PSDB</w:t>
            </w:r>
          </w:p>
          <w:p w:rsidR="00F559A1" w:rsidRPr="00416212" w:rsidRDefault="00F559A1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6427" w:rsidRPr="00416212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986427" w:rsidRPr="00416212" w:rsidRDefault="00986427" w:rsidP="00F559A1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EE0F2C" w:rsidRPr="00416212" w:rsidTr="00F552B6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6427" w:rsidRPr="00416212" w:rsidRDefault="008D4863" w:rsidP="00112EFD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ACÁCIO AMBROSINI</w:t>
            </w:r>
          </w:p>
          <w:p w:rsidR="00986427" w:rsidRPr="00416212" w:rsidRDefault="008D4863" w:rsidP="00112EF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Vereador </w:t>
            </w:r>
            <w:r w:rsidR="00112EFD" w:rsidRPr="00416212">
              <w:rPr>
                <w:b/>
                <w:bCs/>
                <w:szCs w:val="24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</w:t>
            </w:r>
            <w:r w:rsidR="00274A54" w:rsidRPr="00416212">
              <w:rPr>
                <w:b/>
                <w:bCs/>
                <w:szCs w:val="24"/>
              </w:rPr>
              <w:t xml:space="preserve">    </w:t>
            </w:r>
            <w:r w:rsidRPr="00416212">
              <w:rPr>
                <w:b/>
                <w:bCs/>
                <w:szCs w:val="24"/>
              </w:rPr>
              <w:t xml:space="preserve"> IAGO MELLA</w:t>
            </w:r>
          </w:p>
          <w:p w:rsidR="00986427" w:rsidRPr="00416212" w:rsidRDefault="008D4863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</w:t>
            </w:r>
            <w:r w:rsidR="00274A54" w:rsidRPr="00416212">
              <w:rPr>
                <w:b/>
                <w:bCs/>
                <w:szCs w:val="24"/>
              </w:rPr>
              <w:t xml:space="preserve">   </w:t>
            </w:r>
            <w:r w:rsidRPr="00416212">
              <w:rPr>
                <w:b/>
                <w:bCs/>
                <w:szCs w:val="24"/>
              </w:rPr>
              <w:t>Vereador Podemos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2B19" w:rsidRPr="00416212" w:rsidRDefault="008D4863" w:rsidP="00F552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CHICO DA ZONA LESTE</w:t>
            </w:r>
          </w:p>
          <w:p w:rsidR="00986427" w:rsidRPr="00416212" w:rsidRDefault="008D4863" w:rsidP="00F552B6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Vereador MDB</w:t>
            </w:r>
          </w:p>
          <w:p w:rsidR="00F559A1" w:rsidRPr="00416212" w:rsidRDefault="00F559A1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  <w:p w:rsidR="00986427" w:rsidRPr="00416212" w:rsidRDefault="00986427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</w:p>
        </w:tc>
      </w:tr>
    </w:tbl>
    <w:p w:rsidR="00986427" w:rsidRPr="00416212" w:rsidRDefault="00986427" w:rsidP="00F559A1">
      <w:pPr>
        <w:tabs>
          <w:tab w:val="left" w:pos="720"/>
          <w:tab w:val="left" w:pos="944"/>
        </w:tabs>
        <w:spacing w:after="0" w:line="240" w:lineRule="auto"/>
        <w:jc w:val="both"/>
        <w:rPr>
          <w:b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EE0F2C" w:rsidRPr="00416212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416212" w:rsidRDefault="008D4863" w:rsidP="00F559A1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                 JANE DELALIBERA</w:t>
            </w:r>
          </w:p>
          <w:p w:rsidR="00986427" w:rsidRPr="00416212" w:rsidRDefault="008D4863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  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ADEMILSON CAROÇO</w:t>
            </w:r>
          </w:p>
          <w:p w:rsidR="00986427" w:rsidRPr="00416212" w:rsidRDefault="008D4863" w:rsidP="00F559A1">
            <w:pPr>
              <w:spacing w:after="0" w:line="240" w:lineRule="auto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>ZÉ DA PANTANAL</w:t>
            </w:r>
          </w:p>
          <w:p w:rsidR="00986427" w:rsidRPr="00416212" w:rsidRDefault="008D4863" w:rsidP="00F559A1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szCs w:val="24"/>
              </w:rPr>
            </w:pPr>
            <w:r w:rsidRPr="00416212">
              <w:rPr>
                <w:b/>
                <w:bCs/>
                <w:szCs w:val="24"/>
              </w:rPr>
              <w:t xml:space="preserve">   Vereador MDB</w:t>
            </w:r>
          </w:p>
        </w:tc>
      </w:tr>
    </w:tbl>
    <w:p w:rsidR="003D4D28" w:rsidRPr="00416212" w:rsidRDefault="00416212" w:rsidP="00416212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</w:t>
      </w:r>
    </w:p>
    <w:sectPr w:rsidR="003D4D28" w:rsidRPr="00416212" w:rsidSect="00986983">
      <w:footerReference w:type="default" r:id="rId7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863" w:rsidRDefault="008D4863">
      <w:pPr>
        <w:spacing w:after="0" w:line="240" w:lineRule="auto"/>
      </w:pPr>
      <w:r>
        <w:separator/>
      </w:r>
    </w:p>
  </w:endnote>
  <w:endnote w:type="continuationSeparator" w:id="0">
    <w:p w:rsidR="008D4863" w:rsidRDefault="008D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4148103"/>
      <w:docPartObj>
        <w:docPartGallery w:val="Page Numbers (Bottom of Page)"/>
        <w:docPartUnique/>
      </w:docPartObj>
    </w:sdtPr>
    <w:sdtEndPr/>
    <w:sdtContent>
      <w:sdt>
        <w:sdtPr>
          <w:id w:val="-2027391308"/>
          <w:docPartObj>
            <w:docPartGallery w:val="Page Numbers (Top of Page)"/>
            <w:docPartUnique/>
          </w:docPartObj>
        </w:sdtPr>
        <w:sdtEndPr/>
        <w:sdtContent>
          <w:p w:rsidR="00F559A1" w:rsidRDefault="008D4863">
            <w:pPr>
              <w:pStyle w:val="Rodap"/>
              <w:jc w:val="right"/>
            </w:pPr>
            <w:r w:rsidRPr="00990C22">
              <w:rPr>
                <w:sz w:val="16"/>
                <w:szCs w:val="16"/>
              </w:rPr>
              <w:t xml:space="preserve">Página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PAGE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986983">
              <w:rPr>
                <w:b/>
                <w:bCs/>
                <w:noProof/>
                <w:sz w:val="16"/>
                <w:szCs w:val="16"/>
              </w:rPr>
              <w:t>2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  <w:r w:rsidRPr="00990C22">
              <w:rPr>
                <w:sz w:val="16"/>
                <w:szCs w:val="16"/>
              </w:rPr>
              <w:t xml:space="preserve"> de </w:t>
            </w:r>
            <w:r w:rsidRPr="00990C22">
              <w:rPr>
                <w:b/>
                <w:bCs/>
                <w:sz w:val="16"/>
                <w:szCs w:val="16"/>
              </w:rPr>
              <w:fldChar w:fldCharType="begin"/>
            </w:r>
            <w:r w:rsidRPr="00990C22">
              <w:rPr>
                <w:b/>
                <w:bCs/>
                <w:sz w:val="16"/>
                <w:szCs w:val="16"/>
              </w:rPr>
              <w:instrText>NUMPAGES</w:instrText>
            </w:r>
            <w:r w:rsidRPr="00990C22">
              <w:rPr>
                <w:b/>
                <w:bCs/>
                <w:sz w:val="16"/>
                <w:szCs w:val="16"/>
              </w:rPr>
              <w:fldChar w:fldCharType="separate"/>
            </w:r>
            <w:r w:rsidR="00986983">
              <w:rPr>
                <w:b/>
                <w:bCs/>
                <w:noProof/>
                <w:sz w:val="16"/>
                <w:szCs w:val="16"/>
              </w:rPr>
              <w:t>2</w:t>
            </w:r>
            <w:r w:rsidRPr="00990C2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F559A1" w:rsidRDefault="00F559A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863" w:rsidRDefault="008D4863">
      <w:pPr>
        <w:spacing w:after="0" w:line="240" w:lineRule="auto"/>
      </w:pPr>
      <w:r>
        <w:separator/>
      </w:r>
    </w:p>
  </w:footnote>
  <w:footnote w:type="continuationSeparator" w:id="0">
    <w:p w:rsidR="008D4863" w:rsidRDefault="008D48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76E29"/>
    <w:rsid w:val="00093C09"/>
    <w:rsid w:val="000A49F5"/>
    <w:rsid w:val="000D5DB9"/>
    <w:rsid w:val="000F1A20"/>
    <w:rsid w:val="000F78FD"/>
    <w:rsid w:val="00112EFD"/>
    <w:rsid w:val="00124BED"/>
    <w:rsid w:val="00150B19"/>
    <w:rsid w:val="00166317"/>
    <w:rsid w:val="0018287B"/>
    <w:rsid w:val="00184486"/>
    <w:rsid w:val="00185D49"/>
    <w:rsid w:val="001F59F5"/>
    <w:rsid w:val="00211348"/>
    <w:rsid w:val="00221D20"/>
    <w:rsid w:val="00227E50"/>
    <w:rsid w:val="0024720C"/>
    <w:rsid w:val="00254395"/>
    <w:rsid w:val="00264294"/>
    <w:rsid w:val="00274A54"/>
    <w:rsid w:val="002B50DF"/>
    <w:rsid w:val="002F0AEA"/>
    <w:rsid w:val="0032235B"/>
    <w:rsid w:val="00332824"/>
    <w:rsid w:val="00332E2F"/>
    <w:rsid w:val="00342B89"/>
    <w:rsid w:val="003D4D28"/>
    <w:rsid w:val="003F3E98"/>
    <w:rsid w:val="004025C8"/>
    <w:rsid w:val="00405821"/>
    <w:rsid w:val="00416212"/>
    <w:rsid w:val="00457C86"/>
    <w:rsid w:val="004921D6"/>
    <w:rsid w:val="004C261F"/>
    <w:rsid w:val="005019C1"/>
    <w:rsid w:val="0051743A"/>
    <w:rsid w:val="00555B29"/>
    <w:rsid w:val="00566C29"/>
    <w:rsid w:val="005802CC"/>
    <w:rsid w:val="005B1431"/>
    <w:rsid w:val="005B6439"/>
    <w:rsid w:val="005F796F"/>
    <w:rsid w:val="00604412"/>
    <w:rsid w:val="00607CDA"/>
    <w:rsid w:val="0065217A"/>
    <w:rsid w:val="006545E7"/>
    <w:rsid w:val="006800A5"/>
    <w:rsid w:val="00681AAF"/>
    <w:rsid w:val="00691A02"/>
    <w:rsid w:val="006A76E5"/>
    <w:rsid w:val="006B20FD"/>
    <w:rsid w:val="00711609"/>
    <w:rsid w:val="0072067E"/>
    <w:rsid w:val="00747C4A"/>
    <w:rsid w:val="00762D5F"/>
    <w:rsid w:val="00792FBC"/>
    <w:rsid w:val="00795A02"/>
    <w:rsid w:val="007F6C3F"/>
    <w:rsid w:val="00810EB6"/>
    <w:rsid w:val="008403F1"/>
    <w:rsid w:val="00871DA3"/>
    <w:rsid w:val="0087529F"/>
    <w:rsid w:val="00876712"/>
    <w:rsid w:val="008A56E5"/>
    <w:rsid w:val="008C12CD"/>
    <w:rsid w:val="008D1A02"/>
    <w:rsid w:val="008D4863"/>
    <w:rsid w:val="008D5575"/>
    <w:rsid w:val="008E048E"/>
    <w:rsid w:val="008E3120"/>
    <w:rsid w:val="008E76DF"/>
    <w:rsid w:val="00906C79"/>
    <w:rsid w:val="0092187D"/>
    <w:rsid w:val="0097580B"/>
    <w:rsid w:val="009826F2"/>
    <w:rsid w:val="00986427"/>
    <w:rsid w:val="00986983"/>
    <w:rsid w:val="00990884"/>
    <w:rsid w:val="00990C22"/>
    <w:rsid w:val="009D2F7C"/>
    <w:rsid w:val="009D5142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B046EB"/>
    <w:rsid w:val="00B7238F"/>
    <w:rsid w:val="00B775F2"/>
    <w:rsid w:val="00BA00B4"/>
    <w:rsid w:val="00BB2B19"/>
    <w:rsid w:val="00BC5502"/>
    <w:rsid w:val="00C0386F"/>
    <w:rsid w:val="00C20CFB"/>
    <w:rsid w:val="00C62DB5"/>
    <w:rsid w:val="00C726AF"/>
    <w:rsid w:val="00C95C00"/>
    <w:rsid w:val="00CA299D"/>
    <w:rsid w:val="00CA6D4F"/>
    <w:rsid w:val="00CB3435"/>
    <w:rsid w:val="00CC4950"/>
    <w:rsid w:val="00CC69B5"/>
    <w:rsid w:val="00CD3723"/>
    <w:rsid w:val="00CF4A9D"/>
    <w:rsid w:val="00D026BD"/>
    <w:rsid w:val="00D03521"/>
    <w:rsid w:val="00D10D12"/>
    <w:rsid w:val="00D514ED"/>
    <w:rsid w:val="00D525DA"/>
    <w:rsid w:val="00D71FBD"/>
    <w:rsid w:val="00DA4B00"/>
    <w:rsid w:val="00E04E56"/>
    <w:rsid w:val="00E167A9"/>
    <w:rsid w:val="00E378A1"/>
    <w:rsid w:val="00E95B86"/>
    <w:rsid w:val="00EC5302"/>
    <w:rsid w:val="00ED242B"/>
    <w:rsid w:val="00ED3D47"/>
    <w:rsid w:val="00ED48B9"/>
    <w:rsid w:val="00EE0F2C"/>
    <w:rsid w:val="00EF690D"/>
    <w:rsid w:val="00F004C2"/>
    <w:rsid w:val="00F1159A"/>
    <w:rsid w:val="00F20883"/>
    <w:rsid w:val="00F226A7"/>
    <w:rsid w:val="00F35717"/>
    <w:rsid w:val="00F37FF4"/>
    <w:rsid w:val="00F552B6"/>
    <w:rsid w:val="00F559A1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15691"/>
  <w15:docId w15:val="{294869D7-FD33-4DBA-A2A9-E24CBD92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  <w:style w:type="character" w:styleId="Hyperlink">
    <w:name w:val="Hyperlink"/>
    <w:basedOn w:val="Fontepargpadro"/>
    <w:uiPriority w:val="99"/>
    <w:semiHidden/>
    <w:unhideWhenUsed/>
    <w:rsid w:val="007F6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leis/l8069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684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2023-06-26T11:55:00Z</cp:lastPrinted>
  <dcterms:created xsi:type="dcterms:W3CDTF">2023-06-23T14:38:00Z</dcterms:created>
  <dcterms:modified xsi:type="dcterms:W3CDTF">2023-06-27T16:06:00Z</dcterms:modified>
</cp:coreProperties>
</file>