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752BA697" w:rsidR="002C78C3" w:rsidRPr="00C90B06" w:rsidRDefault="001D1CE4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477763">
        <w:rPr>
          <w:rFonts w:ascii="Times New Roman" w:hAnsi="Times New Roman" w:cs="Times New Roman"/>
          <w:color w:val="000000"/>
          <w:sz w:val="24"/>
          <w:szCs w:val="24"/>
        </w:rPr>
        <w:t xml:space="preserve"> 217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7103ED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8882" w14:textId="26A2EFE2" w:rsidR="00494D20" w:rsidRPr="00C90B06" w:rsidRDefault="00494D20" w:rsidP="0047776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BD065D" w14:textId="5A7D9F30" w:rsidR="00D3164F" w:rsidRDefault="001D1CE4" w:rsidP="00477763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9C40C6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1F5D">
        <w:rPr>
          <w:rFonts w:ascii="Times New Roman" w:hAnsi="Times New Roman" w:cs="Times New Roman"/>
          <w:color w:val="000000"/>
          <w:sz w:val="24"/>
          <w:szCs w:val="24"/>
        </w:rPr>
        <w:t>Cidades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644228">
        <w:rPr>
          <w:rFonts w:ascii="Times New Roman" w:hAnsi="Times New Roman" w:cs="Times New Roman"/>
          <w:b/>
          <w:color w:val="000000"/>
          <w:sz w:val="24"/>
          <w:szCs w:val="24"/>
        </w:rPr>
        <w:t>informações</w:t>
      </w:r>
      <w:r w:rsidR="00941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227F3">
        <w:rPr>
          <w:rFonts w:ascii="Times New Roman" w:hAnsi="Times New Roman" w:cs="Times New Roman"/>
          <w:b/>
          <w:color w:val="000000"/>
          <w:sz w:val="24"/>
          <w:szCs w:val="24"/>
        </w:rPr>
        <w:t>sobre quais</w:t>
      </w:r>
      <w:r w:rsidR="00941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loteamentos aprovados no ano de 2007 até o ano de 2023 </w:t>
      </w:r>
      <w:r w:rsidR="00D227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foram </w:t>
      </w:r>
      <w:r w:rsidR="00941F5D">
        <w:rPr>
          <w:rFonts w:ascii="Times New Roman" w:hAnsi="Times New Roman" w:cs="Times New Roman"/>
          <w:b/>
          <w:color w:val="000000"/>
          <w:sz w:val="24"/>
          <w:szCs w:val="24"/>
        </w:rPr>
        <w:t>contemplado</w:t>
      </w:r>
      <w:r w:rsidR="00D227F3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941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227F3">
        <w:rPr>
          <w:rFonts w:ascii="Times New Roman" w:hAnsi="Times New Roman" w:cs="Times New Roman"/>
          <w:b/>
          <w:color w:val="000000"/>
          <w:sz w:val="24"/>
          <w:szCs w:val="24"/>
        </w:rPr>
        <w:t>com</w:t>
      </w:r>
      <w:r w:rsidR="00941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saneamento básico</w:t>
      </w:r>
      <w:r w:rsidR="004B083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8AA209C" w14:textId="77777777"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B1E035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1B6E" w14:textId="77777777" w:rsidR="00494D20" w:rsidRDefault="001D1CE4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315388F" w14:textId="5A6A6468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7BB11" w14:textId="357A0B73" w:rsidR="00205B88" w:rsidRPr="00205B88" w:rsidRDefault="001D1CE4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BC0948C" w14:textId="3E9AD89A" w:rsidR="00F15521" w:rsidRDefault="00F15521" w:rsidP="00477763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F9A3C1A" w14:textId="7E5F7763" w:rsidR="00DA70D9" w:rsidRPr="00DA70D9" w:rsidRDefault="00477763" w:rsidP="00477763">
      <w:pPr>
        <w:widowControl/>
        <w:tabs>
          <w:tab w:val="left" w:pos="1418"/>
        </w:tabs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 w:rsidR="001D1CE4" w:rsidRPr="00DA70D9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de direito de todos receberem dos órgãos públicos informações de interesses gerais;</w:t>
      </w:r>
    </w:p>
    <w:p w14:paraId="659FC5C0" w14:textId="77777777" w:rsidR="00FF0AA8" w:rsidRPr="00FF0AA8" w:rsidRDefault="001D1CE4" w:rsidP="00FF0AA8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1138582B" w14:textId="5DFB8B3C" w:rsidR="00904F3A" w:rsidRPr="00477763" w:rsidRDefault="001D1CE4" w:rsidP="00477763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Considerando que o objetivo do presente é o acompanhamento das obras e para melhor entendimento dos parlamentares e da população, razão porque, faz-se nec</w:t>
      </w:r>
      <w:r w:rsidR="00477763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essário o presente requerimento.</w:t>
      </w:r>
      <w:bookmarkStart w:id="0" w:name="_GoBack"/>
      <w:bookmarkEnd w:id="0"/>
    </w:p>
    <w:p w14:paraId="399B1468" w14:textId="77777777" w:rsidR="00904F3A" w:rsidRDefault="001D1CE4" w:rsidP="00904F3A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FE45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D6AA8C2" w14:textId="77777777" w:rsidR="005B5B16" w:rsidRPr="00C90B06" w:rsidRDefault="005B5B16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FD8DF2F" w14:textId="12B31AD1" w:rsidR="002C78C3" w:rsidRDefault="00C90B06" w:rsidP="00477763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41F5D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763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477763">
        <w:rPr>
          <w:rFonts w:ascii="Times New Roman" w:hAnsi="Times New Roman" w:cs="Times New Roman"/>
          <w:color w:val="000000"/>
          <w:sz w:val="24"/>
          <w:szCs w:val="24"/>
        </w:rPr>
        <w:t xml:space="preserve"> agosto 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F6FD91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6A884F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BF00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31DC6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5611B" w14:paraId="541E26EA" w14:textId="77777777" w:rsidTr="00C90B06">
        <w:tc>
          <w:tcPr>
            <w:tcW w:w="2943" w:type="dxa"/>
          </w:tcPr>
          <w:p w14:paraId="7C09EC73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0F095" w14:textId="77777777" w:rsidR="002365F1" w:rsidRPr="00C90B06" w:rsidRDefault="001D1CE4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47DA5188" w14:textId="63CF84AB" w:rsidR="002365F1" w:rsidRPr="00C90B06" w:rsidRDefault="001D1CE4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477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PSB</w:t>
            </w:r>
          </w:p>
          <w:p w14:paraId="1D769A3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11B" w14:paraId="38334735" w14:textId="77777777" w:rsidTr="00C90B06">
        <w:tc>
          <w:tcPr>
            <w:tcW w:w="2943" w:type="dxa"/>
          </w:tcPr>
          <w:p w14:paraId="23C7B122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31BD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F498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1AF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AADFD9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868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1587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BB2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DA7B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29AB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477763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B46AA" w14:textId="77777777" w:rsidR="0072307E" w:rsidRDefault="0072307E">
      <w:r>
        <w:separator/>
      </w:r>
    </w:p>
  </w:endnote>
  <w:endnote w:type="continuationSeparator" w:id="0">
    <w:p w14:paraId="4F398B62" w14:textId="77777777" w:rsidR="0072307E" w:rsidRDefault="0072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854EE" w14:textId="77777777" w:rsidR="0072307E" w:rsidRDefault="0072307E">
      <w:r>
        <w:separator/>
      </w:r>
    </w:p>
  </w:footnote>
  <w:footnote w:type="continuationSeparator" w:id="0">
    <w:p w14:paraId="73D41843" w14:textId="77777777" w:rsidR="0072307E" w:rsidRDefault="00723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67C5"/>
    <w:rsid w:val="0005325E"/>
    <w:rsid w:val="00061555"/>
    <w:rsid w:val="00072216"/>
    <w:rsid w:val="000849A6"/>
    <w:rsid w:val="000978AA"/>
    <w:rsid w:val="000A2F0F"/>
    <w:rsid w:val="000A5867"/>
    <w:rsid w:val="000A7911"/>
    <w:rsid w:val="000D340D"/>
    <w:rsid w:val="000F5EFC"/>
    <w:rsid w:val="00105006"/>
    <w:rsid w:val="001108F9"/>
    <w:rsid w:val="00122E95"/>
    <w:rsid w:val="001258D9"/>
    <w:rsid w:val="00127145"/>
    <w:rsid w:val="00134DB6"/>
    <w:rsid w:val="00161BB3"/>
    <w:rsid w:val="0017621C"/>
    <w:rsid w:val="001C197E"/>
    <w:rsid w:val="001D0AAA"/>
    <w:rsid w:val="001D1CE4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5611B"/>
    <w:rsid w:val="0029459B"/>
    <w:rsid w:val="002C78C3"/>
    <w:rsid w:val="002D72E4"/>
    <w:rsid w:val="002E2046"/>
    <w:rsid w:val="002E63ED"/>
    <w:rsid w:val="0031058E"/>
    <w:rsid w:val="0032420F"/>
    <w:rsid w:val="00354A66"/>
    <w:rsid w:val="00390667"/>
    <w:rsid w:val="003A3F8B"/>
    <w:rsid w:val="003B0738"/>
    <w:rsid w:val="003B21F9"/>
    <w:rsid w:val="003E264D"/>
    <w:rsid w:val="003E446C"/>
    <w:rsid w:val="004065EB"/>
    <w:rsid w:val="00454047"/>
    <w:rsid w:val="00454C46"/>
    <w:rsid w:val="004669DE"/>
    <w:rsid w:val="00477763"/>
    <w:rsid w:val="00482F69"/>
    <w:rsid w:val="00485D24"/>
    <w:rsid w:val="00487596"/>
    <w:rsid w:val="00494D20"/>
    <w:rsid w:val="004B0834"/>
    <w:rsid w:val="004E2B26"/>
    <w:rsid w:val="004F071F"/>
    <w:rsid w:val="005249C5"/>
    <w:rsid w:val="00527644"/>
    <w:rsid w:val="005305C1"/>
    <w:rsid w:val="00533C39"/>
    <w:rsid w:val="00575972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E77DD"/>
    <w:rsid w:val="006F0204"/>
    <w:rsid w:val="007105E5"/>
    <w:rsid w:val="007119DA"/>
    <w:rsid w:val="0072307E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41F5D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4609D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27F3"/>
    <w:rsid w:val="00D23510"/>
    <w:rsid w:val="00D3164F"/>
    <w:rsid w:val="00D474C2"/>
    <w:rsid w:val="00D7396E"/>
    <w:rsid w:val="00D76CA1"/>
    <w:rsid w:val="00DA35E2"/>
    <w:rsid w:val="00DA70D9"/>
    <w:rsid w:val="00DB31A7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072B"/>
    <w:rsid w:val="00F15521"/>
    <w:rsid w:val="00F472D8"/>
    <w:rsid w:val="00F73F45"/>
    <w:rsid w:val="00F76CDD"/>
    <w:rsid w:val="00F903A7"/>
    <w:rsid w:val="00F97F4F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10A5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7BE3-FDA3-400C-AA4A-11CCFD60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8</cp:revision>
  <cp:lastPrinted>2023-07-27T11:40:00Z</cp:lastPrinted>
  <dcterms:created xsi:type="dcterms:W3CDTF">2023-07-27T11:34:00Z</dcterms:created>
  <dcterms:modified xsi:type="dcterms:W3CDTF">2023-08-02T13:38:00Z</dcterms:modified>
</cp:coreProperties>
</file>